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BAA" w:rsidRPr="00C30D76" w:rsidRDefault="001E4800" w:rsidP="00A04BAA">
      <w:pPr>
        <w:autoSpaceDE w:val="0"/>
        <w:autoSpaceDN w:val="0"/>
        <w:spacing w:after="0" w:line="240" w:lineRule="auto"/>
        <w:jc w:val="center"/>
        <w:rPr>
          <w:rFonts w:ascii="Times New Roman" w:eastAsia="Times New Roman" w:hAnsi="Times New Roman" w:cs="Times New Roman"/>
          <w:b/>
          <w:sz w:val="16"/>
          <w:szCs w:val="16"/>
          <w:lang w:eastAsia="ru-RU"/>
        </w:rPr>
      </w:pPr>
      <w:r w:rsidRPr="00C30D76">
        <w:rPr>
          <w:rFonts w:ascii="Times New Roman" w:eastAsia="Times New Roman" w:hAnsi="Times New Roman" w:cs="Times New Roman"/>
          <w:b/>
          <w:sz w:val="16"/>
          <w:szCs w:val="16"/>
          <w:lang w:eastAsia="ru-RU"/>
        </w:rPr>
        <w:t>Министерство</w:t>
      </w:r>
      <w:r w:rsidR="00A04BAA" w:rsidRPr="00C30D76">
        <w:rPr>
          <w:rFonts w:ascii="Times New Roman" w:eastAsia="Times New Roman" w:hAnsi="Times New Roman" w:cs="Times New Roman"/>
          <w:b/>
          <w:sz w:val="16"/>
          <w:szCs w:val="16"/>
          <w:lang w:eastAsia="ru-RU"/>
        </w:rPr>
        <w:t xml:space="preserve"> сельского хозяйства Российской </w:t>
      </w:r>
      <w:proofErr w:type="gramStart"/>
      <w:r w:rsidR="00A04BAA" w:rsidRPr="00C30D76">
        <w:rPr>
          <w:rFonts w:ascii="Times New Roman" w:eastAsia="Times New Roman" w:hAnsi="Times New Roman" w:cs="Times New Roman"/>
          <w:b/>
          <w:sz w:val="16"/>
          <w:szCs w:val="16"/>
          <w:lang w:eastAsia="ru-RU"/>
        </w:rPr>
        <w:t>Федерации</w:t>
      </w:r>
      <w:r w:rsidR="00A04BAA" w:rsidRPr="00C30D76">
        <w:rPr>
          <w:rFonts w:ascii="Times New Roman" w:eastAsia="Times New Roman" w:hAnsi="Times New Roman" w:cs="Times New Roman"/>
          <w:b/>
          <w:sz w:val="16"/>
          <w:szCs w:val="16"/>
          <w:lang w:eastAsia="ru-RU"/>
        </w:rPr>
        <w:br/>
        <w:t>(</w:t>
      </w:r>
      <w:proofErr w:type="gramEnd"/>
      <w:r w:rsidR="00A04BAA" w:rsidRPr="00C30D76">
        <w:rPr>
          <w:rFonts w:ascii="Times New Roman" w:eastAsia="Times New Roman" w:hAnsi="Times New Roman" w:cs="Times New Roman"/>
          <w:b/>
          <w:sz w:val="16"/>
          <w:szCs w:val="16"/>
          <w:lang w:eastAsia="ru-RU"/>
        </w:rPr>
        <w:t>Минсельхоз России)</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p>
    <w:p w:rsidR="00A04BAA" w:rsidRPr="00C30D76" w:rsidRDefault="00A04BAA" w:rsidP="00A04BAA">
      <w:pPr>
        <w:widowControl w:val="0"/>
        <w:autoSpaceDE w:val="0"/>
        <w:autoSpaceDN w:val="0"/>
        <w:spacing w:after="160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«ГОСУДАРСТВЕННЫЙ КАТАЛОГ</w:t>
      </w:r>
      <w:r w:rsidRPr="00C30D76">
        <w:rPr>
          <w:rFonts w:ascii="Times New Roman" w:eastAsia="Times New Roman" w:hAnsi="Times New Roman" w:cs="Times New Roman"/>
          <w:b/>
          <w:bCs/>
          <w:sz w:val="16"/>
          <w:szCs w:val="16"/>
          <w:lang w:eastAsia="ru-RU"/>
        </w:rPr>
        <w:br/>
        <w:t>ПЕСТИЦИДОВ И АГРОХИМИКАТОВ</w:t>
      </w:r>
      <w:proofErr w:type="gramStart"/>
      <w:r w:rsidRPr="00C30D76">
        <w:rPr>
          <w:rFonts w:ascii="Times New Roman" w:eastAsia="Times New Roman" w:hAnsi="Times New Roman" w:cs="Times New Roman"/>
          <w:b/>
          <w:bCs/>
          <w:sz w:val="16"/>
          <w:szCs w:val="16"/>
          <w:lang w:eastAsia="ru-RU"/>
        </w:rPr>
        <w:t>»,</w:t>
      </w:r>
      <w:r w:rsidRPr="00C30D76">
        <w:rPr>
          <w:rFonts w:ascii="Times New Roman" w:eastAsia="Times New Roman" w:hAnsi="Times New Roman" w:cs="Times New Roman"/>
          <w:b/>
          <w:bCs/>
          <w:sz w:val="16"/>
          <w:szCs w:val="16"/>
          <w:lang w:eastAsia="ru-RU"/>
        </w:rPr>
        <w:br/>
        <w:t>РАЗРЕШЕННЫХ</w:t>
      </w:r>
      <w:proofErr w:type="gramEnd"/>
      <w:r w:rsidRPr="00C30D76">
        <w:rPr>
          <w:rFonts w:ascii="Times New Roman" w:eastAsia="Times New Roman" w:hAnsi="Times New Roman" w:cs="Times New Roman"/>
          <w:b/>
          <w:bCs/>
          <w:sz w:val="16"/>
          <w:szCs w:val="16"/>
          <w:lang w:eastAsia="ru-RU"/>
        </w:rPr>
        <w:t xml:space="preserve"> К ПРИМЕНЕНИЮ</w:t>
      </w:r>
      <w:r w:rsidRPr="00C30D76">
        <w:rPr>
          <w:rFonts w:ascii="Times New Roman" w:eastAsia="Times New Roman" w:hAnsi="Times New Roman" w:cs="Times New Roman"/>
          <w:b/>
          <w:bCs/>
          <w:sz w:val="16"/>
          <w:szCs w:val="16"/>
          <w:lang w:eastAsia="ru-RU"/>
        </w:rPr>
        <w:br/>
        <w:t xml:space="preserve">НА ТЕРРИТОРИИ </w:t>
      </w:r>
      <w:r w:rsidRPr="00C30D76">
        <w:rPr>
          <w:rFonts w:ascii="Times New Roman" w:eastAsia="Times New Roman" w:hAnsi="Times New Roman" w:cs="Times New Roman"/>
          <w:b/>
          <w:bCs/>
          <w:sz w:val="16"/>
          <w:szCs w:val="16"/>
          <w:lang w:eastAsia="ru-RU"/>
        </w:rPr>
        <w:br/>
        <w:t>РОССИЙСКОЙ ФЕДЕРАЦИИ</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 xml:space="preserve">Часть </w:t>
      </w:r>
      <w:r w:rsidRPr="00C30D76">
        <w:rPr>
          <w:rFonts w:ascii="Times New Roman" w:eastAsia="Times New Roman" w:hAnsi="Times New Roman" w:cs="Times New Roman"/>
          <w:b/>
          <w:bCs/>
          <w:sz w:val="16"/>
          <w:szCs w:val="16"/>
          <w:lang w:val="en-US" w:eastAsia="ru-RU"/>
        </w:rPr>
        <w:t>I</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ПЕСТИЦИДЫ</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p>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p>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p>
    <w:p w:rsidR="00A04BAA" w:rsidRPr="00C30D76" w:rsidRDefault="00A04BAA" w:rsidP="00A04BAA">
      <w:pPr>
        <w:autoSpaceDE w:val="0"/>
        <w:autoSpaceDN w:val="0"/>
        <w:spacing w:after="120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Издание официальное</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При цитировании ссылка на данное издание обязательна</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Информация в «Государственном каталоге пестицидов и агрохимикатов, </w:t>
      </w:r>
      <w:r w:rsidRPr="00C30D76">
        <w:rPr>
          <w:rFonts w:ascii="Times New Roman" w:eastAsia="Times New Roman" w:hAnsi="Times New Roman" w:cs="Times New Roman"/>
          <w:sz w:val="16"/>
          <w:szCs w:val="16"/>
          <w:lang w:eastAsia="ru-RU"/>
        </w:rPr>
        <w:br/>
        <w:t xml:space="preserve">разрешенных к применению на территории Российской Федерации», </w:t>
      </w:r>
      <w:r w:rsidRPr="00C30D76">
        <w:rPr>
          <w:rFonts w:ascii="Times New Roman" w:eastAsia="Times New Roman" w:hAnsi="Times New Roman" w:cs="Times New Roman"/>
          <w:sz w:val="16"/>
          <w:szCs w:val="16"/>
          <w:lang w:eastAsia="ru-RU"/>
        </w:rPr>
        <w:br/>
        <w:t xml:space="preserve">приведена по состоянию на </w:t>
      </w:r>
      <w:r w:rsidR="00BD51D1">
        <w:rPr>
          <w:rFonts w:ascii="Times New Roman" w:eastAsia="Times New Roman" w:hAnsi="Times New Roman" w:cs="Times New Roman"/>
          <w:sz w:val="16"/>
          <w:szCs w:val="16"/>
          <w:lang w:eastAsia="ru-RU"/>
        </w:rPr>
        <w:t>2 октября</w:t>
      </w:r>
      <w:r w:rsidRPr="00C30D76">
        <w:rPr>
          <w:rFonts w:ascii="Times New Roman" w:eastAsia="Times New Roman" w:hAnsi="Times New Roman" w:cs="Times New Roman"/>
          <w:sz w:val="16"/>
          <w:szCs w:val="16"/>
          <w:lang w:eastAsia="ru-RU"/>
        </w:rPr>
        <w:t xml:space="preserve"> 2024 г.</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1600" w:line="240" w:lineRule="auto"/>
        <w:jc w:val="center"/>
        <w:rPr>
          <w:rFonts w:ascii="Times New Roman" w:eastAsia="Times New Roman" w:hAnsi="Times New Roman" w:cs="Times New Roman"/>
          <w:b/>
          <w:bCs/>
          <w:caps/>
          <w:sz w:val="16"/>
          <w:szCs w:val="16"/>
          <w:lang w:eastAsia="ru-RU"/>
        </w:rPr>
      </w:pPr>
    </w:p>
    <w:p w:rsidR="00A04BAA" w:rsidRPr="00C30D76" w:rsidRDefault="00A04BAA" w:rsidP="00A04BAA">
      <w:pPr>
        <w:autoSpaceDE w:val="0"/>
        <w:autoSpaceDN w:val="0"/>
        <w:spacing w:after="1600" w:line="240" w:lineRule="auto"/>
        <w:jc w:val="center"/>
        <w:rPr>
          <w:rFonts w:ascii="Times New Roman" w:eastAsia="Times New Roman" w:hAnsi="Times New Roman" w:cs="Times New Roman"/>
          <w:b/>
          <w:bCs/>
          <w:caps/>
          <w:sz w:val="16"/>
          <w:szCs w:val="16"/>
          <w:lang w:eastAsia="ru-RU"/>
        </w:rPr>
      </w:pPr>
    </w:p>
    <w:p w:rsidR="00A04BAA" w:rsidRPr="00C30D76" w:rsidRDefault="00A04BAA" w:rsidP="00A04BAA">
      <w:pPr>
        <w:autoSpaceDE w:val="0"/>
        <w:autoSpaceDN w:val="0"/>
        <w:spacing w:after="1600" w:line="240" w:lineRule="auto"/>
        <w:jc w:val="center"/>
        <w:rPr>
          <w:rFonts w:ascii="Times New Roman" w:eastAsia="Times New Roman" w:hAnsi="Times New Roman" w:cs="Times New Roman"/>
          <w:b/>
          <w:bCs/>
          <w:caps/>
          <w:sz w:val="16"/>
          <w:szCs w:val="16"/>
          <w:lang w:eastAsia="ru-RU"/>
        </w:rPr>
      </w:pPr>
    </w:p>
    <w:p w:rsidR="00A04BAA" w:rsidRPr="00C30D76" w:rsidRDefault="00A04BAA" w:rsidP="00A04BAA">
      <w:pPr>
        <w:autoSpaceDE w:val="0"/>
        <w:autoSpaceDN w:val="0"/>
        <w:spacing w:after="160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caps/>
          <w:sz w:val="16"/>
          <w:szCs w:val="16"/>
          <w:lang w:eastAsia="ru-RU"/>
        </w:rPr>
        <w:t>Москва</w:t>
      </w:r>
      <w:r w:rsidRPr="00C30D76">
        <w:rPr>
          <w:rFonts w:ascii="Times New Roman" w:eastAsia="Times New Roman" w:hAnsi="Times New Roman" w:cs="Times New Roman"/>
          <w:b/>
          <w:bCs/>
          <w:sz w:val="16"/>
          <w:szCs w:val="16"/>
          <w:lang w:eastAsia="ru-RU"/>
        </w:rPr>
        <w:t xml:space="preserve"> 2024</w:t>
      </w:r>
    </w:p>
    <w:p w:rsidR="00A04BAA" w:rsidRPr="00C30D76" w:rsidRDefault="00A04BAA" w:rsidP="00A04BAA">
      <w:pPr>
        <w:spacing w:after="200" w:line="276" w:lineRule="auto"/>
        <w:rPr>
          <w:rFonts w:ascii="Times New Roman" w:eastAsia="MS Mincho" w:hAnsi="Times New Roman" w:cs="Times New Roman"/>
          <w:b/>
          <w:bCs/>
          <w:caps/>
          <w:sz w:val="16"/>
          <w:szCs w:val="16"/>
          <w:lang w:eastAsia="ru-RU"/>
        </w:rPr>
      </w:pPr>
      <w:r w:rsidRPr="00C30D76">
        <w:rPr>
          <w:rFonts w:ascii="Times New Roman" w:eastAsia="MS Mincho" w:hAnsi="Times New Roman" w:cs="Times New Roman"/>
          <w:b/>
          <w:bCs/>
          <w:caps/>
          <w:sz w:val="16"/>
          <w:szCs w:val="16"/>
          <w:lang w:eastAsia="ru-RU"/>
        </w:rPr>
        <w:br w:type="page"/>
      </w:r>
    </w:p>
    <w:p w:rsidR="00A04BAA" w:rsidRPr="00C30D76" w:rsidRDefault="00A04BAA" w:rsidP="00A04BAA">
      <w:pPr>
        <w:autoSpaceDE w:val="0"/>
        <w:autoSpaceDN w:val="0"/>
        <w:spacing w:after="240" w:line="240" w:lineRule="auto"/>
        <w:jc w:val="center"/>
        <w:outlineLvl w:val="0"/>
        <w:rPr>
          <w:rFonts w:ascii="Times New Roman" w:eastAsia="MS Mincho" w:hAnsi="Times New Roman" w:cs="Times New Roman"/>
          <w:b/>
          <w:bCs/>
          <w:caps/>
          <w:sz w:val="16"/>
          <w:szCs w:val="16"/>
          <w:lang w:eastAsia="ru-RU"/>
        </w:rPr>
      </w:pPr>
    </w:p>
    <w:p w:rsidR="00A04BAA" w:rsidRPr="00C30D76" w:rsidRDefault="00A04BAA" w:rsidP="00A04BAA">
      <w:pPr>
        <w:autoSpaceDE w:val="0"/>
        <w:autoSpaceDN w:val="0"/>
        <w:spacing w:after="240" w:line="240" w:lineRule="auto"/>
        <w:jc w:val="center"/>
        <w:outlineLvl w:val="0"/>
        <w:rPr>
          <w:rFonts w:ascii="Times New Roman" w:eastAsia="MS Mincho" w:hAnsi="Times New Roman" w:cs="Times New Roman"/>
          <w:b/>
          <w:bCs/>
          <w:caps/>
          <w:sz w:val="16"/>
          <w:szCs w:val="16"/>
          <w:lang w:eastAsia="ru-RU"/>
        </w:rPr>
      </w:pPr>
    </w:p>
    <w:p w:rsidR="00A04BAA" w:rsidRPr="00C30D76" w:rsidRDefault="00A04BAA" w:rsidP="00A04BAA">
      <w:pPr>
        <w:autoSpaceDE w:val="0"/>
        <w:autoSpaceDN w:val="0"/>
        <w:spacing w:after="240" w:line="240" w:lineRule="auto"/>
        <w:jc w:val="center"/>
        <w:outlineLvl w:val="0"/>
        <w:rPr>
          <w:rFonts w:ascii="Times New Roman" w:eastAsia="MS Mincho" w:hAnsi="Times New Roman" w:cs="Times New Roman"/>
          <w:b/>
          <w:bCs/>
          <w:caps/>
          <w:sz w:val="24"/>
          <w:szCs w:val="16"/>
          <w:lang w:eastAsia="ru-RU"/>
        </w:rPr>
      </w:pPr>
      <w:r w:rsidRPr="00C30D76">
        <w:rPr>
          <w:rFonts w:ascii="Times New Roman" w:eastAsia="MS Mincho" w:hAnsi="Times New Roman" w:cs="Times New Roman"/>
          <w:b/>
          <w:bCs/>
          <w:caps/>
          <w:sz w:val="24"/>
          <w:szCs w:val="16"/>
          <w:lang w:eastAsia="ru-RU"/>
        </w:rPr>
        <w:t>Содержание</w:t>
      </w:r>
    </w:p>
    <w:p w:rsidR="00A04BAA" w:rsidRPr="00C30D76" w:rsidRDefault="00A04BAA" w:rsidP="00A04BAA">
      <w:pPr>
        <w:tabs>
          <w:tab w:val="right" w:leader="dot" w:pos="9923"/>
        </w:tabs>
        <w:autoSpaceDE w:val="0"/>
        <w:autoSpaceDN w:val="0"/>
        <w:spacing w:after="0" w:line="288" w:lineRule="auto"/>
        <w:rPr>
          <w:rFonts w:ascii="Times New Roman" w:eastAsia="Times New Roman" w:hAnsi="Times New Roman" w:cs="Times New Roman"/>
          <w:b/>
          <w:bCs/>
          <w:sz w:val="24"/>
          <w:szCs w:val="16"/>
          <w:lang w:eastAsia="ru-RU"/>
        </w:rPr>
      </w:pPr>
      <w:r w:rsidRPr="00C30D76">
        <w:rPr>
          <w:rFonts w:ascii="Times New Roman" w:eastAsia="Times New Roman" w:hAnsi="Times New Roman" w:cs="Times New Roman"/>
          <w:b/>
          <w:bCs/>
          <w:sz w:val="24"/>
          <w:szCs w:val="16"/>
          <w:lang w:eastAsia="ru-RU"/>
        </w:rPr>
        <w:t>Предисловие</w:t>
      </w:r>
    </w:p>
    <w:p w:rsidR="00A04BAA" w:rsidRPr="00C30D76" w:rsidRDefault="00A04BAA" w:rsidP="00A04BAA">
      <w:pPr>
        <w:tabs>
          <w:tab w:val="right" w:leader="dot" w:pos="9923"/>
        </w:tabs>
        <w:autoSpaceDE w:val="0"/>
        <w:autoSpaceDN w:val="0"/>
        <w:spacing w:after="0" w:line="288" w:lineRule="auto"/>
        <w:rPr>
          <w:rFonts w:ascii="Times New Roman" w:eastAsia="Times New Roman" w:hAnsi="Times New Roman" w:cs="Times New Roman"/>
          <w:b/>
          <w:bCs/>
          <w:sz w:val="24"/>
          <w:szCs w:val="16"/>
          <w:u w:val="single"/>
          <w:lang w:eastAsia="ru-RU"/>
        </w:rPr>
      </w:pPr>
      <w:r w:rsidRPr="00C30D76">
        <w:rPr>
          <w:rFonts w:ascii="Times New Roman" w:eastAsia="Times New Roman" w:hAnsi="Times New Roman" w:cs="Times New Roman"/>
          <w:b/>
          <w:bCs/>
          <w:sz w:val="24"/>
          <w:szCs w:val="16"/>
          <w:u w:val="single"/>
          <w:lang w:eastAsia="ru-RU"/>
        </w:rPr>
        <w:t>Пестициды</w:t>
      </w:r>
    </w:p>
    <w:p w:rsidR="00A04BAA" w:rsidRPr="00C30D76" w:rsidRDefault="00A04BAA" w:rsidP="00A04BAA">
      <w:pPr>
        <w:tabs>
          <w:tab w:val="right" w:leader="dot" w:pos="9923"/>
        </w:tabs>
        <w:autoSpaceDE w:val="0"/>
        <w:autoSpaceDN w:val="0"/>
        <w:spacing w:after="0" w:line="288" w:lineRule="auto"/>
        <w:rPr>
          <w:rFonts w:ascii="Times New Roman" w:eastAsia="Times New Roman" w:hAnsi="Times New Roman" w:cs="Times New Roman"/>
          <w:b/>
          <w:bCs/>
          <w:sz w:val="24"/>
          <w:szCs w:val="16"/>
          <w:lang w:eastAsia="ru-RU"/>
        </w:rPr>
      </w:pPr>
      <w:r w:rsidRPr="00C30D76">
        <w:rPr>
          <w:rFonts w:ascii="Times New Roman" w:eastAsia="Times New Roman" w:hAnsi="Times New Roman" w:cs="Times New Roman"/>
          <w:b/>
          <w:bCs/>
          <w:sz w:val="24"/>
          <w:szCs w:val="16"/>
          <w:lang w:eastAsia="ru-RU"/>
        </w:rPr>
        <w:t>Сокращения и условные обозначения</w:t>
      </w:r>
    </w:p>
    <w:p w:rsidR="00A04BAA" w:rsidRPr="00C30D76" w:rsidRDefault="00A04BAA" w:rsidP="00A04BAA">
      <w:pPr>
        <w:tabs>
          <w:tab w:val="right" w:leader="dot" w:pos="9923"/>
        </w:tabs>
        <w:autoSpaceDE w:val="0"/>
        <w:autoSpaceDN w:val="0"/>
        <w:spacing w:after="0" w:line="288" w:lineRule="auto"/>
        <w:rPr>
          <w:rFonts w:ascii="Times New Roman" w:eastAsia="Times New Roman" w:hAnsi="Times New Roman" w:cs="Times New Roman"/>
          <w:sz w:val="24"/>
          <w:szCs w:val="16"/>
          <w:lang w:eastAsia="ru-RU"/>
        </w:rPr>
      </w:pPr>
      <w:r w:rsidRPr="00C30D76">
        <w:rPr>
          <w:rFonts w:ascii="Times New Roman" w:eastAsia="Times New Roman" w:hAnsi="Times New Roman" w:cs="Times New Roman"/>
          <w:sz w:val="24"/>
          <w:szCs w:val="16"/>
          <w:lang w:eastAsia="ru-RU"/>
        </w:rPr>
        <w:t>Инсектициды и акарициды</w:t>
      </w:r>
    </w:p>
    <w:p w:rsidR="00A04BAA" w:rsidRPr="00C30D76" w:rsidRDefault="00A04BAA" w:rsidP="00A04BAA">
      <w:pPr>
        <w:tabs>
          <w:tab w:val="right" w:leader="dot" w:pos="9923"/>
        </w:tabs>
        <w:autoSpaceDE w:val="0"/>
        <w:autoSpaceDN w:val="0"/>
        <w:spacing w:after="0" w:line="288" w:lineRule="auto"/>
        <w:rPr>
          <w:rFonts w:ascii="Times New Roman" w:eastAsia="Times New Roman" w:hAnsi="Times New Roman" w:cs="Times New Roman"/>
          <w:sz w:val="24"/>
          <w:szCs w:val="16"/>
          <w:lang w:eastAsia="ru-RU"/>
        </w:rPr>
      </w:pPr>
      <w:r w:rsidRPr="00C30D76">
        <w:rPr>
          <w:rFonts w:ascii="Times New Roman" w:eastAsia="Times New Roman" w:hAnsi="Times New Roman" w:cs="Times New Roman"/>
          <w:sz w:val="24"/>
          <w:szCs w:val="16"/>
          <w:lang w:eastAsia="ru-RU"/>
        </w:rPr>
        <w:t>Нематициды</w:t>
      </w:r>
    </w:p>
    <w:p w:rsidR="00A04BAA" w:rsidRPr="00C30D76" w:rsidRDefault="00A04BAA" w:rsidP="00A04BAA">
      <w:pPr>
        <w:tabs>
          <w:tab w:val="right" w:leader="dot" w:pos="9923"/>
        </w:tabs>
        <w:autoSpaceDE w:val="0"/>
        <w:autoSpaceDN w:val="0"/>
        <w:spacing w:after="0" w:line="288" w:lineRule="auto"/>
        <w:rPr>
          <w:rFonts w:ascii="Times New Roman" w:eastAsia="Times New Roman" w:hAnsi="Times New Roman" w:cs="Times New Roman"/>
          <w:sz w:val="24"/>
          <w:szCs w:val="16"/>
          <w:lang w:eastAsia="ru-RU"/>
        </w:rPr>
      </w:pPr>
      <w:r w:rsidRPr="00C30D76">
        <w:rPr>
          <w:rFonts w:ascii="Times New Roman" w:eastAsia="Times New Roman" w:hAnsi="Times New Roman" w:cs="Times New Roman"/>
          <w:sz w:val="24"/>
          <w:szCs w:val="16"/>
          <w:lang w:eastAsia="ru-RU"/>
        </w:rPr>
        <w:t>Родентициды</w:t>
      </w:r>
    </w:p>
    <w:p w:rsidR="00A04BAA" w:rsidRPr="00C30D76" w:rsidRDefault="00A04BAA" w:rsidP="00A04BAA">
      <w:pPr>
        <w:tabs>
          <w:tab w:val="right" w:leader="dot" w:pos="9923"/>
        </w:tabs>
        <w:autoSpaceDE w:val="0"/>
        <w:autoSpaceDN w:val="0"/>
        <w:spacing w:after="0" w:line="288" w:lineRule="auto"/>
        <w:rPr>
          <w:rFonts w:ascii="Times New Roman" w:eastAsia="Times New Roman" w:hAnsi="Times New Roman" w:cs="Times New Roman"/>
          <w:sz w:val="24"/>
          <w:szCs w:val="16"/>
          <w:lang w:eastAsia="ru-RU"/>
        </w:rPr>
      </w:pPr>
      <w:r w:rsidRPr="00C30D76">
        <w:rPr>
          <w:rFonts w:ascii="Times New Roman" w:eastAsia="Times New Roman" w:hAnsi="Times New Roman" w:cs="Times New Roman"/>
          <w:sz w:val="24"/>
          <w:szCs w:val="16"/>
          <w:lang w:eastAsia="ru-RU"/>
        </w:rPr>
        <w:t>Моллюскоциды</w:t>
      </w:r>
    </w:p>
    <w:p w:rsidR="00A04BAA" w:rsidRPr="00C30D76" w:rsidRDefault="00A04BAA" w:rsidP="00A04BAA">
      <w:pPr>
        <w:tabs>
          <w:tab w:val="right" w:leader="dot" w:pos="9923"/>
        </w:tabs>
        <w:autoSpaceDE w:val="0"/>
        <w:autoSpaceDN w:val="0"/>
        <w:spacing w:after="0" w:line="288" w:lineRule="auto"/>
        <w:rPr>
          <w:rFonts w:ascii="Times New Roman" w:eastAsia="Times New Roman" w:hAnsi="Times New Roman" w:cs="Times New Roman"/>
          <w:sz w:val="24"/>
          <w:szCs w:val="16"/>
          <w:lang w:eastAsia="ru-RU"/>
        </w:rPr>
      </w:pPr>
      <w:r w:rsidRPr="00C30D76">
        <w:rPr>
          <w:rFonts w:ascii="Times New Roman" w:eastAsia="Times New Roman" w:hAnsi="Times New Roman" w:cs="Times New Roman"/>
          <w:sz w:val="24"/>
          <w:szCs w:val="16"/>
          <w:lang w:eastAsia="ru-RU"/>
        </w:rPr>
        <w:t>Репелленты</w:t>
      </w:r>
    </w:p>
    <w:p w:rsidR="00A04BAA" w:rsidRPr="00C30D76" w:rsidRDefault="00A04BAA" w:rsidP="00A04BAA">
      <w:pPr>
        <w:tabs>
          <w:tab w:val="right" w:leader="dot" w:pos="9923"/>
        </w:tabs>
        <w:autoSpaceDE w:val="0"/>
        <w:autoSpaceDN w:val="0"/>
        <w:spacing w:after="0" w:line="288" w:lineRule="auto"/>
        <w:rPr>
          <w:rFonts w:ascii="Times New Roman" w:eastAsia="Times New Roman" w:hAnsi="Times New Roman" w:cs="Times New Roman"/>
          <w:sz w:val="24"/>
          <w:szCs w:val="16"/>
          <w:lang w:eastAsia="ru-RU"/>
        </w:rPr>
      </w:pPr>
      <w:r w:rsidRPr="00C30D76">
        <w:rPr>
          <w:rFonts w:ascii="Times New Roman" w:eastAsia="Times New Roman" w:hAnsi="Times New Roman" w:cs="Times New Roman"/>
          <w:sz w:val="24"/>
          <w:szCs w:val="16"/>
          <w:lang w:eastAsia="ru-RU"/>
        </w:rPr>
        <w:t>Феромоны</w:t>
      </w:r>
    </w:p>
    <w:p w:rsidR="00A04BAA" w:rsidRPr="00C30D76" w:rsidRDefault="00A04BAA" w:rsidP="00A04BAA">
      <w:pPr>
        <w:tabs>
          <w:tab w:val="right" w:leader="dot" w:pos="9923"/>
        </w:tabs>
        <w:autoSpaceDE w:val="0"/>
        <w:autoSpaceDN w:val="0"/>
        <w:spacing w:after="0" w:line="288" w:lineRule="auto"/>
        <w:rPr>
          <w:rFonts w:ascii="Times New Roman" w:eastAsia="Times New Roman" w:hAnsi="Times New Roman" w:cs="Times New Roman"/>
          <w:sz w:val="24"/>
          <w:szCs w:val="16"/>
          <w:lang w:eastAsia="ru-RU"/>
        </w:rPr>
      </w:pPr>
      <w:r w:rsidRPr="00C30D76">
        <w:rPr>
          <w:rFonts w:ascii="Times New Roman" w:eastAsia="Times New Roman" w:hAnsi="Times New Roman" w:cs="Times New Roman"/>
          <w:sz w:val="24"/>
          <w:szCs w:val="16"/>
          <w:lang w:eastAsia="ru-RU"/>
        </w:rPr>
        <w:t>Фунгициды</w:t>
      </w:r>
    </w:p>
    <w:p w:rsidR="00A04BAA" w:rsidRPr="00C30D76" w:rsidRDefault="00A04BAA" w:rsidP="00A04BAA">
      <w:pPr>
        <w:tabs>
          <w:tab w:val="right" w:leader="dot" w:pos="9923"/>
        </w:tabs>
        <w:autoSpaceDE w:val="0"/>
        <w:autoSpaceDN w:val="0"/>
        <w:spacing w:after="0" w:line="288" w:lineRule="auto"/>
        <w:rPr>
          <w:rFonts w:ascii="Times New Roman" w:eastAsia="Times New Roman" w:hAnsi="Times New Roman" w:cs="Times New Roman"/>
          <w:sz w:val="24"/>
          <w:szCs w:val="16"/>
          <w:lang w:eastAsia="ru-RU"/>
        </w:rPr>
      </w:pPr>
      <w:r w:rsidRPr="00C30D76">
        <w:rPr>
          <w:rFonts w:ascii="Times New Roman" w:eastAsia="Times New Roman" w:hAnsi="Times New Roman" w:cs="Times New Roman"/>
          <w:sz w:val="24"/>
          <w:szCs w:val="16"/>
          <w:lang w:eastAsia="ru-RU"/>
        </w:rPr>
        <w:t>Гербициды</w:t>
      </w:r>
    </w:p>
    <w:p w:rsidR="00A04BAA" w:rsidRPr="00C30D76" w:rsidRDefault="00A04BAA" w:rsidP="00A04BAA">
      <w:pPr>
        <w:tabs>
          <w:tab w:val="right" w:leader="dot" w:pos="9923"/>
        </w:tabs>
        <w:autoSpaceDE w:val="0"/>
        <w:autoSpaceDN w:val="0"/>
        <w:spacing w:after="0" w:line="288" w:lineRule="auto"/>
        <w:rPr>
          <w:rFonts w:ascii="Times New Roman" w:eastAsia="Times New Roman" w:hAnsi="Times New Roman" w:cs="Times New Roman"/>
          <w:sz w:val="24"/>
          <w:szCs w:val="16"/>
          <w:lang w:eastAsia="ru-RU"/>
        </w:rPr>
      </w:pPr>
      <w:r w:rsidRPr="00C30D76">
        <w:rPr>
          <w:rFonts w:ascii="Times New Roman" w:eastAsia="Times New Roman" w:hAnsi="Times New Roman" w:cs="Times New Roman"/>
          <w:sz w:val="24"/>
          <w:szCs w:val="16"/>
          <w:lang w:eastAsia="ru-RU"/>
        </w:rPr>
        <w:t>Десиканты</w:t>
      </w:r>
    </w:p>
    <w:p w:rsidR="00A04BAA" w:rsidRPr="00C30D76" w:rsidRDefault="00A04BAA" w:rsidP="00A04BAA">
      <w:pPr>
        <w:tabs>
          <w:tab w:val="right" w:leader="dot" w:pos="9923"/>
        </w:tabs>
        <w:autoSpaceDE w:val="0"/>
        <w:autoSpaceDN w:val="0"/>
        <w:spacing w:after="0" w:line="288" w:lineRule="auto"/>
        <w:rPr>
          <w:rFonts w:ascii="Times New Roman" w:eastAsia="Times New Roman" w:hAnsi="Times New Roman" w:cs="Times New Roman"/>
          <w:sz w:val="24"/>
          <w:szCs w:val="16"/>
          <w:lang w:eastAsia="ru-RU"/>
        </w:rPr>
      </w:pPr>
      <w:r w:rsidRPr="00C30D76">
        <w:rPr>
          <w:rFonts w:ascii="Times New Roman" w:eastAsia="Times New Roman" w:hAnsi="Times New Roman" w:cs="Times New Roman"/>
          <w:sz w:val="24"/>
          <w:szCs w:val="16"/>
          <w:lang w:eastAsia="ru-RU"/>
        </w:rPr>
        <w:t>Регуляторы роста растений</w:t>
      </w:r>
    </w:p>
    <w:p w:rsidR="00A04BAA" w:rsidRPr="00C30D76" w:rsidRDefault="00A04BAA" w:rsidP="00A04BAA">
      <w:pPr>
        <w:tabs>
          <w:tab w:val="right" w:leader="dot" w:pos="9923"/>
        </w:tabs>
        <w:autoSpaceDE w:val="0"/>
        <w:autoSpaceDN w:val="0"/>
        <w:spacing w:after="0" w:line="288" w:lineRule="auto"/>
        <w:rPr>
          <w:rFonts w:ascii="Times New Roman" w:eastAsia="Times New Roman" w:hAnsi="Times New Roman" w:cs="Times New Roman"/>
          <w:sz w:val="24"/>
          <w:szCs w:val="16"/>
          <w:lang w:eastAsia="ru-RU"/>
        </w:rPr>
      </w:pPr>
      <w:r w:rsidRPr="00C30D76">
        <w:rPr>
          <w:rFonts w:ascii="Times New Roman" w:eastAsia="Calibri" w:hAnsi="Times New Roman" w:cs="Times New Roman"/>
          <w:sz w:val="24"/>
          <w:szCs w:val="16"/>
        </w:rPr>
        <w:t>Микробиологические и биологические пестициды</w:t>
      </w:r>
    </w:p>
    <w:p w:rsidR="00A04BAA" w:rsidRPr="00C30D76" w:rsidRDefault="00A04BAA" w:rsidP="00A04BAA">
      <w:pPr>
        <w:tabs>
          <w:tab w:val="right" w:leader="dot" w:pos="9923"/>
        </w:tabs>
        <w:autoSpaceDE w:val="0"/>
        <w:autoSpaceDN w:val="0"/>
        <w:spacing w:after="0" w:line="288" w:lineRule="auto"/>
        <w:rPr>
          <w:rFonts w:ascii="Times New Roman" w:eastAsia="Times New Roman" w:hAnsi="Times New Roman" w:cs="Times New Roman"/>
          <w:b/>
          <w:bCs/>
          <w:sz w:val="24"/>
          <w:szCs w:val="16"/>
          <w:lang w:eastAsia="ru-RU"/>
        </w:rPr>
      </w:pPr>
      <w:r w:rsidRPr="00C30D76">
        <w:rPr>
          <w:rFonts w:ascii="Times New Roman" w:eastAsia="Times New Roman" w:hAnsi="Times New Roman" w:cs="Times New Roman"/>
          <w:b/>
          <w:bCs/>
          <w:sz w:val="24"/>
          <w:szCs w:val="16"/>
          <w:lang w:eastAsia="ru-RU"/>
        </w:rPr>
        <w:t>Приложения</w:t>
      </w:r>
    </w:p>
    <w:p w:rsidR="00A04BAA" w:rsidRPr="00C30D76" w:rsidRDefault="00A04BAA" w:rsidP="00A04BAA">
      <w:pPr>
        <w:autoSpaceDE w:val="0"/>
        <w:autoSpaceDN w:val="0"/>
        <w:spacing w:after="0" w:line="240" w:lineRule="auto"/>
        <w:rPr>
          <w:rFonts w:ascii="Times New Roman" w:eastAsia="Times New Roman" w:hAnsi="Times New Roman" w:cs="Times New Roman"/>
          <w:sz w:val="24"/>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spacing w:after="200" w:line="276"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br w:type="page"/>
      </w:r>
    </w:p>
    <w:p w:rsidR="00A04BAA" w:rsidRPr="00C30D76" w:rsidRDefault="00A04BAA" w:rsidP="00A04BAA">
      <w:pPr>
        <w:autoSpaceDE w:val="0"/>
        <w:autoSpaceDN w:val="0"/>
        <w:spacing w:after="240" w:line="240" w:lineRule="auto"/>
        <w:jc w:val="center"/>
        <w:outlineLvl w:val="0"/>
        <w:rPr>
          <w:rFonts w:ascii="Times New Roman" w:eastAsia="Times New Roman" w:hAnsi="Times New Roman" w:cs="Times New Roman"/>
          <w:b/>
          <w:bCs/>
          <w:caps/>
          <w:szCs w:val="16"/>
          <w:lang w:eastAsia="ru-RU"/>
        </w:rPr>
      </w:pPr>
      <w:r w:rsidRPr="00C30D76">
        <w:rPr>
          <w:rFonts w:ascii="Times New Roman" w:eastAsia="MS Mincho" w:hAnsi="Times New Roman" w:cs="Times New Roman"/>
          <w:b/>
          <w:bCs/>
          <w:caps/>
          <w:szCs w:val="16"/>
          <w:lang w:eastAsia="ru-RU"/>
        </w:rPr>
        <w:lastRenderedPageBreak/>
        <w:t>Предисловие</w:t>
      </w:r>
    </w:p>
    <w:p w:rsidR="00A04BAA" w:rsidRPr="00C30D76" w:rsidRDefault="00A04BAA" w:rsidP="00A04BAA">
      <w:pPr>
        <w:widowControl w:val="0"/>
        <w:suppressLineNumbers/>
        <w:suppressAutoHyphens/>
        <w:autoSpaceDE w:val="0"/>
        <w:autoSpaceDN w:val="0"/>
        <w:spacing w:after="0" w:line="240" w:lineRule="auto"/>
        <w:ind w:firstLine="708"/>
        <w:jc w:val="both"/>
        <w:rPr>
          <w:rFonts w:ascii="Times New Roman" w:eastAsia="Times New Roman" w:hAnsi="Times New Roman" w:cs="Times New Roman"/>
          <w:spacing w:val="-2"/>
          <w:sz w:val="24"/>
          <w:szCs w:val="28"/>
          <w:lang w:eastAsia="ru-RU"/>
        </w:rPr>
      </w:pPr>
      <w:r w:rsidRPr="00C30D76">
        <w:rPr>
          <w:rFonts w:ascii="Times New Roman" w:eastAsia="Times New Roman" w:hAnsi="Times New Roman" w:cs="Times New Roman"/>
          <w:spacing w:val="-2"/>
          <w:sz w:val="24"/>
          <w:szCs w:val="28"/>
          <w:lang w:eastAsia="ru-RU"/>
        </w:rPr>
        <w:t>В соответствии с постановлением Правительства Российской Федерации</w:t>
      </w:r>
      <w:r w:rsidR="007C51AB">
        <w:rPr>
          <w:rFonts w:ascii="Times New Roman" w:eastAsia="Times New Roman" w:hAnsi="Times New Roman" w:cs="Times New Roman"/>
          <w:spacing w:val="-2"/>
          <w:sz w:val="24"/>
          <w:szCs w:val="28"/>
          <w:lang w:eastAsia="ru-RU"/>
        </w:rPr>
        <w:t xml:space="preserve"> </w:t>
      </w:r>
      <w:r w:rsidRPr="00C30D76">
        <w:rPr>
          <w:rFonts w:ascii="Times New Roman" w:eastAsia="Times New Roman" w:hAnsi="Times New Roman" w:cs="Times New Roman"/>
          <w:spacing w:val="-2"/>
          <w:sz w:val="24"/>
          <w:szCs w:val="28"/>
          <w:lang w:eastAsia="ru-RU"/>
        </w:rPr>
        <w:br/>
        <w:t>от 12 июня 2008 года № 450 «О Министерстве сельского хозяйства Российской Федерации» «Государственный каталог пестицидов и агрохимикатов», разрешенных к применению на территории Российской Федерации (далее – Каталог), ведет Министерство сельского хозяйства Российской Федерации (далее – Минсельхоз).</w:t>
      </w:r>
    </w:p>
    <w:p w:rsidR="00A04BAA" w:rsidRPr="00C30D76" w:rsidRDefault="007C51AB" w:rsidP="00A04BAA">
      <w:pPr>
        <w:spacing w:after="0" w:line="240" w:lineRule="auto"/>
        <w:ind w:firstLine="284"/>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r w:rsidR="00A04BAA" w:rsidRPr="00C30D76">
        <w:rPr>
          <w:rFonts w:ascii="Times New Roman" w:eastAsia="Calibri" w:hAnsi="Times New Roman" w:cs="Times New Roman"/>
          <w:sz w:val="24"/>
          <w:szCs w:val="28"/>
        </w:rPr>
        <w:t>Минсельхоз России ведет Каталог на официальном сайте Минсельхоза России в информационно-телекоммуникационной сети «Интернет» (</w:t>
      </w:r>
      <w:hyperlink r:id="rId6" w:history="1">
        <w:r w:rsidR="00A04BAA" w:rsidRPr="00C30D76">
          <w:rPr>
            <w:rFonts w:ascii="Times New Roman" w:eastAsia="Calibri" w:hAnsi="Times New Roman" w:cs="Times New Roman"/>
            <w:color w:val="0000FF"/>
            <w:sz w:val="24"/>
            <w:szCs w:val="28"/>
            <w:u w:val="single"/>
          </w:rPr>
          <w:t>http://www.mcx.</w:t>
        </w:r>
        <w:r w:rsidR="00A04BAA" w:rsidRPr="00C30D76">
          <w:rPr>
            <w:rFonts w:ascii="Times New Roman" w:eastAsia="Calibri" w:hAnsi="Times New Roman" w:cs="Times New Roman"/>
            <w:color w:val="0000FF"/>
            <w:sz w:val="24"/>
            <w:szCs w:val="28"/>
            <w:u w:val="single"/>
            <w:lang w:val="en-US"/>
          </w:rPr>
          <w:t>gov</w:t>
        </w:r>
        <w:r w:rsidR="00A04BAA" w:rsidRPr="00C30D76">
          <w:rPr>
            <w:rFonts w:ascii="Times New Roman" w:eastAsia="Calibri" w:hAnsi="Times New Roman" w:cs="Times New Roman"/>
            <w:color w:val="0000FF"/>
            <w:sz w:val="24"/>
            <w:szCs w:val="28"/>
            <w:u w:val="single"/>
          </w:rPr>
          <w:t>.ru).</w:t>
        </w:r>
      </w:hyperlink>
    </w:p>
    <w:p w:rsidR="00A04BAA" w:rsidRPr="00C30D76" w:rsidRDefault="00A04BAA" w:rsidP="00A04BAA">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8"/>
          <w:lang w:eastAsia="ru-RU"/>
        </w:rPr>
      </w:pPr>
      <w:r w:rsidRPr="00C30D76">
        <w:rPr>
          <w:rFonts w:ascii="Times New Roman" w:eastAsia="Times New Roman" w:hAnsi="Times New Roman" w:cs="Times New Roman"/>
          <w:sz w:val="24"/>
          <w:szCs w:val="28"/>
          <w:lang w:eastAsia="ru-RU"/>
        </w:rPr>
        <w:t>Каталог является официальным документом, содержит перечень пестицидов (часть 1) и агрохимикатов (часть 2), разрешенных к обороту на территории Российской Федерации, в том числе для применения гражданами и юридическими лицами в сельском, лесном, коммунальном и личном подсобном хозяйствах, а также основные регламенты применения пестицидов, установленные в ходе их регистрационных испытаний.</w:t>
      </w:r>
    </w:p>
    <w:p w:rsidR="00A04BAA" w:rsidRPr="00C30D76" w:rsidRDefault="007C51AB" w:rsidP="00A04BAA">
      <w:pPr>
        <w:widowControl w:val="0"/>
        <w:suppressLineNumbers/>
        <w:tabs>
          <w:tab w:val="left" w:pos="284"/>
          <w:tab w:val="left" w:pos="709"/>
        </w:tabs>
        <w:suppressAutoHyphens/>
        <w:autoSpaceDE w:val="0"/>
        <w:autoSpaceDN w:val="0"/>
        <w:spacing w:after="0" w:line="240" w:lineRule="auto"/>
        <w:ind w:firstLine="284"/>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A04BAA" w:rsidRPr="00C30D76">
        <w:rPr>
          <w:rFonts w:ascii="Times New Roman" w:eastAsia="Times New Roman" w:hAnsi="Times New Roman" w:cs="Times New Roman"/>
          <w:sz w:val="24"/>
          <w:szCs w:val="28"/>
          <w:lang w:eastAsia="ru-RU"/>
        </w:rPr>
        <w:t>Указанные в Каталоге пестициды и агрохимикаты зарегистрированы в установленном порядке в соответствии с Федеральным законом от 19 июля 1997 г. № 109-ФЗ “О безопасном обращении с пестицидами и агрохимикатами” (далее – Закон).</w:t>
      </w:r>
    </w:p>
    <w:p w:rsidR="00A04BAA" w:rsidRPr="00C30D76" w:rsidRDefault="007C51AB" w:rsidP="00A04BAA">
      <w:pPr>
        <w:widowControl w:val="0"/>
        <w:suppressLineNumbers/>
        <w:tabs>
          <w:tab w:val="left" w:pos="709"/>
        </w:tabs>
        <w:suppressAutoHyphens/>
        <w:autoSpaceDE w:val="0"/>
        <w:autoSpaceDN w:val="0"/>
        <w:spacing w:after="0" w:line="240" w:lineRule="auto"/>
        <w:ind w:firstLine="284"/>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A04BAA" w:rsidRPr="00C30D76">
        <w:rPr>
          <w:rFonts w:ascii="Times New Roman" w:eastAsia="Times New Roman" w:hAnsi="Times New Roman" w:cs="Times New Roman"/>
          <w:sz w:val="24"/>
          <w:szCs w:val="28"/>
          <w:lang w:eastAsia="ru-RU"/>
        </w:rPr>
        <w:t>В соответствии со статьей 3 Закона допуском к обороту (ввоз в Российскую Федерацию, вывоз из Российской Федерации, производство, реализация, реклама, применение, хранение, транспортировка, уничтожение) пестицидов и агрохимикатов является их государственная регистрация с последующим внесением в Каталог.</w:t>
      </w:r>
    </w:p>
    <w:p w:rsidR="00A04BAA" w:rsidRPr="00C30D76" w:rsidRDefault="007C51AB" w:rsidP="00A04BAA">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 xml:space="preserve"> </w:t>
      </w:r>
      <w:r w:rsidR="00A04BAA" w:rsidRPr="00C30D76">
        <w:rPr>
          <w:rFonts w:ascii="Times New Roman" w:eastAsia="Times New Roman" w:hAnsi="Times New Roman" w:cs="Times New Roman"/>
          <w:b/>
          <w:bCs/>
          <w:sz w:val="24"/>
          <w:szCs w:val="28"/>
          <w:lang w:eastAsia="ru-RU"/>
        </w:rPr>
        <w:t xml:space="preserve">Пестициды </w:t>
      </w:r>
      <w:r w:rsidR="00A04BAA" w:rsidRPr="00C30D76">
        <w:rPr>
          <w:rFonts w:ascii="Times New Roman" w:eastAsia="Times New Roman" w:hAnsi="Times New Roman" w:cs="Times New Roman"/>
          <w:sz w:val="24"/>
          <w:szCs w:val="28"/>
          <w:lang w:eastAsia="ru-RU"/>
        </w:rPr>
        <w:t>в Каталоге расположены по группам согласно их назначению, внутри групп – в алфавитном порядке по названиям их действующих веществ.</w:t>
      </w:r>
    </w:p>
    <w:p w:rsidR="00A04BAA" w:rsidRPr="00C30D76" w:rsidRDefault="007C51AB" w:rsidP="00A04BAA">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A04BAA" w:rsidRPr="00C30D76">
        <w:rPr>
          <w:rFonts w:ascii="Times New Roman" w:eastAsia="Times New Roman" w:hAnsi="Times New Roman" w:cs="Times New Roman"/>
          <w:sz w:val="24"/>
          <w:szCs w:val="28"/>
          <w:lang w:eastAsia="ru-RU"/>
        </w:rPr>
        <w:t>Названия действующих веществ пестицидов указаны по номенклатуре ИСО (ISO) или ИЮПАК (IUPAC). Обозначения международных названий действующих веществ приведены в русской транскрипции.</w:t>
      </w:r>
    </w:p>
    <w:p w:rsidR="00A04BAA" w:rsidRPr="00C30D76" w:rsidRDefault="007C51AB" w:rsidP="00A04BAA">
      <w:pPr>
        <w:widowControl w:val="0"/>
        <w:suppressLineNumbers/>
        <w:tabs>
          <w:tab w:val="left" w:pos="709"/>
        </w:tabs>
        <w:suppressAutoHyphens/>
        <w:autoSpaceDE w:val="0"/>
        <w:autoSpaceDN w:val="0"/>
        <w:spacing w:after="0" w:line="240" w:lineRule="auto"/>
        <w:ind w:firstLine="284"/>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A04BAA" w:rsidRPr="00C30D76">
        <w:rPr>
          <w:rFonts w:ascii="Times New Roman" w:eastAsia="Times New Roman" w:hAnsi="Times New Roman" w:cs="Times New Roman"/>
          <w:sz w:val="24"/>
          <w:szCs w:val="28"/>
          <w:lang w:eastAsia="ru-RU"/>
        </w:rPr>
        <w:t>Информация о пестицидах дана в виде таблицы.</w:t>
      </w:r>
    </w:p>
    <w:p w:rsidR="00A04BAA" w:rsidRPr="00C30D76" w:rsidRDefault="007C51AB" w:rsidP="00A04BAA">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A04BAA" w:rsidRPr="00C30D76">
        <w:rPr>
          <w:rFonts w:ascii="Times New Roman" w:eastAsia="Times New Roman" w:hAnsi="Times New Roman" w:cs="Times New Roman"/>
          <w:sz w:val="24"/>
          <w:szCs w:val="28"/>
          <w:lang w:eastAsia="ru-RU"/>
        </w:rPr>
        <w:t>В колонке 1 указаны наименование пестицида, его препаративная форма, содержание действующего вещества, заявитель, номер государственной регистрации, ограничения по применению и дата окончания срока государственной регистрации.</w:t>
      </w:r>
    </w:p>
    <w:p w:rsidR="00A04BAA" w:rsidRPr="00C30D76" w:rsidRDefault="007C51AB" w:rsidP="00A04BAA">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i/>
          <w:iCs/>
          <w:sz w:val="24"/>
          <w:szCs w:val="28"/>
          <w:lang w:eastAsia="ru-RU"/>
        </w:rPr>
      </w:pPr>
      <w:r>
        <w:rPr>
          <w:rFonts w:ascii="Times New Roman" w:eastAsia="Times New Roman" w:hAnsi="Times New Roman" w:cs="Times New Roman"/>
          <w:sz w:val="24"/>
          <w:szCs w:val="28"/>
          <w:lang w:eastAsia="ru-RU"/>
        </w:rPr>
        <w:t xml:space="preserve"> </w:t>
      </w:r>
      <w:r w:rsidR="00A04BAA" w:rsidRPr="00C30D76">
        <w:rPr>
          <w:rFonts w:ascii="Times New Roman" w:eastAsia="Times New Roman" w:hAnsi="Times New Roman" w:cs="Times New Roman"/>
          <w:sz w:val="24"/>
          <w:szCs w:val="28"/>
          <w:lang w:eastAsia="ru-RU"/>
        </w:rPr>
        <w:t>Цифровые обозначения через дробь от (1) до (4) после указания заявителя означают классы опасности препаратов. В числителе – класс опасности для человека, в знаменателе – класс опасности для пчел в полевых условиях. Расшифровка классов опасности для пчел и соответствующие им условия применения пестицидов приведены в Приложении 2.</w:t>
      </w:r>
    </w:p>
    <w:p w:rsidR="00A04BAA" w:rsidRPr="00C30D76" w:rsidRDefault="007C51AB" w:rsidP="00A04BAA">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A04BAA" w:rsidRPr="00C30D76">
        <w:rPr>
          <w:rFonts w:ascii="Times New Roman" w:eastAsia="Times New Roman" w:hAnsi="Times New Roman" w:cs="Times New Roman"/>
          <w:sz w:val="24"/>
          <w:szCs w:val="28"/>
          <w:lang w:eastAsia="ru-RU"/>
        </w:rPr>
        <w:t xml:space="preserve">В колонке 2 указаны нормы применения пестицидов (по препарату): для твердых препаративных форм – в кг/га (для протравителей семян – в кг/т), для жидких препаративных форм – в л/га (для протравителей семян – в л/т). </w:t>
      </w:r>
      <w:r w:rsidR="00A04BAA" w:rsidRPr="00C30D76">
        <w:rPr>
          <w:rFonts w:ascii="Times New Roman" w:eastAsia="Times New Roman" w:hAnsi="Times New Roman" w:cs="Times New Roman"/>
          <w:sz w:val="24"/>
          <w:szCs w:val="28"/>
          <w:lang w:eastAsia="ru-RU"/>
        </w:rPr>
        <w:br/>
        <w:t>В остальных случаях нормы применения, приведенные в других единицах измерения, указаны рядом с числовым значением нормы применения пестицида. Нормы применения гербицидов даны из расчета сплошной обработки почвы, при ленточном способе внесения норма применения сокращается пропорционально уменьшению обрабатываемой площади.</w:t>
      </w:r>
    </w:p>
    <w:p w:rsidR="00A04BAA" w:rsidRPr="00C30D76" w:rsidRDefault="007C51AB" w:rsidP="00A04BAA">
      <w:pPr>
        <w:widowControl w:val="0"/>
        <w:suppressLineNumbers/>
        <w:tabs>
          <w:tab w:val="left" w:pos="709"/>
        </w:tabs>
        <w:suppressAutoHyphens/>
        <w:autoSpaceDE w:val="0"/>
        <w:autoSpaceDN w:val="0"/>
        <w:spacing w:after="0" w:line="240" w:lineRule="auto"/>
        <w:ind w:firstLine="284"/>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A04BAA" w:rsidRPr="00C30D76">
        <w:rPr>
          <w:rFonts w:ascii="Times New Roman" w:eastAsia="Times New Roman" w:hAnsi="Times New Roman" w:cs="Times New Roman"/>
          <w:sz w:val="24"/>
          <w:szCs w:val="28"/>
          <w:lang w:eastAsia="ru-RU"/>
        </w:rPr>
        <w:t>В колонке 3 указаны культуры, на которых разрешено применение данного пестицида. Две культуры, например, томат и огурец указаны как для открытого, так и защищенного грунта, если это не оговаривается специально.</w:t>
      </w:r>
    </w:p>
    <w:p w:rsidR="00A04BAA" w:rsidRPr="00C30D76" w:rsidRDefault="007C51AB" w:rsidP="00A04BAA">
      <w:pPr>
        <w:widowControl w:val="0"/>
        <w:suppressLineNumbers/>
        <w:tabs>
          <w:tab w:val="left" w:pos="709"/>
        </w:tabs>
        <w:suppressAutoHyphens/>
        <w:autoSpaceDE w:val="0"/>
        <w:autoSpaceDN w:val="0"/>
        <w:spacing w:after="0" w:line="240" w:lineRule="auto"/>
        <w:ind w:firstLine="284"/>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A04BAA" w:rsidRPr="00C30D76">
        <w:rPr>
          <w:rFonts w:ascii="Times New Roman" w:eastAsia="Times New Roman" w:hAnsi="Times New Roman" w:cs="Times New Roman"/>
          <w:sz w:val="24"/>
          <w:szCs w:val="28"/>
          <w:lang w:eastAsia="ru-RU"/>
        </w:rPr>
        <w:t>В колонке 4 указаны вредные объекты, против которых рекомендован данный пестицид, для десикантов и регуляторов роста растений – назначение препарата.</w:t>
      </w:r>
    </w:p>
    <w:p w:rsidR="00A04BAA" w:rsidRPr="00C30D76" w:rsidRDefault="007C51AB" w:rsidP="00A04BAA">
      <w:pPr>
        <w:widowControl w:val="0"/>
        <w:suppressLineNumbers/>
        <w:tabs>
          <w:tab w:val="left" w:pos="709"/>
          <w:tab w:val="left" w:pos="851"/>
        </w:tabs>
        <w:suppressAutoHyphens/>
        <w:autoSpaceDE w:val="0"/>
        <w:autoSpaceDN w:val="0"/>
        <w:spacing w:after="0" w:line="240" w:lineRule="auto"/>
        <w:ind w:firstLine="284"/>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A04BAA" w:rsidRPr="00C30D76">
        <w:rPr>
          <w:rFonts w:ascii="Times New Roman" w:eastAsia="Times New Roman" w:hAnsi="Times New Roman" w:cs="Times New Roman"/>
          <w:sz w:val="24"/>
          <w:szCs w:val="28"/>
          <w:lang w:eastAsia="ru-RU"/>
        </w:rPr>
        <w:t>В колонке 5 размещены способ, время обработки, особенности применения. Выражение “Расход – 400 л/га”, “Расход – 12 л/т” и т.п. означает расход рабочей жидкости (раствора, эмульсии или суспензии), если не указано “Расход рабочей жидкости”.</w:t>
      </w:r>
    </w:p>
    <w:p w:rsidR="00A04BAA" w:rsidRPr="00C30D76" w:rsidRDefault="007C51AB" w:rsidP="00A04BAA">
      <w:pPr>
        <w:widowControl w:val="0"/>
        <w:suppressLineNumbers/>
        <w:tabs>
          <w:tab w:val="left" w:pos="709"/>
        </w:tabs>
        <w:suppressAutoHyphens/>
        <w:autoSpaceDE w:val="0"/>
        <w:autoSpaceDN w:val="0"/>
        <w:spacing w:after="0" w:line="240" w:lineRule="auto"/>
        <w:ind w:firstLine="284"/>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A04BAA" w:rsidRPr="00C30D76">
        <w:rPr>
          <w:rFonts w:ascii="Times New Roman" w:eastAsia="Times New Roman" w:hAnsi="Times New Roman" w:cs="Times New Roman"/>
          <w:sz w:val="24"/>
          <w:szCs w:val="28"/>
          <w:lang w:eastAsia="ru-RU"/>
        </w:rPr>
        <w:t xml:space="preserve">В колонке 6 указаны сроки ожидания, в скобках – кратность обработок. Срок ожидания – это временной интервал между обработкой препаратом и уборкой урожая, указывается в днях. Если применение пестицида однозначно однократное, например, предпосевная обработка семян, то в шестой колонке может быть указан прочерк (-) или </w:t>
      </w:r>
      <w:r w:rsidR="00A04BAA" w:rsidRPr="00C30D76">
        <w:rPr>
          <w:rFonts w:ascii="Times New Roman" w:eastAsia="Times New Roman" w:hAnsi="Times New Roman" w:cs="Times New Roman"/>
          <w:sz w:val="24"/>
          <w:szCs w:val="28"/>
          <w:lang w:eastAsia="ru-RU"/>
        </w:rPr>
        <w:lastRenderedPageBreak/>
        <w:t>(1).</w:t>
      </w:r>
    </w:p>
    <w:p w:rsidR="00A04BAA" w:rsidRPr="00C30D76" w:rsidRDefault="007C51AB" w:rsidP="00A04BAA">
      <w:pPr>
        <w:widowControl w:val="0"/>
        <w:suppressLineNumbers/>
        <w:tabs>
          <w:tab w:val="left" w:pos="709"/>
        </w:tabs>
        <w:suppressAutoHyphens/>
        <w:autoSpaceDE w:val="0"/>
        <w:autoSpaceDN w:val="0"/>
        <w:spacing w:after="0" w:line="240" w:lineRule="auto"/>
        <w:ind w:firstLine="284"/>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A04BAA" w:rsidRPr="00C30D76">
        <w:rPr>
          <w:rFonts w:ascii="Times New Roman" w:eastAsia="Times New Roman" w:hAnsi="Times New Roman" w:cs="Times New Roman"/>
          <w:sz w:val="24"/>
          <w:szCs w:val="28"/>
          <w:lang w:eastAsia="ru-RU"/>
        </w:rPr>
        <w:t xml:space="preserve">В колонке 7 сроки выхода людей на обработанные пестицидами площади для проведения ручных (механизированных) работ по уходу за растениями приводятся в днях. </w:t>
      </w:r>
    </w:p>
    <w:p w:rsidR="00A04BAA" w:rsidRPr="00C30D76" w:rsidRDefault="00A04BAA" w:rsidP="00A04BAA">
      <w:pPr>
        <w:widowControl w:val="0"/>
        <w:suppressLineNumbers/>
        <w:tabs>
          <w:tab w:val="left" w:pos="709"/>
        </w:tabs>
        <w:suppressAutoHyphens/>
        <w:autoSpaceDE w:val="0"/>
        <w:autoSpaceDN w:val="0"/>
        <w:spacing w:after="0" w:line="240" w:lineRule="auto"/>
        <w:ind w:firstLine="284"/>
        <w:jc w:val="both"/>
        <w:rPr>
          <w:rFonts w:ascii="Times New Roman" w:eastAsia="Times New Roman" w:hAnsi="Times New Roman" w:cs="Times New Roman"/>
          <w:sz w:val="24"/>
          <w:szCs w:val="28"/>
          <w:lang w:eastAsia="ru-RU"/>
        </w:rPr>
      </w:pPr>
    </w:p>
    <w:p w:rsidR="00A04BAA" w:rsidRPr="00C30D76" w:rsidRDefault="00A04BAA" w:rsidP="00A04BAA">
      <w:pPr>
        <w:autoSpaceDE w:val="0"/>
        <w:autoSpaceDN w:val="0"/>
        <w:adjustRightInd w:val="0"/>
        <w:spacing w:after="0" w:line="240" w:lineRule="auto"/>
        <w:jc w:val="both"/>
        <w:rPr>
          <w:rFonts w:ascii="Times New Roman" w:eastAsia="Calibri" w:hAnsi="Times New Roman" w:cs="Times New Roman"/>
          <w:b/>
          <w:bCs/>
          <w:sz w:val="24"/>
          <w:szCs w:val="28"/>
        </w:rPr>
      </w:pPr>
      <w:r w:rsidRPr="00C30D76">
        <w:rPr>
          <w:rFonts w:ascii="Times New Roman" w:eastAsia="Calibri" w:hAnsi="Times New Roman" w:cs="Times New Roman"/>
          <w:b/>
          <w:bCs/>
          <w:sz w:val="24"/>
          <w:szCs w:val="28"/>
        </w:rPr>
        <w:t>В соответствии со статьей</w:t>
      </w:r>
      <w:r w:rsidR="007C51AB">
        <w:rPr>
          <w:rFonts w:ascii="Times New Roman" w:eastAsia="Calibri" w:hAnsi="Times New Roman" w:cs="Times New Roman"/>
          <w:b/>
          <w:bCs/>
          <w:sz w:val="24"/>
          <w:szCs w:val="28"/>
        </w:rPr>
        <w:t xml:space="preserve"> </w:t>
      </w:r>
      <w:r w:rsidRPr="00C30D76">
        <w:rPr>
          <w:rFonts w:ascii="Times New Roman" w:eastAsia="Calibri" w:hAnsi="Times New Roman" w:cs="Times New Roman"/>
          <w:b/>
          <w:bCs/>
          <w:sz w:val="24"/>
          <w:szCs w:val="28"/>
        </w:rPr>
        <w:t>65 пункта 15 подпункта 6 «Водного кодекса Российской Федерации»</w:t>
      </w:r>
      <w:r w:rsidR="007C51AB">
        <w:rPr>
          <w:rFonts w:ascii="Times New Roman" w:eastAsia="Calibri" w:hAnsi="Times New Roman" w:cs="Times New Roman"/>
          <w:b/>
          <w:bCs/>
          <w:sz w:val="24"/>
          <w:szCs w:val="28"/>
        </w:rPr>
        <w:t xml:space="preserve"> </w:t>
      </w:r>
      <w:r w:rsidRPr="00C30D76">
        <w:rPr>
          <w:rFonts w:ascii="Times New Roman" w:eastAsia="Calibri" w:hAnsi="Times New Roman" w:cs="Times New Roman"/>
          <w:b/>
          <w:bCs/>
          <w:sz w:val="24"/>
          <w:szCs w:val="28"/>
        </w:rPr>
        <w:t>от 3 июня 2006 г. № 74-ФЗ запрещено применение пестицидов и агрохимикатов в границах водоохранных зон водных объектов.</w:t>
      </w:r>
    </w:p>
    <w:p w:rsidR="00A04BAA" w:rsidRPr="00C30D76" w:rsidRDefault="007C51AB" w:rsidP="00A04BAA">
      <w:pPr>
        <w:widowControl w:val="0"/>
        <w:suppressLineNumbers/>
        <w:tabs>
          <w:tab w:val="left" w:pos="709"/>
        </w:tabs>
        <w:suppressAutoHyphens/>
        <w:autoSpaceDE w:val="0"/>
        <w:autoSpaceDN w:val="0"/>
        <w:spacing w:after="0" w:line="240" w:lineRule="auto"/>
        <w:ind w:firstLine="284"/>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A04BAA" w:rsidRPr="00C30D76">
        <w:rPr>
          <w:rFonts w:ascii="Times New Roman" w:eastAsia="Times New Roman" w:hAnsi="Times New Roman" w:cs="Times New Roman"/>
          <w:sz w:val="24"/>
          <w:szCs w:val="28"/>
          <w:lang w:eastAsia="ru-RU"/>
        </w:rPr>
        <w:t>Буквенные символы означают:</w:t>
      </w:r>
    </w:p>
    <w:p w:rsidR="00A04BAA" w:rsidRPr="00C30D76" w:rsidRDefault="007C51AB" w:rsidP="00A04BAA">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A04BAA" w:rsidRPr="00C30D76">
        <w:rPr>
          <w:rFonts w:ascii="Times New Roman" w:eastAsia="Times New Roman" w:hAnsi="Times New Roman" w:cs="Times New Roman"/>
          <w:sz w:val="24"/>
          <w:szCs w:val="28"/>
          <w:lang w:eastAsia="ru-RU"/>
        </w:rPr>
        <w:t>(А) в колонке 2 – разрешение авиационных обработок в данных регламентах применения.</w:t>
      </w:r>
    </w:p>
    <w:p w:rsidR="00A04BAA" w:rsidRPr="00C30D76" w:rsidRDefault="007C51AB" w:rsidP="00A04BAA">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A04BAA" w:rsidRPr="00C30D76">
        <w:rPr>
          <w:rFonts w:ascii="Times New Roman" w:eastAsia="Times New Roman" w:hAnsi="Times New Roman" w:cs="Times New Roman"/>
          <w:sz w:val="24"/>
          <w:szCs w:val="28"/>
          <w:lang w:eastAsia="ru-RU"/>
        </w:rPr>
        <w:t>(Л) – разрешение применения препарата в личных подсобных хозяйствах. Регламенты применения препарата в личных подсобных хозяйствах представлены отдельной строкой.</w:t>
      </w:r>
    </w:p>
    <w:p w:rsidR="00A04BAA" w:rsidRPr="00C30D76" w:rsidRDefault="00A04BAA" w:rsidP="00A04BAA">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8"/>
          <w:lang w:eastAsia="ru-RU"/>
        </w:rPr>
      </w:pPr>
      <w:r w:rsidRPr="00C30D76">
        <w:rPr>
          <w:rFonts w:ascii="Times New Roman" w:eastAsia="Times New Roman" w:hAnsi="Times New Roman" w:cs="Times New Roman"/>
          <w:sz w:val="24"/>
          <w:szCs w:val="28"/>
          <w:lang w:eastAsia="ru-RU"/>
        </w:rPr>
        <w:t>Двойными линейками в таблице ограничены регламенты применения одного препарата или группы препаратов, а также регламенты применения препаратов в личных подсобных хозяйствах.</w:t>
      </w:r>
    </w:p>
    <w:p w:rsidR="00A04BAA" w:rsidRPr="00C30D76" w:rsidRDefault="00A04BAA" w:rsidP="00A04BAA">
      <w:pPr>
        <w:widowControl w:val="0"/>
        <w:suppressLineNumbers/>
        <w:tabs>
          <w:tab w:val="left" w:pos="709"/>
        </w:tabs>
        <w:suppressAutoHyphens/>
        <w:autoSpaceDE w:val="0"/>
        <w:autoSpaceDN w:val="0"/>
        <w:spacing w:after="0" w:line="240" w:lineRule="auto"/>
        <w:ind w:firstLine="284"/>
        <w:jc w:val="both"/>
        <w:rPr>
          <w:rFonts w:ascii="Times New Roman" w:eastAsia="Times New Roman" w:hAnsi="Times New Roman" w:cs="Times New Roman"/>
          <w:b/>
          <w:bCs/>
          <w:sz w:val="24"/>
          <w:szCs w:val="28"/>
          <w:lang w:eastAsia="ru-RU"/>
        </w:rPr>
      </w:pPr>
    </w:p>
    <w:p w:rsidR="00A04BAA" w:rsidRPr="00C30D76" w:rsidRDefault="00A04BAA" w:rsidP="00A04BAA">
      <w:pPr>
        <w:widowControl w:val="0"/>
        <w:suppressLineNumbers/>
        <w:tabs>
          <w:tab w:val="left" w:pos="709"/>
        </w:tabs>
        <w:suppressAutoHyphens/>
        <w:autoSpaceDE w:val="0"/>
        <w:autoSpaceDN w:val="0"/>
        <w:spacing w:after="0" w:line="240" w:lineRule="auto"/>
        <w:ind w:firstLine="284"/>
        <w:jc w:val="both"/>
        <w:rPr>
          <w:rFonts w:ascii="Times New Roman" w:eastAsia="Times New Roman" w:hAnsi="Times New Roman" w:cs="Times New Roman"/>
          <w:sz w:val="24"/>
          <w:szCs w:val="28"/>
          <w:lang w:eastAsia="ru-RU"/>
        </w:rPr>
      </w:pPr>
      <w:r w:rsidRPr="00C30D76">
        <w:rPr>
          <w:rFonts w:ascii="Times New Roman" w:eastAsia="Times New Roman" w:hAnsi="Times New Roman" w:cs="Times New Roman"/>
          <w:b/>
          <w:bCs/>
          <w:sz w:val="24"/>
          <w:szCs w:val="28"/>
          <w:lang w:eastAsia="ru-RU"/>
        </w:rPr>
        <w:t>Агрохимикаты</w:t>
      </w:r>
      <w:r w:rsidRPr="00C30D76">
        <w:rPr>
          <w:rFonts w:ascii="Times New Roman" w:eastAsia="Times New Roman" w:hAnsi="Times New Roman" w:cs="Times New Roman"/>
          <w:sz w:val="24"/>
          <w:szCs w:val="28"/>
          <w:lang w:eastAsia="ru-RU"/>
        </w:rPr>
        <w:t xml:space="preserve"> расположены в таблице по группам согласно их назначению, внутри групп – в алфавитном порядке названий. </w:t>
      </w:r>
    </w:p>
    <w:p w:rsidR="00A04BAA" w:rsidRPr="00C30D76" w:rsidRDefault="00A04BAA" w:rsidP="00A04BAA">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8"/>
          <w:lang w:eastAsia="ru-RU"/>
        </w:rPr>
      </w:pPr>
      <w:r w:rsidRPr="00C30D76">
        <w:rPr>
          <w:rFonts w:ascii="Times New Roman" w:eastAsia="Times New Roman" w:hAnsi="Times New Roman" w:cs="Times New Roman"/>
          <w:sz w:val="24"/>
          <w:szCs w:val="28"/>
          <w:lang w:eastAsia="ru-RU"/>
        </w:rPr>
        <w:t xml:space="preserve">В колонке 1 указаны: название (марка) агрохимиката, область применения. </w:t>
      </w:r>
    </w:p>
    <w:p w:rsidR="00A04BAA" w:rsidRPr="00C30D76" w:rsidRDefault="00A04BAA" w:rsidP="00A04BAA">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8"/>
          <w:lang w:eastAsia="ru-RU"/>
        </w:rPr>
      </w:pPr>
      <w:r w:rsidRPr="00C30D76">
        <w:rPr>
          <w:rFonts w:ascii="Times New Roman" w:eastAsia="Times New Roman" w:hAnsi="Times New Roman" w:cs="Times New Roman"/>
          <w:sz w:val="24"/>
          <w:szCs w:val="28"/>
          <w:lang w:eastAsia="ru-RU"/>
        </w:rPr>
        <w:t xml:space="preserve">Буквенные обозначения перед названием агрохимиката означают: </w:t>
      </w:r>
    </w:p>
    <w:p w:rsidR="00A04BAA" w:rsidRPr="00C30D76" w:rsidRDefault="00A04BAA" w:rsidP="00A04BAA">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8"/>
          <w:lang w:eastAsia="ru-RU"/>
        </w:rPr>
      </w:pPr>
      <w:r w:rsidRPr="00C30D76">
        <w:rPr>
          <w:rFonts w:ascii="Times New Roman" w:eastAsia="Times New Roman" w:hAnsi="Times New Roman" w:cs="Times New Roman"/>
          <w:sz w:val="24"/>
          <w:szCs w:val="28"/>
          <w:lang w:eastAsia="ru-RU"/>
        </w:rPr>
        <w:t xml:space="preserve">С – разрешен для применения только в сельскохозяйственном производстве; </w:t>
      </w:r>
    </w:p>
    <w:p w:rsidR="00A04BAA" w:rsidRPr="00C30D76" w:rsidRDefault="00A04BAA" w:rsidP="00A04BAA">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8"/>
          <w:lang w:eastAsia="ru-RU"/>
        </w:rPr>
      </w:pPr>
      <w:r w:rsidRPr="00C30D76">
        <w:rPr>
          <w:rFonts w:ascii="Times New Roman" w:eastAsia="Times New Roman" w:hAnsi="Times New Roman" w:cs="Times New Roman"/>
          <w:sz w:val="24"/>
          <w:szCs w:val="28"/>
          <w:lang w:eastAsia="ru-RU"/>
        </w:rPr>
        <w:t xml:space="preserve">ЛС – разрешен для применения в сельскохозяйственном производстве и в личных подсобных хозяйствах; </w:t>
      </w:r>
    </w:p>
    <w:p w:rsidR="00A04BAA" w:rsidRPr="00C30D76" w:rsidRDefault="00A04BAA" w:rsidP="00A04BAA">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8"/>
          <w:lang w:eastAsia="ru-RU"/>
        </w:rPr>
      </w:pPr>
      <w:r w:rsidRPr="00C30D76">
        <w:rPr>
          <w:rFonts w:ascii="Times New Roman" w:eastAsia="Times New Roman" w:hAnsi="Times New Roman" w:cs="Times New Roman"/>
          <w:sz w:val="24"/>
          <w:szCs w:val="28"/>
          <w:lang w:eastAsia="ru-RU"/>
        </w:rPr>
        <w:t>Л – разрешен для применения только в личных подсобных хозяйствах.</w:t>
      </w:r>
    </w:p>
    <w:p w:rsidR="00A04BAA" w:rsidRPr="00C30D76" w:rsidRDefault="00A04BAA" w:rsidP="00A04BAA">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8"/>
          <w:lang w:eastAsia="ru-RU"/>
        </w:rPr>
      </w:pPr>
      <w:r w:rsidRPr="00C30D76">
        <w:rPr>
          <w:rFonts w:ascii="Times New Roman" w:eastAsia="Times New Roman" w:hAnsi="Times New Roman" w:cs="Times New Roman"/>
          <w:sz w:val="24"/>
          <w:szCs w:val="28"/>
          <w:lang w:eastAsia="ru-RU"/>
        </w:rPr>
        <w:t>В колонке 2 указывается заявитель или заявители.</w:t>
      </w:r>
    </w:p>
    <w:p w:rsidR="00A04BAA" w:rsidRPr="00C30D76" w:rsidRDefault="00A04BAA" w:rsidP="00A04BAA">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8"/>
          <w:lang w:eastAsia="ru-RU"/>
        </w:rPr>
      </w:pPr>
      <w:r w:rsidRPr="00C30D76">
        <w:rPr>
          <w:rFonts w:ascii="Times New Roman" w:eastAsia="Times New Roman" w:hAnsi="Times New Roman" w:cs="Times New Roman"/>
          <w:sz w:val="24"/>
          <w:szCs w:val="28"/>
          <w:lang w:eastAsia="ru-RU"/>
        </w:rPr>
        <w:t>В колонке 3 указывается номер государственной регистрации.</w:t>
      </w:r>
    </w:p>
    <w:p w:rsidR="00A04BAA" w:rsidRPr="00C30D76" w:rsidRDefault="00A04BAA" w:rsidP="00A04BAA">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8"/>
          <w:lang w:eastAsia="ru-RU"/>
        </w:rPr>
      </w:pPr>
      <w:r w:rsidRPr="00C30D76">
        <w:rPr>
          <w:rFonts w:ascii="Times New Roman" w:eastAsia="Times New Roman" w:hAnsi="Times New Roman" w:cs="Times New Roman"/>
          <w:sz w:val="24"/>
          <w:szCs w:val="28"/>
          <w:lang w:eastAsia="ru-RU"/>
        </w:rPr>
        <w:t>В колонке 4 указывается дата окончания срока регистрации (число, месяц, год).</w:t>
      </w:r>
    </w:p>
    <w:p w:rsidR="00A04BAA" w:rsidRPr="00C30D76" w:rsidRDefault="007C51AB" w:rsidP="00A04BAA">
      <w:pPr>
        <w:widowControl w:val="0"/>
        <w:suppressLineNumbers/>
        <w:tabs>
          <w:tab w:val="left" w:pos="709"/>
        </w:tabs>
        <w:suppressAutoHyphens/>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04BAA" w:rsidRPr="00C30D76">
        <w:rPr>
          <w:rFonts w:ascii="Times New Roman" w:eastAsia="Times New Roman" w:hAnsi="Times New Roman" w:cs="Times New Roman"/>
          <w:color w:val="000000"/>
          <w:sz w:val="24"/>
          <w:szCs w:val="24"/>
          <w:lang w:eastAsia="ru-RU"/>
        </w:rPr>
        <w:t>Необходимая информация – регламенты и особенности применения агрохимиката</w:t>
      </w:r>
      <w:r>
        <w:rPr>
          <w:rFonts w:ascii="Times New Roman" w:eastAsia="Times New Roman" w:hAnsi="Times New Roman" w:cs="Times New Roman"/>
          <w:color w:val="000000"/>
          <w:sz w:val="24"/>
          <w:szCs w:val="24"/>
          <w:lang w:eastAsia="ru-RU"/>
        </w:rPr>
        <w:t xml:space="preserve"> </w:t>
      </w:r>
      <w:r w:rsidR="00A04BAA" w:rsidRPr="00C30D76">
        <w:rPr>
          <w:rFonts w:ascii="Times New Roman" w:eastAsia="Times New Roman" w:hAnsi="Times New Roman" w:cs="Times New Roman"/>
          <w:color w:val="000000"/>
          <w:sz w:val="24"/>
          <w:szCs w:val="24"/>
          <w:lang w:eastAsia="ru-RU"/>
        </w:rPr>
        <w:t xml:space="preserve">приводятся в рекомендациях о транспортировке, применении и хранении, утвержденных регистрантами и представленных в соответствии с приказом Минсельхоза России </w:t>
      </w:r>
      <w:r w:rsidR="00A04BAA" w:rsidRPr="00C30D76">
        <w:rPr>
          <w:rFonts w:ascii="Times New Roman" w:eastAsia="Times New Roman" w:hAnsi="Times New Roman" w:cs="Times New Roman"/>
          <w:color w:val="000000"/>
          <w:sz w:val="24"/>
          <w:szCs w:val="24"/>
          <w:lang w:eastAsia="ru-RU"/>
        </w:rPr>
        <w:br/>
        <w:t>от 21 января 2022 г. № 23 «Об установлении требований к форме и порядку утверждения рекомендаций о транспортировке, применении и хранении пестицидов и агрохимикатов, об их обезвреживании, утилизации, уничтожении, захоронении, а также к тарной этикетке» (далее – приказ № 23) в установленном порядке в соответствии с заключениями экспертизы результатов регистрационных испытаний агрохимикатов.</w:t>
      </w:r>
    </w:p>
    <w:p w:rsidR="00A04BAA" w:rsidRPr="00C30D76" w:rsidRDefault="007C51AB" w:rsidP="00A04BAA">
      <w:pPr>
        <w:widowControl w:val="0"/>
        <w:suppressLineNumbers/>
        <w:tabs>
          <w:tab w:val="left" w:pos="709"/>
        </w:tab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A04BAA" w:rsidRPr="00C30D76">
        <w:rPr>
          <w:rFonts w:ascii="Times New Roman" w:eastAsia="Times New Roman" w:hAnsi="Times New Roman" w:cs="Times New Roman"/>
          <w:color w:val="000000"/>
          <w:sz w:val="24"/>
          <w:szCs w:val="24"/>
          <w:lang w:eastAsia="ru-RU"/>
        </w:rPr>
        <w:t xml:space="preserve">На тарных этикетках агрохимикатов в обязательном порядке должны быть указаны </w:t>
      </w:r>
      <w:r w:rsidR="00A04BAA" w:rsidRPr="00C30D76">
        <w:rPr>
          <w:rFonts w:ascii="Times New Roman" w:eastAsia="Times New Roman" w:hAnsi="Times New Roman" w:cs="Times New Roman"/>
          <w:sz w:val="24"/>
          <w:szCs w:val="24"/>
          <w:lang w:eastAsia="ru-RU"/>
        </w:rPr>
        <w:t>номера государственной регистрации агрохимикатов, а также информацияв соответствии с требованиями, установленными приказом № 23.</w:t>
      </w:r>
    </w:p>
    <w:p w:rsidR="00A04BAA" w:rsidRPr="00C30D76" w:rsidRDefault="00A04BAA" w:rsidP="00A04BAA">
      <w:pPr>
        <w:widowControl w:val="0"/>
        <w:suppressLineNumbers/>
        <w:tabs>
          <w:tab w:val="left" w:pos="709"/>
        </w:tab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C30D76">
        <w:rPr>
          <w:rFonts w:ascii="Times New Roman" w:eastAsia="Times New Roman" w:hAnsi="Times New Roman" w:cs="Times New Roman"/>
          <w:sz w:val="24"/>
          <w:szCs w:val="24"/>
          <w:lang w:eastAsia="ru-RU"/>
        </w:rPr>
        <w:t xml:space="preserve">Каждое тарное место пестицида или агрохимиката должно быть снабжено подробными рекомендациями о транспортировке, применении и </w:t>
      </w:r>
      <w:proofErr w:type="gramStart"/>
      <w:r w:rsidRPr="00C30D76">
        <w:rPr>
          <w:rFonts w:ascii="Times New Roman" w:eastAsia="Times New Roman" w:hAnsi="Times New Roman" w:cs="Times New Roman"/>
          <w:sz w:val="24"/>
          <w:szCs w:val="24"/>
          <w:lang w:eastAsia="ru-RU"/>
        </w:rPr>
        <w:t>хранении</w:t>
      </w:r>
      <w:r w:rsidRPr="00C30D76">
        <w:rPr>
          <w:rFonts w:ascii="Calibri" w:eastAsia="Calibri" w:hAnsi="Calibri" w:cs="Times New Roman"/>
        </w:rPr>
        <w:t>,</w:t>
      </w:r>
      <w:r w:rsidRPr="00C30D76">
        <w:rPr>
          <w:rFonts w:ascii="Times New Roman" w:eastAsia="Times New Roman" w:hAnsi="Times New Roman" w:cs="Times New Roman"/>
          <w:sz w:val="24"/>
          <w:szCs w:val="24"/>
          <w:lang w:eastAsia="ru-RU"/>
        </w:rPr>
        <w:t>обезвреживании</w:t>
      </w:r>
      <w:proofErr w:type="gramEnd"/>
      <w:r w:rsidRPr="00C30D76">
        <w:rPr>
          <w:rFonts w:ascii="Times New Roman" w:eastAsia="Times New Roman" w:hAnsi="Times New Roman" w:cs="Times New Roman"/>
          <w:sz w:val="24"/>
          <w:szCs w:val="24"/>
          <w:lang w:eastAsia="ru-RU"/>
        </w:rPr>
        <w:t>, утилизации, уничтожении, захоронении, с указанием регламентов их применения и тарными этикетками.</w:t>
      </w:r>
    </w:p>
    <w:p w:rsidR="00A04BAA" w:rsidRPr="00C30D76" w:rsidRDefault="00A04BAA" w:rsidP="00A04BAA">
      <w:pPr>
        <w:widowControl w:val="0"/>
        <w:suppressLineNumbers/>
        <w:tabs>
          <w:tab w:val="left" w:pos="709"/>
        </w:tab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C30D76">
        <w:rPr>
          <w:rFonts w:ascii="Times New Roman" w:eastAsia="Times New Roman" w:hAnsi="Times New Roman" w:cs="Times New Roman"/>
          <w:sz w:val="24"/>
          <w:szCs w:val="24"/>
          <w:lang w:eastAsia="ru-RU"/>
        </w:rPr>
        <w:t>Ответственность за правильное хранение агрохимикатов, строгое выполнение требований технологии и регламентов их применения возлагается на сельскохозяйственных товаропроизводителей, в том числе коллективные, фермерские хозяйства и другие организации, а также частных лиц, применяющих агрохимикаты.</w:t>
      </w:r>
    </w:p>
    <w:p w:rsidR="00A04BAA" w:rsidRPr="00C30D76" w:rsidRDefault="00A04BAA" w:rsidP="00A04BAA">
      <w:pPr>
        <w:widowControl w:val="0"/>
        <w:suppressLineNumbers/>
        <w:tabs>
          <w:tab w:val="left" w:pos="709"/>
        </w:tab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C30D76">
        <w:rPr>
          <w:rFonts w:ascii="Times New Roman" w:eastAsia="Times New Roman" w:hAnsi="Times New Roman" w:cs="Times New Roman"/>
          <w:sz w:val="24"/>
          <w:szCs w:val="24"/>
          <w:lang w:eastAsia="ru-RU"/>
        </w:rPr>
        <w:t>Поскольку ни заявитель агрохимикатов, ни их производитель не оказывают влияния на их хранение и применение потребителем и не могут контролировать соответствие их применения регламентам, они не несут ответственности за последствия их неправильного хранения и применения.</w:t>
      </w:r>
    </w:p>
    <w:p w:rsidR="00A04BAA" w:rsidRPr="00C30D76" w:rsidRDefault="00A04BAA" w:rsidP="00A04BAA">
      <w:pPr>
        <w:widowControl w:val="0"/>
        <w:suppressLineNumbers/>
        <w:tabs>
          <w:tab w:val="left" w:pos="709"/>
        </w:tab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C30D76">
        <w:rPr>
          <w:rFonts w:ascii="Times New Roman" w:eastAsia="Times New Roman" w:hAnsi="Times New Roman" w:cs="Times New Roman"/>
          <w:sz w:val="24"/>
          <w:szCs w:val="24"/>
          <w:lang w:eastAsia="ru-RU"/>
        </w:rPr>
        <w:t>Для консультаций в экстренных случаях при отравлениях необходимо обращаться в ФГУ “Научно-практический токсикологический центр ФМБА России” по адресу:</w:t>
      </w:r>
    </w:p>
    <w:p w:rsidR="00A04BAA" w:rsidRPr="00C30D76" w:rsidRDefault="00A04BAA" w:rsidP="00A04BAA">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C30D76">
        <w:rPr>
          <w:rFonts w:ascii="Times New Roman" w:eastAsia="Times New Roman" w:hAnsi="Times New Roman" w:cs="Times New Roman"/>
          <w:sz w:val="24"/>
          <w:szCs w:val="24"/>
          <w:lang w:eastAsia="ru-RU"/>
        </w:rPr>
        <w:lastRenderedPageBreak/>
        <w:t>129090, г. Москва, Сухаревская площадь, д. 3, корп. 7 или по телефонам: (495) 628-16-87; (495) 621-68-85 (круглосуточно).</w:t>
      </w:r>
    </w:p>
    <w:p w:rsidR="00A04BAA" w:rsidRPr="00C30D76" w:rsidRDefault="00A04BAA" w:rsidP="00A04BAA">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p>
    <w:p w:rsidR="00A04BAA" w:rsidRPr="00C30D76" w:rsidRDefault="00A04BAA" w:rsidP="00A04BAA">
      <w:pPr>
        <w:widowControl w:val="0"/>
        <w:suppressLineNumbers/>
        <w:tabs>
          <w:tab w:val="left" w:pos="709"/>
        </w:tab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C30D76">
        <w:rPr>
          <w:rFonts w:ascii="Times New Roman" w:eastAsia="Times New Roman" w:hAnsi="Times New Roman" w:cs="Times New Roman"/>
          <w:sz w:val="24"/>
          <w:szCs w:val="24"/>
          <w:lang w:eastAsia="ru-RU"/>
        </w:rPr>
        <w:t>Дополнительную информацию и разъяснения, связанные с использованием настоящего Каталога, можно получить в Отделе химизации, защиты растений и карантина Департамента растениеводства, механизации, химизации и защиты растений Министерства сельского хозяйства Российской Федерации по адресу:</w:t>
      </w:r>
    </w:p>
    <w:p w:rsidR="00A04BAA" w:rsidRPr="00C30D76" w:rsidRDefault="00A04BAA" w:rsidP="00A04BAA">
      <w:pPr>
        <w:widowControl w:val="0"/>
        <w:suppressLineNumbers/>
        <w:tabs>
          <w:tab w:val="left" w:pos="709"/>
        </w:tab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C30D76">
        <w:rPr>
          <w:rFonts w:ascii="Times New Roman" w:eastAsia="Times New Roman" w:hAnsi="Times New Roman" w:cs="Times New Roman"/>
          <w:sz w:val="24"/>
          <w:szCs w:val="24"/>
          <w:lang w:eastAsia="ru-RU"/>
        </w:rPr>
        <w:t>107996, г. Москва, Орликов пер., д. 1/11 или по телефонам (495) 608-62-84, 607-82-27.</w:t>
      </w:r>
    </w:p>
    <w:p w:rsidR="00A04BAA" w:rsidRPr="00C30D76" w:rsidRDefault="00A04BAA" w:rsidP="00A04BAA">
      <w:pPr>
        <w:widowControl w:val="0"/>
        <w:suppressLineNumbers/>
        <w:tabs>
          <w:tab w:val="left" w:pos="709"/>
        </w:tabs>
        <w:suppressAutoHyphens/>
        <w:autoSpaceDE w:val="0"/>
        <w:autoSpaceDN w:val="0"/>
        <w:spacing w:after="0" w:line="240" w:lineRule="auto"/>
        <w:ind w:firstLine="284"/>
        <w:jc w:val="both"/>
        <w:rPr>
          <w:rFonts w:ascii="Times New Roman" w:eastAsia="Times New Roman" w:hAnsi="Times New Roman" w:cs="Times New Roman"/>
          <w:sz w:val="24"/>
          <w:szCs w:val="28"/>
          <w:lang w:eastAsia="ru-RU"/>
        </w:rPr>
      </w:pPr>
      <w:r w:rsidRPr="00C30D76">
        <w:rPr>
          <w:rFonts w:ascii="Times New Roman" w:eastAsia="Times New Roman" w:hAnsi="Times New Roman" w:cs="Times New Roman"/>
          <w:sz w:val="24"/>
          <w:szCs w:val="28"/>
          <w:lang w:eastAsia="ru-RU"/>
        </w:rPr>
        <w:t>.</w:t>
      </w:r>
    </w:p>
    <w:p w:rsidR="00A04BAA" w:rsidRPr="00C30D76" w:rsidRDefault="00A04BAA" w:rsidP="00A04BAA">
      <w:pPr>
        <w:spacing w:after="200" w:line="276" w:lineRule="auto"/>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br w:type="page"/>
      </w:r>
    </w:p>
    <w:p w:rsidR="00A04BAA" w:rsidRPr="00C30D76" w:rsidRDefault="00A04BAA" w:rsidP="00A04BAA">
      <w:pPr>
        <w:widowControl w:val="0"/>
        <w:autoSpaceDE w:val="0"/>
        <w:autoSpaceDN w:val="0"/>
        <w:spacing w:before="6400" w:after="24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lastRenderedPageBreak/>
        <w:t>Сокращения и условные обозначения</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Б – брикеты</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ВГ, ВРГ – водорастворимые гранулы</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ВГР – водно-гликолевый раствор</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ВДГ – водно-диспергируемые гранулы</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ВК, ВРК – водорастворимый концентрат</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ВКР – водный коллоидный раствор</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ВКС – водный концентрат суспензии</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ВР – водный раствор</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ВРКАП – водорастворимые капсулы</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ВРП – водорастворимый порошок</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ВС – водная суспензия</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ВСК – водно-суспензионный концентрат</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ВСР – водно-спиртовой раствор</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ВСХ – воздушно-сухая масса</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ВЭ – водная эмульсия</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Г – гранулы</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ГР – гликолевый раствор</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Д – диспенсер</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д.в. – действующее вещество</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Ж – жидкость</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ККР – концентрат коллоидного раствора</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КМЭ – концентрат микроэмульсии</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КНЭ – концентрат наноэмульсии</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КОЛР – коллоидный раствор</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КРП – кристаллический порошок</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КС – концентрат суспензии</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КЭ – концентрат эмульсии</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МБ – мягкие брикеты</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МГ – микрогранулы</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МД – масляная дисперсия</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МК – масляный концентрат</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МКС – микрокапсулированная суспензия</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МКЭ – масляный концентрат эмульсии</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ММС – минерально-масляная суспензия</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ММЭ – минерально-масляная эмульсия</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МС – масляная суспензия</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МСК – масляно-суспензионный концентрат</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МЭ – микроэмульсия</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 – порошок</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ПР – приманка</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ПС – паста</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ПТП – пленкообразующая текучая паста</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Р – раствор</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РК – растворимый концентрат</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РП – растворимый порошок</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СК – суспензионный концентрат</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СК-М – суспензионный концентрат масляный</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СП – смачивающийся порошок</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СТС – сухая текучая суспензия</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СХП – сухой порошок</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СЭ – суспензионная эмульсия</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ТАБ – таблетки</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ТБ – твердые брикеты</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ТКС – текучий концентрат суспензии</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ТПС – текучая паста</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ТС – текучая суспензия</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УМО – ультрамалообъемное опрыскивание</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ФЛО – суспензионный концентрат</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ЭМВ – эмульсия масляно-водная</w:t>
      </w:r>
    </w:p>
    <w:p w:rsidR="00A04BAA" w:rsidRPr="00C30D76" w:rsidRDefault="00A04BAA" w:rsidP="00A04BAA">
      <w:pPr>
        <w:keepNext/>
        <w:autoSpaceDE w:val="0"/>
        <w:autoSpaceDN w:val="0"/>
        <w:spacing w:after="0" w:line="240" w:lineRule="auto"/>
        <w:jc w:val="right"/>
        <w:outlineLvl w:val="0"/>
        <w:rPr>
          <w:rFonts w:ascii="Times New Roman" w:eastAsia="Times New Roman" w:hAnsi="Times New Roman" w:cs="Times New Roman"/>
          <w:sz w:val="16"/>
          <w:szCs w:val="16"/>
          <w:lang w:eastAsia="ru-RU"/>
        </w:rPr>
      </w:pPr>
    </w:p>
    <w:p w:rsidR="00A04BAA" w:rsidRPr="00C30D76" w:rsidRDefault="00A04BAA" w:rsidP="00A04BAA">
      <w:pPr>
        <w:spacing w:after="200" w:line="276" w:lineRule="auto"/>
        <w:rPr>
          <w:rFonts w:ascii="Calibri" w:eastAsia="Calibri" w:hAnsi="Calibri" w:cs="Times New Roman"/>
          <w:sz w:val="16"/>
          <w:szCs w:val="16"/>
          <w:lang w:eastAsia="ru-RU"/>
        </w:rPr>
      </w:pPr>
    </w:p>
    <w:p w:rsidR="00A04BAA" w:rsidRPr="00C30D76" w:rsidRDefault="00A04BAA" w:rsidP="00A04BAA">
      <w:pPr>
        <w:spacing w:after="200" w:line="276" w:lineRule="auto"/>
        <w:rPr>
          <w:rFonts w:ascii="Calibri" w:eastAsia="Calibri" w:hAnsi="Calibri" w:cs="Times New Roman"/>
          <w:sz w:val="16"/>
          <w:szCs w:val="16"/>
          <w:lang w:eastAsia="ru-RU"/>
        </w:rPr>
      </w:pPr>
    </w:p>
    <w:p w:rsidR="00A04BAA" w:rsidRPr="00C30D76" w:rsidRDefault="00A04BAA" w:rsidP="00A04BAA">
      <w:pPr>
        <w:spacing w:after="200" w:line="276" w:lineRule="auto"/>
        <w:rPr>
          <w:rFonts w:ascii="Calibri" w:eastAsia="Calibri" w:hAnsi="Calibri" w:cs="Times New Roman"/>
          <w:sz w:val="16"/>
          <w:szCs w:val="16"/>
          <w:lang w:eastAsia="ru-RU"/>
        </w:rPr>
      </w:pPr>
    </w:p>
    <w:p w:rsidR="00A04BAA" w:rsidRPr="00C30D76" w:rsidRDefault="00A04BAA" w:rsidP="00A04BAA">
      <w:pPr>
        <w:spacing w:after="200" w:line="276" w:lineRule="auto"/>
        <w:rPr>
          <w:rFonts w:ascii="Calibri" w:eastAsia="Calibri" w:hAnsi="Calibri" w:cs="Times New Roman"/>
          <w:sz w:val="16"/>
          <w:szCs w:val="16"/>
          <w:lang w:eastAsia="ru-RU"/>
        </w:rPr>
      </w:pPr>
    </w:p>
    <w:p w:rsidR="00A04BAA" w:rsidRPr="00C30D76" w:rsidRDefault="00A04BAA" w:rsidP="00A04BAA">
      <w:pPr>
        <w:spacing w:after="200" w:line="276" w:lineRule="auto"/>
        <w:rPr>
          <w:rFonts w:ascii="Calibri" w:eastAsia="Calibri" w:hAnsi="Calibri" w:cs="Times New Roman"/>
          <w:sz w:val="16"/>
          <w:szCs w:val="16"/>
          <w:lang w:eastAsia="ru-RU"/>
        </w:rPr>
      </w:pPr>
    </w:p>
    <w:p w:rsidR="00A04BAA" w:rsidRPr="00C30D76" w:rsidRDefault="00A04BAA" w:rsidP="00A04BAA">
      <w:pPr>
        <w:spacing w:after="200" w:line="276" w:lineRule="auto"/>
        <w:rPr>
          <w:rFonts w:ascii="Calibri" w:eastAsia="Calibri" w:hAnsi="Calibri" w:cs="Times New Roman"/>
          <w:sz w:val="16"/>
          <w:szCs w:val="16"/>
          <w:lang w:eastAsia="ru-RU"/>
        </w:rPr>
      </w:pPr>
    </w:p>
    <w:p w:rsidR="00A04BAA" w:rsidRPr="00C30D76" w:rsidRDefault="00A04BAA" w:rsidP="00A04BAA">
      <w:pPr>
        <w:spacing w:after="200" w:line="276" w:lineRule="auto"/>
        <w:rPr>
          <w:rFonts w:ascii="Calibri" w:eastAsia="Calibri" w:hAnsi="Calibri" w:cs="Times New Roman"/>
          <w:sz w:val="16"/>
          <w:szCs w:val="16"/>
          <w:lang w:eastAsia="ru-RU"/>
        </w:rPr>
      </w:pPr>
    </w:p>
    <w:p w:rsidR="00A04BAA" w:rsidRPr="00C30D76" w:rsidRDefault="00A04BAA" w:rsidP="00A04BAA">
      <w:pPr>
        <w:keepNext/>
        <w:autoSpaceDE w:val="0"/>
        <w:autoSpaceDN w:val="0"/>
        <w:spacing w:after="0" w:line="240" w:lineRule="auto"/>
        <w:jc w:val="right"/>
        <w:outlineLvl w:val="0"/>
        <w:rPr>
          <w:rFonts w:ascii="Times New Roman" w:eastAsia="Times New Roman" w:hAnsi="Times New Roman" w:cs="Times New Roman"/>
          <w:sz w:val="16"/>
          <w:szCs w:val="16"/>
          <w:lang w:eastAsia="ru-RU"/>
        </w:rPr>
      </w:pPr>
    </w:p>
    <w:p w:rsidR="00A04BAA" w:rsidRPr="00C30D76" w:rsidRDefault="00A04BAA" w:rsidP="00A04BAA">
      <w:pPr>
        <w:keepNext/>
        <w:autoSpaceDE w:val="0"/>
        <w:autoSpaceDN w:val="0"/>
        <w:spacing w:after="0" w:line="240" w:lineRule="auto"/>
        <w:jc w:val="right"/>
        <w:outlineLvl w:val="0"/>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Приложение 1</w:t>
      </w:r>
    </w:p>
    <w:p w:rsidR="00A04BAA" w:rsidRPr="00C30D76" w:rsidRDefault="00A04BAA" w:rsidP="00A04BAA">
      <w:pPr>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b/>
          <w:bCs/>
        </w:rPr>
        <w:t>Требования безопасности при применении пестицидов и агрохимикатов</w:t>
      </w:r>
      <w:r w:rsidRPr="00C30D76">
        <w:rPr>
          <w:rFonts w:ascii="Times New Roman" w:eastAsia="Calibri" w:hAnsi="Times New Roman" w:cs="Times New Roman"/>
          <w:b/>
          <w:bCs/>
        </w:rPr>
        <w:br/>
      </w:r>
    </w:p>
    <w:p w:rsidR="00A04BAA" w:rsidRPr="00C30D76" w:rsidRDefault="00A04BAA" w:rsidP="00A04BAA">
      <w:pPr>
        <w:autoSpaceDE w:val="0"/>
        <w:autoSpaceDN w:val="0"/>
        <w:adjustRightInd w:val="0"/>
        <w:spacing w:after="0" w:line="240" w:lineRule="auto"/>
        <w:ind w:firstLine="708"/>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Применение пестицидов и агрохимикатов допускается в соответствии с Государственным каталогом пестицидов и агрохимикатов, разрешенных к применению на территории Российской Федерации, </w:t>
      </w:r>
    </w:p>
    <w:p w:rsidR="00A04BAA" w:rsidRPr="00C30D76" w:rsidRDefault="00A04BAA" w:rsidP="00A04BAA">
      <w:pPr>
        <w:autoSpaceDE w:val="0"/>
        <w:autoSpaceDN w:val="0"/>
        <w:adjustRightInd w:val="0"/>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требованиями раздела Х</w:t>
      </w:r>
      <w:r w:rsidRPr="00C30D76">
        <w:rPr>
          <w:rFonts w:ascii="Times New Roman" w:eastAsia="Calibri" w:hAnsi="Times New Roman" w:cs="Times New Roman"/>
          <w:sz w:val="16"/>
          <w:szCs w:val="16"/>
          <w:lang w:val="en-US"/>
        </w:rPr>
        <w:t>II</w:t>
      </w:r>
      <w:r w:rsidRPr="00C30D76">
        <w:rPr>
          <w:rFonts w:ascii="Times New Roman" w:eastAsia="Calibri" w:hAnsi="Times New Roman" w:cs="Times New Roman"/>
          <w:sz w:val="16"/>
          <w:szCs w:val="16"/>
        </w:rPr>
        <w:t xml:space="preserve">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санитарно-противоэпидемиологических (профилактических) мероприятий», утвержденный Постановлением Главного государственного санитарного врача Российской Федерации от 28.01.2021 № 3; </w:t>
      </w:r>
    </w:p>
    <w:p w:rsidR="00A04BAA" w:rsidRPr="00C30D76" w:rsidRDefault="00A04BAA" w:rsidP="00A04BAA">
      <w:pPr>
        <w:autoSpaceDE w:val="0"/>
        <w:autoSpaceDN w:val="0"/>
        <w:adjustRightInd w:val="0"/>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раздела ХХ</w:t>
      </w:r>
      <w:r w:rsidRPr="00C30D76">
        <w:rPr>
          <w:rFonts w:ascii="Times New Roman" w:eastAsia="Calibri" w:hAnsi="Times New Roman" w:cs="Times New Roman"/>
          <w:sz w:val="16"/>
          <w:szCs w:val="16"/>
          <w:lang w:val="en-US"/>
        </w:rPr>
        <w:t>V</w:t>
      </w:r>
      <w:r w:rsidRPr="00C30D76">
        <w:rPr>
          <w:rFonts w:ascii="Times New Roman" w:eastAsia="Calibri" w:hAnsi="Times New Roman" w:cs="Times New Roman"/>
          <w:sz w:val="16"/>
          <w:szCs w:val="16"/>
        </w:rPr>
        <w:t>. «Требования к технологическим процессам производства, хранению, транспортировке и применению пестицидов и агрохимикатов»</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СП 2.2.3670-20 «Санитарно-эпидемиологические требования к условиям труда», утвержденных постановлением Главного государственного санитарного врача Российской Федерации от 02.12.2020 № 40;</w:t>
      </w:r>
    </w:p>
    <w:p w:rsidR="00A04BAA" w:rsidRPr="00C30D76" w:rsidRDefault="00A04BAA" w:rsidP="00A04BAA">
      <w:pPr>
        <w:autoSpaceDE w:val="0"/>
        <w:autoSpaceDN w:val="0"/>
        <w:adjustRightInd w:val="0"/>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разделом 1Х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w:t>
      </w:r>
    </w:p>
    <w:p w:rsidR="00A04BAA" w:rsidRPr="00C30D76" w:rsidRDefault="00A04BAA" w:rsidP="00A04BAA">
      <w:pPr>
        <w:spacing w:after="200" w:line="276" w:lineRule="auto"/>
        <w:rPr>
          <w:rFonts w:ascii="Times New Roman" w:eastAsia="Calibri" w:hAnsi="Times New Roman" w:cs="Times New Roman"/>
          <w:sz w:val="28"/>
          <w:szCs w:val="28"/>
        </w:rPr>
      </w:pPr>
      <w:r w:rsidRPr="00C30D76">
        <w:rPr>
          <w:rFonts w:ascii="Times New Roman" w:eastAsia="Calibri" w:hAnsi="Times New Roman" w:cs="Times New Roman"/>
          <w:sz w:val="28"/>
          <w:szCs w:val="28"/>
        </w:rPr>
        <w:br w:type="page"/>
      </w:r>
    </w:p>
    <w:p w:rsidR="00A04BAA" w:rsidRPr="00C30D76" w:rsidRDefault="00A04BAA" w:rsidP="00A04BAA">
      <w:pPr>
        <w:autoSpaceDE w:val="0"/>
        <w:autoSpaceDN w:val="0"/>
        <w:adjustRightInd w:val="0"/>
        <w:spacing w:after="0" w:line="240" w:lineRule="auto"/>
        <w:jc w:val="both"/>
        <w:rPr>
          <w:rFonts w:ascii="Times New Roman" w:eastAsia="Calibri" w:hAnsi="Times New Roman" w:cs="Times New Roman"/>
          <w:sz w:val="16"/>
          <w:szCs w:val="16"/>
        </w:rPr>
      </w:pPr>
    </w:p>
    <w:p w:rsidR="00A04BAA" w:rsidRPr="00C30D76" w:rsidRDefault="00A04BAA" w:rsidP="00A04BAA">
      <w:pPr>
        <w:spacing w:after="200" w:line="276" w:lineRule="auto"/>
        <w:jc w:val="right"/>
        <w:rPr>
          <w:rFonts w:ascii="Calibri" w:eastAsia="Calibri" w:hAnsi="Calibri" w:cs="Times New Roman"/>
          <w:sz w:val="16"/>
          <w:szCs w:val="16"/>
        </w:rPr>
      </w:pPr>
      <w:r w:rsidRPr="00C30D76">
        <w:rPr>
          <w:rFonts w:ascii="Times New Roman" w:eastAsia="Calibri" w:hAnsi="Times New Roman" w:cs="Times New Roman"/>
          <w:bCs/>
          <w:sz w:val="16"/>
          <w:szCs w:val="16"/>
        </w:rPr>
        <w:t>Приложение 2</w:t>
      </w:r>
    </w:p>
    <w:p w:rsidR="00A04BAA" w:rsidRPr="00C30D76" w:rsidRDefault="00A04BAA" w:rsidP="00A04BAA">
      <w:pPr>
        <w:spacing w:after="0" w:line="240" w:lineRule="auto"/>
        <w:rPr>
          <w:rFonts w:ascii="Times New Roman" w:eastAsia="Calibri" w:hAnsi="Times New Roman" w:cs="Times New Roman"/>
          <w:sz w:val="16"/>
          <w:szCs w:val="16"/>
        </w:rPr>
      </w:pPr>
    </w:p>
    <w:p w:rsidR="00A04BAA" w:rsidRPr="00C30D76" w:rsidRDefault="00A04BAA" w:rsidP="00A04BAA">
      <w:pPr>
        <w:spacing w:after="0" w:line="240" w:lineRule="auto"/>
        <w:jc w:val="center"/>
        <w:rPr>
          <w:rFonts w:ascii="Times New Roman" w:eastAsia="Calibri" w:hAnsi="Times New Roman" w:cs="Times New Roman"/>
          <w:b/>
          <w:bCs/>
          <w:sz w:val="16"/>
          <w:szCs w:val="16"/>
        </w:rPr>
      </w:pPr>
      <w:r w:rsidRPr="00C30D76">
        <w:rPr>
          <w:rFonts w:ascii="Times New Roman" w:eastAsia="Calibri" w:hAnsi="Times New Roman" w:cs="Times New Roman"/>
          <w:b/>
          <w:bCs/>
          <w:sz w:val="16"/>
          <w:szCs w:val="16"/>
        </w:rPr>
        <w:t>Классы опасности пестицидов для пчел</w:t>
      </w:r>
    </w:p>
    <w:p w:rsidR="00A04BAA" w:rsidRPr="00C30D76" w:rsidRDefault="00A04BAA" w:rsidP="00A04BAA">
      <w:pPr>
        <w:spacing w:after="0" w:line="240" w:lineRule="auto"/>
        <w:jc w:val="center"/>
        <w:rPr>
          <w:rFonts w:ascii="Times New Roman" w:eastAsia="Calibri" w:hAnsi="Times New Roman" w:cs="Times New Roman"/>
          <w:b/>
          <w:bCs/>
          <w:sz w:val="16"/>
          <w:szCs w:val="16"/>
        </w:rPr>
      </w:pPr>
      <w:r w:rsidRPr="00C30D76">
        <w:rPr>
          <w:rFonts w:ascii="Times New Roman" w:eastAsia="Calibri" w:hAnsi="Times New Roman" w:cs="Times New Roman"/>
          <w:b/>
          <w:bCs/>
          <w:sz w:val="16"/>
          <w:szCs w:val="16"/>
        </w:rPr>
        <w:t>и соответствующие экологические регламенты их применения</w:t>
      </w:r>
    </w:p>
    <w:p w:rsidR="00A04BAA" w:rsidRPr="00C30D76" w:rsidRDefault="00A04BAA" w:rsidP="00A04BAA">
      <w:pPr>
        <w:spacing w:after="0" w:line="240" w:lineRule="auto"/>
        <w:jc w:val="center"/>
        <w:rPr>
          <w:rFonts w:ascii="Times New Roman" w:eastAsia="Calibri" w:hAnsi="Times New Roman" w:cs="Times New Roman"/>
          <w:sz w:val="16"/>
          <w:szCs w:val="16"/>
        </w:rPr>
      </w:pPr>
    </w:p>
    <w:p w:rsidR="00A04BAA" w:rsidRPr="00C30D76" w:rsidRDefault="00A04BAA" w:rsidP="00A04BAA">
      <w:pPr>
        <w:tabs>
          <w:tab w:val="left" w:pos="1644"/>
          <w:tab w:val="left" w:pos="1928"/>
        </w:tabs>
        <w:spacing w:after="0" w:line="240" w:lineRule="auto"/>
        <w:jc w:val="both"/>
        <w:rPr>
          <w:rFonts w:ascii="Times New Roman" w:eastAsia="Calibri" w:hAnsi="Times New Roman" w:cs="Times New Roman"/>
          <w:sz w:val="16"/>
          <w:szCs w:val="16"/>
        </w:rPr>
      </w:pPr>
    </w:p>
    <w:p w:rsidR="00A04BAA" w:rsidRPr="00C30D76" w:rsidRDefault="00A04BAA" w:rsidP="00A04BAA">
      <w:pPr>
        <w:tabs>
          <w:tab w:val="left" w:pos="1644"/>
          <w:tab w:val="left" w:pos="1928"/>
        </w:tabs>
        <w:spacing w:after="0" w:line="240" w:lineRule="auto"/>
        <w:jc w:val="both"/>
        <w:rPr>
          <w:rFonts w:ascii="Times New Roman" w:eastAsia="Calibri" w:hAnsi="Times New Roman" w:cs="Times New Roman"/>
          <w:b/>
          <w:bCs/>
          <w:sz w:val="16"/>
          <w:szCs w:val="16"/>
        </w:rPr>
      </w:pPr>
    </w:p>
    <w:p w:rsidR="00A04BAA" w:rsidRPr="00C30D76" w:rsidRDefault="00A04BAA" w:rsidP="00A04BAA">
      <w:pPr>
        <w:tabs>
          <w:tab w:val="left" w:pos="1644"/>
          <w:tab w:val="left" w:pos="1928"/>
        </w:tabs>
        <w:spacing w:after="0" w:line="240" w:lineRule="auto"/>
        <w:jc w:val="both"/>
        <w:rPr>
          <w:rFonts w:ascii="Times New Roman" w:eastAsia="Calibri" w:hAnsi="Times New Roman" w:cs="Times New Roman"/>
          <w:b/>
          <w:bCs/>
          <w:sz w:val="16"/>
          <w:szCs w:val="16"/>
        </w:rPr>
      </w:pPr>
    </w:p>
    <w:p w:rsidR="00A04BAA" w:rsidRPr="00C30D76" w:rsidRDefault="00A04BAA" w:rsidP="00A04BAA">
      <w:pPr>
        <w:tabs>
          <w:tab w:val="left" w:pos="1644"/>
          <w:tab w:val="left" w:pos="1928"/>
        </w:tabs>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b/>
          <w:bCs/>
          <w:sz w:val="16"/>
          <w:szCs w:val="16"/>
        </w:rPr>
        <w:t>1класс опасности</w:t>
      </w:r>
      <w:r w:rsidRPr="00C30D76">
        <w:rPr>
          <w:rFonts w:ascii="Times New Roman" w:eastAsia="Calibri" w:hAnsi="Times New Roman" w:cs="Times New Roman"/>
          <w:sz w:val="16"/>
          <w:szCs w:val="16"/>
        </w:rPr>
        <w:t xml:space="preserve"> – </w:t>
      </w:r>
      <w:r w:rsidRPr="00C30D76">
        <w:rPr>
          <w:rFonts w:ascii="Times New Roman" w:eastAsia="Calibri" w:hAnsi="Times New Roman" w:cs="Times New Roman"/>
          <w:i/>
          <w:iCs/>
          <w:sz w:val="16"/>
          <w:szCs w:val="16"/>
        </w:rPr>
        <w:t>ВЫСОКООПАСНЫЕ (категория риска – Высокий)</w:t>
      </w:r>
      <w:r w:rsidRPr="00C30D76">
        <w:rPr>
          <w:rFonts w:ascii="Times New Roman" w:eastAsia="Calibri" w:hAnsi="Times New Roman" w:cs="Times New Roman"/>
          <w:sz w:val="16"/>
          <w:szCs w:val="16"/>
        </w:rPr>
        <w:t>: необходимо соблюдение экологического регламента:</w:t>
      </w:r>
    </w:p>
    <w:p w:rsidR="00A04BAA" w:rsidRPr="00C30D76" w:rsidRDefault="00A04BAA" w:rsidP="00A04BAA">
      <w:pPr>
        <w:tabs>
          <w:tab w:val="left" w:pos="1644"/>
          <w:tab w:val="left" w:pos="1928"/>
        </w:tabs>
        <w:spacing w:after="0" w:line="240" w:lineRule="auto"/>
        <w:ind w:left="737"/>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проведение обработки растений вечером после захода солнца;</w:t>
      </w:r>
    </w:p>
    <w:p w:rsidR="00A04BAA" w:rsidRPr="00C30D76" w:rsidRDefault="00A04BAA" w:rsidP="00A04BAA">
      <w:pPr>
        <w:tabs>
          <w:tab w:val="left" w:pos="1644"/>
          <w:tab w:val="left" w:pos="1928"/>
        </w:tabs>
        <w:spacing w:after="0" w:line="240" w:lineRule="auto"/>
        <w:ind w:left="737"/>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при скорости ветра не более 1–2 м/с</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(авиаобработка не более 0-1 м/с)</w:t>
      </w:r>
    </w:p>
    <w:p w:rsidR="00A04BAA" w:rsidRPr="00C30D76" w:rsidRDefault="00A04BAA" w:rsidP="00A04BAA">
      <w:pPr>
        <w:tabs>
          <w:tab w:val="left" w:pos="1644"/>
          <w:tab w:val="left" w:pos="1928"/>
        </w:tabs>
        <w:spacing w:after="0" w:line="240" w:lineRule="auto"/>
        <w:ind w:left="737"/>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погранично-защитная зона для пчел не менее</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4–5 км</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(авиаобработка не менее 5-6 км)</w:t>
      </w:r>
    </w:p>
    <w:p w:rsidR="00A04BAA" w:rsidRPr="00C30D76" w:rsidRDefault="00A04BAA" w:rsidP="00A04BAA">
      <w:pPr>
        <w:tabs>
          <w:tab w:val="left" w:pos="1644"/>
          <w:tab w:val="left" w:pos="1928"/>
        </w:tabs>
        <w:spacing w:after="0" w:line="240" w:lineRule="auto"/>
        <w:ind w:left="737"/>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ограничение лёта пчел</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 не менее</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4–6 сут;</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(авиаобработка не менее 4-6 сут)</w:t>
      </w:r>
    </w:p>
    <w:p w:rsidR="00A04BAA" w:rsidRPr="00C30D76" w:rsidRDefault="00A04BAA" w:rsidP="00A04BAA">
      <w:pPr>
        <w:tabs>
          <w:tab w:val="left" w:pos="1644"/>
          <w:tab w:val="left" w:pos="1928"/>
        </w:tabs>
        <w:spacing w:after="0" w:line="240" w:lineRule="auto"/>
        <w:ind w:left="737"/>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или удаление семей пчел из зоны обработки на срок более 6 сут.</w:t>
      </w:r>
    </w:p>
    <w:p w:rsidR="00A04BAA" w:rsidRPr="00C30D76" w:rsidRDefault="00A04BAA" w:rsidP="00A04BAA">
      <w:pPr>
        <w:tabs>
          <w:tab w:val="left" w:pos="1644"/>
          <w:tab w:val="left" w:pos="1928"/>
        </w:tabs>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b/>
          <w:bCs/>
          <w:sz w:val="16"/>
          <w:szCs w:val="16"/>
        </w:rPr>
        <w:t>2класс опасности</w:t>
      </w:r>
      <w:r w:rsidRPr="00C30D76">
        <w:rPr>
          <w:rFonts w:ascii="Times New Roman" w:eastAsia="Calibri" w:hAnsi="Times New Roman" w:cs="Times New Roman"/>
          <w:sz w:val="16"/>
          <w:szCs w:val="16"/>
        </w:rPr>
        <w:t xml:space="preserve"> – </w:t>
      </w:r>
      <w:r w:rsidRPr="00C30D76">
        <w:rPr>
          <w:rFonts w:ascii="Times New Roman" w:eastAsia="Calibri" w:hAnsi="Times New Roman" w:cs="Times New Roman"/>
          <w:i/>
          <w:iCs/>
          <w:sz w:val="16"/>
          <w:szCs w:val="16"/>
        </w:rPr>
        <w:t>СРЕДНЕОПАСНЫЕ (категория риска – Средний)</w:t>
      </w:r>
      <w:r w:rsidRPr="00C30D76">
        <w:rPr>
          <w:rFonts w:ascii="Times New Roman" w:eastAsia="Calibri" w:hAnsi="Times New Roman" w:cs="Times New Roman"/>
          <w:sz w:val="16"/>
          <w:szCs w:val="16"/>
        </w:rPr>
        <w:t>: необходимо соблюдение экологического регламента:</w:t>
      </w:r>
    </w:p>
    <w:p w:rsidR="00A04BAA" w:rsidRPr="00C30D76" w:rsidRDefault="007C51AB" w:rsidP="00A04BAA">
      <w:pPr>
        <w:tabs>
          <w:tab w:val="left" w:pos="1644"/>
          <w:tab w:val="left" w:pos="1928"/>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00A04BAA" w:rsidRPr="00C30D76">
        <w:rPr>
          <w:rFonts w:ascii="Times New Roman" w:eastAsia="Calibri" w:hAnsi="Times New Roman" w:cs="Times New Roman"/>
          <w:sz w:val="16"/>
          <w:szCs w:val="16"/>
        </w:rPr>
        <w:t>– окашивание цветущих сорняков по периметру обрабатываемого поля на расстояние возможного сноса пестицида;</w:t>
      </w:r>
    </w:p>
    <w:p w:rsidR="00A04BAA" w:rsidRPr="00C30D76" w:rsidRDefault="00A04BAA" w:rsidP="00A04BAA">
      <w:pPr>
        <w:tabs>
          <w:tab w:val="left" w:pos="1644"/>
          <w:tab w:val="left" w:pos="1928"/>
        </w:tabs>
        <w:spacing w:after="0" w:line="240" w:lineRule="auto"/>
        <w:ind w:left="737"/>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проведение обработки растений вечером после захода солнца;</w:t>
      </w:r>
    </w:p>
    <w:p w:rsidR="00A04BAA" w:rsidRPr="00C30D76" w:rsidRDefault="00A04BAA" w:rsidP="00A04BAA">
      <w:pPr>
        <w:tabs>
          <w:tab w:val="left" w:pos="1644"/>
          <w:tab w:val="left" w:pos="1928"/>
        </w:tabs>
        <w:spacing w:after="0" w:line="240" w:lineRule="auto"/>
        <w:ind w:left="737"/>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при скорости ветра</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не более</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2–3 м/с</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(авиаобработка не более 1-2 м/с)</w:t>
      </w:r>
    </w:p>
    <w:p w:rsidR="00A04BAA" w:rsidRPr="00C30D76" w:rsidRDefault="00A04BAA" w:rsidP="00A04BAA">
      <w:pPr>
        <w:tabs>
          <w:tab w:val="left" w:pos="1644"/>
          <w:tab w:val="left" w:pos="1928"/>
        </w:tabs>
        <w:spacing w:after="0" w:line="240" w:lineRule="auto"/>
        <w:ind w:left="737"/>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погранично-защитная зона для пчел</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не менее 3–4 км</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(авиаобработка не менее 4-5 км)</w:t>
      </w:r>
    </w:p>
    <w:p w:rsidR="00A04BAA" w:rsidRPr="00C30D76" w:rsidRDefault="00A04BAA" w:rsidP="00A04BAA">
      <w:pPr>
        <w:tabs>
          <w:tab w:val="left" w:pos="1644"/>
          <w:tab w:val="left" w:pos="1928"/>
        </w:tabs>
        <w:spacing w:after="0" w:line="240" w:lineRule="auto"/>
        <w:ind w:left="737"/>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ограничение лёта пчел</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не менее 2–3 сут</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(авиаобработка не менее 2-3 сут)</w:t>
      </w:r>
    </w:p>
    <w:p w:rsidR="00A04BAA" w:rsidRPr="00C30D76" w:rsidRDefault="00A04BAA" w:rsidP="00A04BAA">
      <w:pPr>
        <w:tabs>
          <w:tab w:val="left" w:pos="1644"/>
          <w:tab w:val="left" w:pos="1928"/>
        </w:tabs>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b/>
          <w:bCs/>
          <w:sz w:val="16"/>
          <w:szCs w:val="16"/>
        </w:rPr>
        <w:t>3класс опасности</w:t>
      </w:r>
      <w:r w:rsidRPr="00C30D76">
        <w:rPr>
          <w:rFonts w:ascii="Times New Roman" w:eastAsia="Calibri" w:hAnsi="Times New Roman" w:cs="Times New Roman"/>
          <w:sz w:val="16"/>
          <w:szCs w:val="16"/>
        </w:rPr>
        <w:t xml:space="preserve"> – </w:t>
      </w:r>
      <w:r w:rsidRPr="00C30D76">
        <w:rPr>
          <w:rFonts w:ascii="Times New Roman" w:eastAsia="Calibri" w:hAnsi="Times New Roman" w:cs="Times New Roman"/>
          <w:i/>
          <w:iCs/>
          <w:sz w:val="16"/>
          <w:szCs w:val="16"/>
        </w:rPr>
        <w:t>МАЛООПАСНЫЕ (категория риска – Низкий)</w:t>
      </w:r>
      <w:r w:rsidRPr="00C30D76">
        <w:rPr>
          <w:rFonts w:ascii="Times New Roman" w:eastAsia="Calibri" w:hAnsi="Times New Roman" w:cs="Times New Roman"/>
          <w:sz w:val="16"/>
          <w:szCs w:val="16"/>
        </w:rPr>
        <w:t>: необходимо соблюдение экологического регламента:</w:t>
      </w:r>
    </w:p>
    <w:p w:rsidR="00A04BAA" w:rsidRPr="00C30D76" w:rsidRDefault="00A04BAA" w:rsidP="00A04BAA">
      <w:pPr>
        <w:tabs>
          <w:tab w:val="left" w:pos="1644"/>
          <w:tab w:val="left" w:pos="1928"/>
        </w:tabs>
        <w:spacing w:after="0" w:line="240" w:lineRule="auto"/>
        <w:ind w:left="737"/>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проведение обработки растений ранним утром или вечером после захода солнца;</w:t>
      </w:r>
    </w:p>
    <w:p w:rsidR="00A04BAA" w:rsidRPr="00C30D76" w:rsidRDefault="00A04BAA" w:rsidP="00A04BAA">
      <w:pPr>
        <w:tabs>
          <w:tab w:val="left" w:pos="1644"/>
          <w:tab w:val="left" w:pos="1928"/>
        </w:tabs>
        <w:spacing w:after="0" w:line="240" w:lineRule="auto"/>
        <w:ind w:left="737"/>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при скорости ветра</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 не более 4–5 м/с</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(авиаобработка не более 2-3 м/с)</w:t>
      </w:r>
    </w:p>
    <w:p w:rsidR="00A04BAA" w:rsidRPr="00C30D76" w:rsidRDefault="00A04BAA" w:rsidP="00A04BAA">
      <w:pPr>
        <w:tabs>
          <w:tab w:val="left" w:pos="1644"/>
          <w:tab w:val="left" w:pos="1928"/>
        </w:tabs>
        <w:spacing w:after="0" w:line="240" w:lineRule="auto"/>
        <w:ind w:left="737"/>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погранично-защитная зона для пчел</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не менее 2–3 км</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(авиаобработка не менее 3-4 км)</w:t>
      </w:r>
    </w:p>
    <w:p w:rsidR="00A04BAA" w:rsidRPr="00C30D76" w:rsidRDefault="00A04BAA" w:rsidP="00A04BAA">
      <w:pPr>
        <w:tabs>
          <w:tab w:val="left" w:pos="1644"/>
          <w:tab w:val="left" w:pos="1928"/>
        </w:tabs>
        <w:spacing w:after="0" w:line="240" w:lineRule="auto"/>
        <w:ind w:left="737"/>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ограничение лёта пчел</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не менее</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20–24 часа</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(авиаобработка не менее 20-24 часа)</w:t>
      </w:r>
    </w:p>
    <w:p w:rsidR="00A04BAA" w:rsidRPr="00C30D76" w:rsidRDefault="00A04BAA" w:rsidP="00A04BAA">
      <w:pPr>
        <w:spacing w:after="0" w:line="240" w:lineRule="auto"/>
        <w:ind w:firstLine="284"/>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Во всех случаях применение пестицидов требует соблюдения основных положений “Инструкции по профилактике отравления пчел пестицидами” (Москва, ГАП СССР 1989 г.); в частности – обязательно предварительное за 4–5 суток оповещение пчеловодов общественных и индивидуальных пасек (средствами печати, радио) о характере запланированного к использованию средства защиты растений, сроках и зонах его применения.</w:t>
      </w:r>
    </w:p>
    <w:p w:rsidR="00A04BAA" w:rsidRPr="00C30D76" w:rsidRDefault="00A04BAA" w:rsidP="00A04BAA">
      <w:pPr>
        <w:spacing w:after="0" w:line="240" w:lineRule="auto"/>
        <w:ind w:firstLine="284"/>
        <w:jc w:val="both"/>
        <w:rPr>
          <w:rFonts w:ascii="Times New Roman" w:eastAsia="Calibri" w:hAnsi="Times New Roman" w:cs="Times New Roman"/>
          <w:sz w:val="16"/>
          <w:szCs w:val="16"/>
        </w:rPr>
      </w:pPr>
    </w:p>
    <w:p w:rsidR="00A04BAA" w:rsidRPr="00C30D76" w:rsidRDefault="00A04BAA" w:rsidP="00A04BAA">
      <w:pPr>
        <w:spacing w:after="0" w:line="240" w:lineRule="auto"/>
        <w:ind w:firstLine="284"/>
        <w:jc w:val="both"/>
        <w:rPr>
          <w:rFonts w:ascii="Times New Roman" w:eastAsia="Calibri" w:hAnsi="Times New Roman" w:cs="Times New Roman"/>
          <w:sz w:val="16"/>
          <w:szCs w:val="16"/>
        </w:rPr>
      </w:pPr>
    </w:p>
    <w:p w:rsidR="00A04BAA" w:rsidRPr="00C30D76" w:rsidRDefault="00A04BAA" w:rsidP="00A04BAA">
      <w:pPr>
        <w:spacing w:after="0" w:line="240" w:lineRule="auto"/>
        <w:ind w:firstLine="284"/>
        <w:jc w:val="both"/>
        <w:rPr>
          <w:rFonts w:ascii="Times New Roman" w:eastAsia="Calibri" w:hAnsi="Times New Roman" w:cs="Times New Roman"/>
          <w:sz w:val="16"/>
          <w:szCs w:val="16"/>
        </w:rPr>
      </w:pPr>
    </w:p>
    <w:p w:rsidR="00A04BAA" w:rsidRPr="00C30D76" w:rsidRDefault="00A04BAA" w:rsidP="00A04BAA">
      <w:pPr>
        <w:spacing w:after="0" w:line="240" w:lineRule="auto"/>
        <w:jc w:val="center"/>
        <w:rPr>
          <w:rFonts w:ascii="Times New Roman" w:eastAsia="Calibri" w:hAnsi="Times New Roman" w:cs="Times New Roman"/>
          <w:b/>
          <w:bCs/>
          <w:sz w:val="20"/>
          <w:szCs w:val="20"/>
        </w:rPr>
      </w:pPr>
      <w:r w:rsidRPr="00C30D76">
        <w:rPr>
          <w:rFonts w:ascii="Times New Roman" w:eastAsia="Calibri" w:hAnsi="Times New Roman" w:cs="Times New Roman"/>
          <w:b/>
          <w:sz w:val="20"/>
          <w:szCs w:val="20"/>
        </w:rPr>
        <w:t xml:space="preserve">В соответствии с письмом факультета почвоведения МГУ им. М.В. Ломоносова от 4 марта 2021 г. </w:t>
      </w:r>
      <w:r w:rsidRPr="00C30D76">
        <w:rPr>
          <w:rFonts w:ascii="Times New Roman" w:eastAsia="Calibri" w:hAnsi="Times New Roman" w:cs="Times New Roman"/>
          <w:b/>
          <w:sz w:val="20"/>
          <w:szCs w:val="20"/>
        </w:rPr>
        <w:br/>
        <w:t xml:space="preserve">№ 96-21/106-03 </w:t>
      </w:r>
      <w:r w:rsidRPr="00C30D76">
        <w:rPr>
          <w:rFonts w:ascii="Times New Roman" w:eastAsia="Calibri" w:hAnsi="Times New Roman" w:cs="Times New Roman"/>
          <w:b/>
          <w:bCs/>
          <w:sz w:val="20"/>
          <w:szCs w:val="20"/>
        </w:rPr>
        <w:t xml:space="preserve">Классы опасности пестицидов для пчел и соответствующие экологические регламенты </w:t>
      </w:r>
      <w:r w:rsidRPr="00C30D76">
        <w:rPr>
          <w:rFonts w:ascii="Times New Roman" w:eastAsia="Calibri" w:hAnsi="Times New Roman" w:cs="Times New Roman"/>
          <w:b/>
          <w:bCs/>
          <w:sz w:val="20"/>
          <w:szCs w:val="20"/>
        </w:rPr>
        <w:br/>
        <w:t>их применения</w:t>
      </w:r>
    </w:p>
    <w:p w:rsidR="00A04BAA" w:rsidRPr="00C30D76" w:rsidRDefault="00A04BAA" w:rsidP="00A04BAA">
      <w:pPr>
        <w:spacing w:after="0" w:line="240" w:lineRule="auto"/>
        <w:jc w:val="center"/>
        <w:rPr>
          <w:rFonts w:ascii="Times New Roman" w:eastAsia="Calibri" w:hAnsi="Times New Roman" w:cs="Times New Roman"/>
          <w:b/>
          <w:sz w:val="20"/>
          <w:szCs w:val="20"/>
        </w:rPr>
      </w:pPr>
    </w:p>
    <w:p w:rsidR="00A04BAA" w:rsidRPr="00C30D76" w:rsidRDefault="00A04BAA" w:rsidP="00A04BAA">
      <w:pPr>
        <w:tabs>
          <w:tab w:val="left" w:pos="1644"/>
          <w:tab w:val="left" w:pos="1928"/>
        </w:tabs>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b/>
          <w:bCs/>
          <w:sz w:val="16"/>
          <w:szCs w:val="16"/>
        </w:rPr>
        <w:t>1класс опасности</w:t>
      </w:r>
      <w:r w:rsidRPr="00C30D76">
        <w:rPr>
          <w:rFonts w:ascii="Times New Roman" w:eastAsia="Calibri" w:hAnsi="Times New Roman" w:cs="Times New Roman"/>
          <w:sz w:val="16"/>
          <w:szCs w:val="16"/>
        </w:rPr>
        <w:t xml:space="preserve"> – </w:t>
      </w:r>
      <w:r w:rsidRPr="00C30D76">
        <w:rPr>
          <w:rFonts w:ascii="Times New Roman" w:eastAsia="Calibri" w:hAnsi="Times New Roman" w:cs="Times New Roman"/>
          <w:i/>
          <w:iCs/>
          <w:sz w:val="16"/>
          <w:szCs w:val="16"/>
        </w:rPr>
        <w:t>ВЫСОКООПАСНЫЕ (категория риска – Высокий)</w:t>
      </w:r>
      <w:r w:rsidRPr="00C30D76">
        <w:rPr>
          <w:rFonts w:ascii="Times New Roman" w:eastAsia="Calibri" w:hAnsi="Times New Roman" w:cs="Times New Roman"/>
          <w:sz w:val="16"/>
          <w:szCs w:val="16"/>
        </w:rPr>
        <w:t>: необходимо соблюдение экологического регламента:</w:t>
      </w:r>
    </w:p>
    <w:p w:rsidR="00A04BAA" w:rsidRPr="00C30D76" w:rsidRDefault="00A04BAA" w:rsidP="00A04BAA">
      <w:pPr>
        <w:tabs>
          <w:tab w:val="left" w:pos="1644"/>
          <w:tab w:val="left" w:pos="1928"/>
        </w:tabs>
        <w:spacing w:after="0" w:line="240" w:lineRule="auto"/>
        <w:ind w:left="737"/>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проведение обработки растений вечером после захода солнца;</w:t>
      </w:r>
    </w:p>
    <w:p w:rsidR="00A04BAA" w:rsidRPr="00C30D76" w:rsidRDefault="00A04BAA" w:rsidP="00A04BAA">
      <w:pPr>
        <w:tabs>
          <w:tab w:val="left" w:pos="1644"/>
          <w:tab w:val="left" w:pos="1928"/>
        </w:tabs>
        <w:spacing w:after="0" w:line="240" w:lineRule="auto"/>
        <w:ind w:left="737"/>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при скорости ветра не более 1–2 м/с</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(авиаобработка не более 0-1 м/с)</w:t>
      </w:r>
    </w:p>
    <w:p w:rsidR="00A04BAA" w:rsidRPr="00C30D76" w:rsidRDefault="00A04BAA" w:rsidP="00A04BAA">
      <w:pPr>
        <w:tabs>
          <w:tab w:val="left" w:pos="1644"/>
          <w:tab w:val="left" w:pos="1928"/>
        </w:tabs>
        <w:spacing w:after="0" w:line="240" w:lineRule="auto"/>
        <w:ind w:left="737"/>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погранично-защитная зона для пчел не менее</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4–5 км</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(авиаобработка не менее 5-6 км)</w:t>
      </w:r>
    </w:p>
    <w:p w:rsidR="00A04BAA" w:rsidRPr="00C30D76" w:rsidRDefault="00A04BAA" w:rsidP="00A04BAA">
      <w:pPr>
        <w:tabs>
          <w:tab w:val="left" w:pos="1644"/>
          <w:tab w:val="left" w:pos="1928"/>
        </w:tabs>
        <w:spacing w:after="0" w:line="240" w:lineRule="auto"/>
        <w:ind w:left="737"/>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ограничение лёта пчел</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 не менее</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4–6 сут;</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(авиаобработка не менее 4-6 сут)</w:t>
      </w:r>
    </w:p>
    <w:p w:rsidR="00A04BAA" w:rsidRPr="00C30D76" w:rsidRDefault="00A04BAA" w:rsidP="00A04BAA">
      <w:pPr>
        <w:tabs>
          <w:tab w:val="left" w:pos="1644"/>
          <w:tab w:val="left" w:pos="1928"/>
        </w:tabs>
        <w:spacing w:after="0" w:line="240" w:lineRule="auto"/>
        <w:ind w:left="737"/>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или удаление семей пчел из зоны обработки на срок более 6 сут.</w:t>
      </w:r>
    </w:p>
    <w:p w:rsidR="00A04BAA" w:rsidRPr="00C30D76" w:rsidRDefault="00A04BAA" w:rsidP="00A04BAA">
      <w:pPr>
        <w:tabs>
          <w:tab w:val="left" w:pos="1644"/>
          <w:tab w:val="left" w:pos="1928"/>
        </w:tabs>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b/>
          <w:bCs/>
          <w:sz w:val="16"/>
          <w:szCs w:val="16"/>
        </w:rPr>
        <w:t>2класс опасности</w:t>
      </w:r>
      <w:r w:rsidRPr="00C30D76">
        <w:rPr>
          <w:rFonts w:ascii="Times New Roman" w:eastAsia="Calibri" w:hAnsi="Times New Roman" w:cs="Times New Roman"/>
          <w:sz w:val="16"/>
          <w:szCs w:val="16"/>
        </w:rPr>
        <w:t xml:space="preserve"> – </w:t>
      </w:r>
      <w:r w:rsidRPr="00C30D76">
        <w:rPr>
          <w:rFonts w:ascii="Times New Roman" w:eastAsia="Calibri" w:hAnsi="Times New Roman" w:cs="Times New Roman"/>
          <w:i/>
          <w:iCs/>
          <w:sz w:val="16"/>
          <w:szCs w:val="16"/>
        </w:rPr>
        <w:t>СРЕДНЕОПАСНЫЕ (категория риска – Средний)</w:t>
      </w:r>
      <w:r w:rsidRPr="00C30D76">
        <w:rPr>
          <w:rFonts w:ascii="Times New Roman" w:eastAsia="Calibri" w:hAnsi="Times New Roman" w:cs="Times New Roman"/>
          <w:sz w:val="16"/>
          <w:szCs w:val="16"/>
        </w:rPr>
        <w:t>: необходимо соблюдение экологического регламента:</w:t>
      </w:r>
    </w:p>
    <w:p w:rsidR="00A04BAA" w:rsidRPr="00C30D76" w:rsidRDefault="007C51AB" w:rsidP="00A04BAA">
      <w:pPr>
        <w:tabs>
          <w:tab w:val="left" w:pos="1644"/>
          <w:tab w:val="left" w:pos="1928"/>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00A04BAA" w:rsidRPr="00C30D76">
        <w:rPr>
          <w:rFonts w:ascii="Times New Roman" w:eastAsia="Calibri" w:hAnsi="Times New Roman" w:cs="Times New Roman"/>
          <w:sz w:val="16"/>
          <w:szCs w:val="16"/>
        </w:rPr>
        <w:t>– окашивание цветущих сорняков по периметру обрабатываемого поля на расстояние возможного сноса пестицида;</w:t>
      </w:r>
    </w:p>
    <w:p w:rsidR="00A04BAA" w:rsidRPr="00C30D76" w:rsidRDefault="00A04BAA" w:rsidP="00A04BAA">
      <w:pPr>
        <w:tabs>
          <w:tab w:val="left" w:pos="1644"/>
          <w:tab w:val="left" w:pos="1928"/>
        </w:tabs>
        <w:spacing w:after="0" w:line="240" w:lineRule="auto"/>
        <w:ind w:left="737"/>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проведение обработки растений вечером после захода солнца;</w:t>
      </w:r>
    </w:p>
    <w:p w:rsidR="00A04BAA" w:rsidRPr="00C30D76" w:rsidRDefault="00A04BAA" w:rsidP="00A04BAA">
      <w:pPr>
        <w:tabs>
          <w:tab w:val="left" w:pos="1644"/>
          <w:tab w:val="left" w:pos="1928"/>
        </w:tabs>
        <w:spacing w:after="0" w:line="240" w:lineRule="auto"/>
        <w:ind w:left="737"/>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при скорости ветра</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не более</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2–3 м/с</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(авиаобработка не более 1-2 м/с)</w:t>
      </w:r>
    </w:p>
    <w:p w:rsidR="00A04BAA" w:rsidRPr="00C30D76" w:rsidRDefault="00A04BAA" w:rsidP="00A04BAA">
      <w:pPr>
        <w:tabs>
          <w:tab w:val="left" w:pos="1644"/>
          <w:tab w:val="left" w:pos="1928"/>
        </w:tabs>
        <w:spacing w:after="0" w:line="240" w:lineRule="auto"/>
        <w:ind w:left="737"/>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погранично-защитная зона для пчел</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не менее 3–4 км</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(авиаобработка не менее 4-5 км)</w:t>
      </w:r>
    </w:p>
    <w:p w:rsidR="00A04BAA" w:rsidRPr="00C30D76" w:rsidRDefault="00A04BAA" w:rsidP="00A04BAA">
      <w:pPr>
        <w:tabs>
          <w:tab w:val="left" w:pos="1644"/>
          <w:tab w:val="left" w:pos="1928"/>
        </w:tabs>
        <w:spacing w:after="0" w:line="240" w:lineRule="auto"/>
        <w:ind w:left="737"/>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ограничение лёта пчел</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не менее 2–3 сут</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(авиаобработка не менее 2-3 сут)</w:t>
      </w:r>
    </w:p>
    <w:p w:rsidR="00A04BAA" w:rsidRPr="00C30D76" w:rsidRDefault="00A04BAA" w:rsidP="00A04BAA">
      <w:pPr>
        <w:tabs>
          <w:tab w:val="left" w:pos="1644"/>
          <w:tab w:val="left" w:pos="1928"/>
        </w:tabs>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b/>
          <w:bCs/>
          <w:sz w:val="16"/>
          <w:szCs w:val="16"/>
        </w:rPr>
        <w:t>3класс опасности</w:t>
      </w:r>
      <w:r w:rsidRPr="00C30D76">
        <w:rPr>
          <w:rFonts w:ascii="Times New Roman" w:eastAsia="Calibri" w:hAnsi="Times New Roman" w:cs="Times New Roman"/>
          <w:sz w:val="16"/>
          <w:szCs w:val="16"/>
        </w:rPr>
        <w:t xml:space="preserve"> – </w:t>
      </w:r>
      <w:r w:rsidRPr="00C30D76">
        <w:rPr>
          <w:rFonts w:ascii="Times New Roman" w:eastAsia="Calibri" w:hAnsi="Times New Roman" w:cs="Times New Roman"/>
          <w:i/>
          <w:iCs/>
          <w:sz w:val="16"/>
          <w:szCs w:val="16"/>
        </w:rPr>
        <w:t>МАЛООПАСНЫЕ (категория риска – Низкий)</w:t>
      </w:r>
      <w:r w:rsidRPr="00C30D76">
        <w:rPr>
          <w:rFonts w:ascii="Times New Roman" w:eastAsia="Calibri" w:hAnsi="Times New Roman" w:cs="Times New Roman"/>
          <w:sz w:val="16"/>
          <w:szCs w:val="16"/>
        </w:rPr>
        <w:t>: необходимо соблюдение экологического регламента:</w:t>
      </w:r>
    </w:p>
    <w:p w:rsidR="00A04BAA" w:rsidRPr="00C30D76" w:rsidRDefault="00A04BAA" w:rsidP="00A04BAA">
      <w:pPr>
        <w:tabs>
          <w:tab w:val="left" w:pos="1644"/>
          <w:tab w:val="left" w:pos="1928"/>
        </w:tabs>
        <w:spacing w:after="0" w:line="240" w:lineRule="auto"/>
        <w:ind w:left="737"/>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проведение обработки растений ранним утром или вечером после захода солнца;</w:t>
      </w:r>
    </w:p>
    <w:p w:rsidR="00A04BAA" w:rsidRPr="00C30D76" w:rsidRDefault="00A04BAA" w:rsidP="00A04BAA">
      <w:pPr>
        <w:tabs>
          <w:tab w:val="left" w:pos="1644"/>
          <w:tab w:val="left" w:pos="1928"/>
        </w:tabs>
        <w:spacing w:after="0" w:line="240" w:lineRule="auto"/>
        <w:ind w:left="737"/>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при скорости ветра</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 не более 4–5 м/с</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(авиаобработка не более 2-3 м/с)</w:t>
      </w:r>
    </w:p>
    <w:p w:rsidR="00A04BAA" w:rsidRPr="00C30D76" w:rsidRDefault="00A04BAA" w:rsidP="00A04BAA">
      <w:pPr>
        <w:tabs>
          <w:tab w:val="left" w:pos="1644"/>
          <w:tab w:val="left" w:pos="1928"/>
        </w:tabs>
        <w:spacing w:after="0" w:line="240" w:lineRule="auto"/>
        <w:ind w:left="737"/>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погранично-защитная зона для пчел</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не менее 2–3 км</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(авиаобработка не менее 3-4 км)</w:t>
      </w:r>
    </w:p>
    <w:p w:rsidR="00A04BAA" w:rsidRPr="00C30D76" w:rsidRDefault="00A04BAA" w:rsidP="00A04BAA">
      <w:pPr>
        <w:tabs>
          <w:tab w:val="left" w:pos="1644"/>
          <w:tab w:val="left" w:pos="1928"/>
        </w:tabs>
        <w:spacing w:after="0" w:line="240" w:lineRule="auto"/>
        <w:ind w:left="737"/>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ограничение лёта пчел</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не менее</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20–24 часа</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(авиаобработка не менее 20-24 часа)</w:t>
      </w:r>
    </w:p>
    <w:p w:rsidR="00A04BAA" w:rsidRPr="00C30D76" w:rsidRDefault="00A04BAA" w:rsidP="00A04BAA">
      <w:pPr>
        <w:tabs>
          <w:tab w:val="left" w:pos="1644"/>
          <w:tab w:val="left" w:pos="1928"/>
        </w:tabs>
        <w:spacing w:after="0" w:line="240" w:lineRule="auto"/>
        <w:ind w:left="737"/>
        <w:jc w:val="both"/>
        <w:rPr>
          <w:rFonts w:ascii="Times New Roman" w:eastAsia="Calibri" w:hAnsi="Times New Roman" w:cs="Times New Roman"/>
          <w:b/>
          <w:sz w:val="16"/>
          <w:szCs w:val="16"/>
        </w:rPr>
      </w:pPr>
      <w:r w:rsidRPr="00C30D76">
        <w:rPr>
          <w:rFonts w:ascii="Times New Roman" w:eastAsia="Calibri" w:hAnsi="Times New Roman" w:cs="Times New Roman"/>
          <w:b/>
          <w:sz w:val="16"/>
          <w:szCs w:val="16"/>
        </w:rPr>
        <w:t>- ограничение лёта пчел</w:t>
      </w:r>
      <w:r w:rsidR="007C51AB">
        <w:rPr>
          <w:rFonts w:ascii="Times New Roman" w:eastAsia="Calibri" w:hAnsi="Times New Roman" w:cs="Times New Roman"/>
          <w:b/>
          <w:sz w:val="16"/>
          <w:szCs w:val="16"/>
        </w:rPr>
        <w:t xml:space="preserve"> </w:t>
      </w:r>
      <w:r w:rsidRPr="00C30D76">
        <w:rPr>
          <w:rFonts w:ascii="Times New Roman" w:eastAsia="Calibri" w:hAnsi="Times New Roman" w:cs="Times New Roman"/>
          <w:b/>
          <w:sz w:val="16"/>
          <w:szCs w:val="16"/>
        </w:rPr>
        <w:t>не менее</w:t>
      </w:r>
      <w:r w:rsidR="007C51AB">
        <w:rPr>
          <w:rFonts w:ascii="Times New Roman" w:eastAsia="Calibri" w:hAnsi="Times New Roman" w:cs="Times New Roman"/>
          <w:b/>
          <w:sz w:val="16"/>
          <w:szCs w:val="16"/>
        </w:rPr>
        <w:t xml:space="preserve"> </w:t>
      </w:r>
      <w:r w:rsidRPr="00C30D76">
        <w:rPr>
          <w:rFonts w:ascii="Times New Roman" w:eastAsia="Calibri" w:hAnsi="Times New Roman" w:cs="Times New Roman"/>
          <w:b/>
          <w:sz w:val="16"/>
          <w:szCs w:val="16"/>
        </w:rPr>
        <w:t>36–48 час. (инсектициды) (авиаобработка не менее 36-48 часа)</w:t>
      </w:r>
    </w:p>
    <w:p w:rsidR="00A04BAA" w:rsidRPr="00C30D76" w:rsidRDefault="00A04BAA" w:rsidP="00A04BAA">
      <w:pPr>
        <w:tabs>
          <w:tab w:val="left" w:pos="1644"/>
          <w:tab w:val="left" w:pos="1928"/>
        </w:tabs>
        <w:spacing w:after="0" w:line="240" w:lineRule="auto"/>
        <w:ind w:left="737"/>
        <w:jc w:val="both"/>
        <w:rPr>
          <w:rFonts w:ascii="Times New Roman" w:eastAsia="Calibri" w:hAnsi="Times New Roman" w:cs="Times New Roman"/>
          <w:sz w:val="16"/>
          <w:szCs w:val="16"/>
        </w:rPr>
      </w:pPr>
    </w:p>
    <w:p w:rsidR="00A04BAA" w:rsidRPr="00C30D76" w:rsidRDefault="00A04BAA" w:rsidP="00A04BAA">
      <w:pPr>
        <w:spacing w:after="0" w:line="240" w:lineRule="auto"/>
        <w:ind w:firstLine="284"/>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Во всех случаях применение пестицидов требует соблюдения основных положений “Инструкции по профилактике отравления пчел пестицидами” (Москва, ГАП СССР 1989 г.); в частности – обязательно предварительное за 4–5 суток оповещение пчеловодов общественных и индивидуальных пасек (средствами печати, радио) о характере запланированного к использованию средства защиты растений, сроках и зонах его применения.</w:t>
      </w:r>
    </w:p>
    <w:p w:rsidR="00A04BAA" w:rsidRPr="00C30D76" w:rsidRDefault="00A04BAA" w:rsidP="00A04BAA">
      <w:pPr>
        <w:spacing w:after="0" w:line="240" w:lineRule="auto"/>
        <w:ind w:firstLine="284"/>
        <w:jc w:val="both"/>
        <w:rPr>
          <w:rFonts w:ascii="Times New Roman" w:eastAsia="Calibri" w:hAnsi="Times New Roman" w:cs="Times New Roman"/>
          <w:sz w:val="16"/>
          <w:szCs w:val="16"/>
        </w:rPr>
      </w:pPr>
    </w:p>
    <w:p w:rsidR="00A04BAA" w:rsidRPr="00C30D76" w:rsidRDefault="00A04BAA" w:rsidP="00A04BAA">
      <w:pPr>
        <w:spacing w:after="200" w:line="276" w:lineRule="auto"/>
        <w:rPr>
          <w:rFonts w:ascii="Calibri" w:eastAsia="Calibri" w:hAnsi="Calibri" w:cs="Times New Roman"/>
          <w:sz w:val="16"/>
          <w:szCs w:val="16"/>
        </w:rPr>
      </w:pPr>
    </w:p>
    <w:p w:rsidR="00A04BAA" w:rsidRPr="00C30D76" w:rsidRDefault="00A04BAA" w:rsidP="00A04BAA">
      <w:pPr>
        <w:spacing w:after="200" w:line="276" w:lineRule="auto"/>
        <w:rPr>
          <w:rFonts w:ascii="Calibri" w:eastAsia="Calibri" w:hAnsi="Calibri" w:cs="Times New Roman"/>
          <w:sz w:val="16"/>
          <w:szCs w:val="16"/>
        </w:rPr>
      </w:pPr>
    </w:p>
    <w:p w:rsidR="00A04BAA" w:rsidRPr="00C30D76" w:rsidRDefault="00A04BAA" w:rsidP="00A04BAA">
      <w:pPr>
        <w:autoSpaceDE w:val="0"/>
        <w:autoSpaceDN w:val="0"/>
        <w:spacing w:after="240" w:line="240" w:lineRule="auto"/>
        <w:jc w:val="center"/>
        <w:rPr>
          <w:rFonts w:ascii="Times New Roman" w:eastAsia="Times New Roman" w:hAnsi="Times New Roman" w:cs="Times New Roman"/>
          <w:b/>
          <w:bCs/>
          <w:caps/>
          <w:sz w:val="16"/>
          <w:szCs w:val="16"/>
          <w:lang w:eastAsia="ru-RU"/>
        </w:rPr>
      </w:pPr>
    </w:p>
    <w:p w:rsidR="00A04BAA" w:rsidRPr="00C30D76" w:rsidRDefault="00A04BAA" w:rsidP="00A04BAA">
      <w:pPr>
        <w:autoSpaceDE w:val="0"/>
        <w:autoSpaceDN w:val="0"/>
        <w:spacing w:after="240" w:line="240" w:lineRule="auto"/>
        <w:jc w:val="center"/>
        <w:rPr>
          <w:rFonts w:ascii="Times New Roman" w:eastAsia="Times New Roman" w:hAnsi="Times New Roman" w:cs="Times New Roman"/>
          <w:b/>
          <w:bCs/>
          <w:caps/>
          <w:sz w:val="16"/>
          <w:szCs w:val="16"/>
          <w:lang w:eastAsia="ru-RU"/>
        </w:rPr>
      </w:pPr>
    </w:p>
    <w:p w:rsidR="00A04BAA" w:rsidRPr="00C30D76" w:rsidRDefault="00A04BAA" w:rsidP="00A04BAA">
      <w:pPr>
        <w:autoSpaceDE w:val="0"/>
        <w:autoSpaceDN w:val="0"/>
        <w:spacing w:after="240" w:line="240" w:lineRule="auto"/>
        <w:jc w:val="center"/>
        <w:rPr>
          <w:rFonts w:ascii="Times New Roman" w:eastAsia="Times New Roman" w:hAnsi="Times New Roman" w:cs="Times New Roman"/>
          <w:b/>
          <w:bCs/>
          <w:caps/>
          <w:sz w:val="16"/>
          <w:szCs w:val="16"/>
          <w:lang w:eastAsia="ru-RU"/>
        </w:rPr>
      </w:pPr>
    </w:p>
    <w:p w:rsidR="00A04BAA" w:rsidRPr="00C30D76" w:rsidRDefault="00A04BAA" w:rsidP="00A04BAA">
      <w:pPr>
        <w:autoSpaceDE w:val="0"/>
        <w:autoSpaceDN w:val="0"/>
        <w:spacing w:after="240" w:line="240" w:lineRule="auto"/>
        <w:jc w:val="center"/>
        <w:rPr>
          <w:rFonts w:ascii="Times New Roman" w:eastAsia="Times New Roman" w:hAnsi="Times New Roman" w:cs="Times New Roman"/>
          <w:b/>
          <w:bCs/>
          <w:caps/>
          <w:sz w:val="16"/>
          <w:szCs w:val="16"/>
          <w:lang w:eastAsia="ru-RU"/>
        </w:rPr>
      </w:pPr>
    </w:p>
    <w:p w:rsidR="00A04BAA" w:rsidRPr="00C30D76" w:rsidRDefault="00A04BAA" w:rsidP="00A04BAA">
      <w:pPr>
        <w:keepNext/>
        <w:autoSpaceDE w:val="0"/>
        <w:autoSpaceDN w:val="0"/>
        <w:spacing w:after="0" w:line="240" w:lineRule="auto"/>
        <w:jc w:val="center"/>
        <w:outlineLvl w:val="0"/>
        <w:rPr>
          <w:rFonts w:ascii="Times New Roman" w:eastAsia="Times New Roman" w:hAnsi="Times New Roman" w:cs="Times New Roman"/>
          <w:b/>
          <w:sz w:val="28"/>
          <w:szCs w:val="28"/>
          <w:lang w:eastAsia="ru-RU"/>
        </w:rPr>
      </w:pPr>
      <w:r w:rsidRPr="00C30D76">
        <w:rPr>
          <w:rFonts w:ascii="Times New Roman" w:eastAsia="Times New Roman" w:hAnsi="Times New Roman" w:cs="Times New Roman"/>
          <w:b/>
          <w:sz w:val="28"/>
          <w:szCs w:val="28"/>
          <w:lang w:eastAsia="ru-RU"/>
        </w:rPr>
        <w:lastRenderedPageBreak/>
        <w:t>Микробиологические и биологические пестициды</w:t>
      </w:r>
    </w:p>
    <w:p w:rsidR="00A04BAA" w:rsidRPr="00C30D76" w:rsidRDefault="00A04BAA" w:rsidP="00A04BAA">
      <w:pPr>
        <w:keepNext/>
        <w:autoSpaceDE w:val="0"/>
        <w:autoSpaceDN w:val="0"/>
        <w:spacing w:after="0" w:line="240" w:lineRule="auto"/>
        <w:outlineLvl w:val="0"/>
        <w:rPr>
          <w:rFonts w:ascii="Times New Roman" w:eastAsia="Times New Roman" w:hAnsi="Times New Roman" w:cs="Times New Roman"/>
          <w:b/>
          <w:i/>
          <w:sz w:val="28"/>
          <w:szCs w:val="28"/>
          <w:lang w:eastAsia="ru-RU"/>
        </w:rPr>
      </w:pPr>
      <w:r w:rsidRPr="00C30D76">
        <w:rPr>
          <w:rFonts w:ascii="Times New Roman" w:eastAsia="Times New Roman" w:hAnsi="Times New Roman" w:cs="Times New Roman"/>
          <w:b/>
          <w:i/>
          <w:sz w:val="28"/>
          <w:szCs w:val="28"/>
          <w:lang w:eastAsia="ru-RU"/>
        </w:rPr>
        <w:t>Инсектициды и Акарициды</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i/>
          <w:iCs/>
          <w:sz w:val="16"/>
          <w:szCs w:val="16"/>
          <w:lang w:eastAsia="ru-RU"/>
        </w:rPr>
      </w:pPr>
    </w:p>
    <w:p w:rsidR="00406AA3" w:rsidRPr="00C30D76" w:rsidRDefault="00406AA3" w:rsidP="00406AA3">
      <w:pPr>
        <w:widowControl w:val="0"/>
        <w:suppressLineNumbers/>
        <w:autoSpaceDE w:val="0"/>
        <w:autoSpaceDN w:val="0"/>
        <w:spacing w:after="0" w:line="240" w:lineRule="auto"/>
        <w:rPr>
          <w:rFonts w:ascii="Times New Roman" w:eastAsia="Times New Roman" w:hAnsi="Times New Roman" w:cs="Times New Roman"/>
          <w:b/>
          <w:bCs/>
          <w:i/>
          <w:iCs/>
          <w:sz w:val="16"/>
          <w:szCs w:val="16"/>
          <w:lang w:val="en-US" w:eastAsia="ru-RU"/>
        </w:rPr>
      </w:pPr>
      <w:r w:rsidRPr="00C30D76">
        <w:rPr>
          <w:rFonts w:ascii="Times New Roman" w:eastAsia="Times New Roman" w:hAnsi="Times New Roman" w:cs="Times New Roman"/>
          <w:b/>
          <w:bCs/>
          <w:i/>
          <w:iCs/>
          <w:sz w:val="16"/>
          <w:szCs w:val="16"/>
          <w:lang w:val="en-US" w:eastAsia="ru-RU"/>
        </w:rPr>
        <w:t>Bacillus thuringiensisB-82 + Bacillus subtilis B-76</w:t>
      </w:r>
    </w:p>
    <w:tbl>
      <w:tblPr>
        <w:tblW w:w="9950" w:type="dxa"/>
        <w:tblInd w:w="74" w:type="dxa"/>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863"/>
        <w:gridCol w:w="1134"/>
        <w:gridCol w:w="1418"/>
        <w:gridCol w:w="1871"/>
        <w:gridCol w:w="2495"/>
        <w:gridCol w:w="680"/>
        <w:gridCol w:w="489"/>
      </w:tblGrid>
      <w:tr w:rsidR="00406AA3" w:rsidRPr="00C30D76" w:rsidTr="002C2566">
        <w:trPr>
          <w:cantSplit/>
          <w:trHeight w:val="221"/>
        </w:trPr>
        <w:tc>
          <w:tcPr>
            <w:tcW w:w="1863" w:type="dxa"/>
            <w:vMerge w:val="restart"/>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Инсектобактерин, СП (титр не менее 10</w:t>
            </w:r>
            <w:r w:rsidRPr="00C30D76">
              <w:rPr>
                <w:rFonts w:ascii="Times New Roman" w:eastAsia="Times New Roman" w:hAnsi="Times New Roman" w:cs="Times New Roman"/>
                <w:b/>
                <w:bCs/>
                <w:sz w:val="16"/>
                <w:szCs w:val="16"/>
                <w:vertAlign w:val="superscript"/>
                <w:lang w:eastAsia="ru-RU"/>
              </w:rPr>
              <w:t>9</w:t>
            </w:r>
            <w:r w:rsidRPr="00C30D76">
              <w:rPr>
                <w:rFonts w:ascii="Times New Roman" w:eastAsia="Times New Roman" w:hAnsi="Times New Roman" w:cs="Times New Roman"/>
                <w:b/>
                <w:bCs/>
                <w:sz w:val="16"/>
                <w:szCs w:val="16"/>
                <w:lang w:eastAsia="ru-RU"/>
              </w:rPr>
              <w:t xml:space="preserve"> + титр не менее 10</w:t>
            </w:r>
            <w:r w:rsidRPr="00C30D76">
              <w:rPr>
                <w:rFonts w:ascii="Times New Roman" w:eastAsia="Times New Roman" w:hAnsi="Times New Roman" w:cs="Times New Roman"/>
                <w:b/>
                <w:bCs/>
                <w:sz w:val="16"/>
                <w:szCs w:val="16"/>
                <w:vertAlign w:val="superscript"/>
                <w:lang w:eastAsia="ru-RU"/>
              </w:rPr>
              <w:t>9</w:t>
            </w:r>
            <w:r w:rsidRPr="00C30D76">
              <w:rPr>
                <w:rFonts w:ascii="Times New Roman" w:eastAsia="Times New Roman" w:hAnsi="Times New Roman" w:cs="Times New Roman"/>
                <w:b/>
                <w:bCs/>
                <w:sz w:val="16"/>
                <w:szCs w:val="16"/>
                <w:lang w:eastAsia="ru-RU"/>
              </w:rPr>
              <w:t xml:space="preserve"> КОЕ/г)</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ООО «ОРТОН»</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3/3</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033-01(02)-3392-1</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02.12.2031</w:t>
            </w:r>
          </w:p>
        </w:tc>
        <w:tc>
          <w:tcPr>
            <w:tcW w:w="1134" w:type="dxa"/>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val="en-US" w:eastAsia="ru-RU"/>
              </w:rPr>
              <w:t>20 г</w:t>
            </w:r>
            <w:r w:rsidRPr="00C30D76">
              <w:rPr>
                <w:rFonts w:ascii="Times New Roman" w:eastAsia="Times New Roman" w:hAnsi="Times New Roman" w:cs="Times New Roman"/>
                <w:sz w:val="16"/>
                <w:szCs w:val="16"/>
                <w:lang w:eastAsia="ru-RU"/>
              </w:rPr>
              <w:t>/10 л (Л)</w:t>
            </w:r>
          </w:p>
        </w:tc>
        <w:tc>
          <w:tcPr>
            <w:tcW w:w="1418" w:type="dxa"/>
            <w:shd w:val="clear" w:color="auto" w:fill="FFFFFF"/>
          </w:tcPr>
          <w:p w:rsidR="00406AA3" w:rsidRPr="00C30D76" w:rsidRDefault="00406AA3" w:rsidP="002C2566">
            <w:pPr>
              <w:tabs>
                <w:tab w:val="left" w:pos="1240"/>
              </w:tab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Картофель</w:t>
            </w:r>
            <w:r w:rsidRPr="00C30D76">
              <w:rPr>
                <w:rFonts w:ascii="Times New Roman" w:eastAsia="Times New Roman" w:hAnsi="Times New Roman" w:cs="Times New Roman"/>
                <w:sz w:val="16"/>
                <w:szCs w:val="16"/>
                <w:lang w:eastAsia="ru-RU"/>
              </w:rPr>
              <w:tab/>
            </w:r>
          </w:p>
        </w:tc>
        <w:tc>
          <w:tcPr>
            <w:tcW w:w="1871" w:type="dxa"/>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Колорадский жук</w:t>
            </w:r>
          </w:p>
        </w:tc>
        <w:tc>
          <w:tcPr>
            <w:tcW w:w="2495" w:type="dxa"/>
            <w:vMerge w:val="restart"/>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с интервалом 5-10 дней. Расход рабочей жидкости – 10 л/100 м</w:t>
            </w:r>
            <w:r w:rsidRPr="00C30D76">
              <w:rPr>
                <w:rFonts w:ascii="Times New Roman" w:eastAsia="Times New Roman" w:hAnsi="Times New Roman" w:cs="Times New Roman"/>
                <w:sz w:val="16"/>
                <w:szCs w:val="16"/>
                <w:vertAlign w:val="superscript"/>
                <w:lang w:eastAsia="ru-RU"/>
              </w:rPr>
              <w:t>2</w:t>
            </w:r>
          </w:p>
        </w:tc>
        <w:tc>
          <w:tcPr>
            <w:tcW w:w="680" w:type="dxa"/>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w:t>
            </w:r>
          </w:p>
        </w:tc>
        <w:tc>
          <w:tcPr>
            <w:tcW w:w="489" w:type="dxa"/>
            <w:vMerge w:val="restart"/>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406AA3" w:rsidRPr="00C30D76" w:rsidTr="002C2566">
        <w:trPr>
          <w:cantSplit/>
          <w:trHeight w:val="235"/>
        </w:trPr>
        <w:tc>
          <w:tcPr>
            <w:tcW w:w="1863" w:type="dxa"/>
            <w:vMerge/>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val="restart"/>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val="en-US" w:eastAsia="ru-RU"/>
              </w:rPr>
            </w:pPr>
            <w:r w:rsidRPr="00C30D76">
              <w:rPr>
                <w:rFonts w:ascii="Times New Roman" w:eastAsia="Times New Roman" w:hAnsi="Times New Roman" w:cs="Times New Roman"/>
                <w:sz w:val="16"/>
                <w:szCs w:val="16"/>
                <w:lang w:eastAsia="ru-RU"/>
              </w:rPr>
              <w:t>10 г/10 л (Л)</w:t>
            </w:r>
          </w:p>
        </w:tc>
        <w:tc>
          <w:tcPr>
            <w:tcW w:w="1418" w:type="dxa"/>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Томат открытого грунта</w:t>
            </w:r>
          </w:p>
        </w:tc>
        <w:tc>
          <w:tcPr>
            <w:tcW w:w="1871" w:type="dxa"/>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Совки</w:t>
            </w:r>
          </w:p>
        </w:tc>
        <w:tc>
          <w:tcPr>
            <w:tcW w:w="2495"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7(6)</w:t>
            </w:r>
          </w:p>
        </w:tc>
        <w:tc>
          <w:tcPr>
            <w:tcW w:w="489"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566"/>
        </w:trPr>
        <w:tc>
          <w:tcPr>
            <w:tcW w:w="1863" w:type="dxa"/>
            <w:vMerge/>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18" w:type="dxa"/>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Огурец защищенного грунта</w:t>
            </w:r>
          </w:p>
        </w:tc>
        <w:tc>
          <w:tcPr>
            <w:tcW w:w="1871" w:type="dxa"/>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Паутинный клещ</w:t>
            </w:r>
          </w:p>
        </w:tc>
        <w:tc>
          <w:tcPr>
            <w:tcW w:w="2495"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7(4)</w:t>
            </w:r>
          </w:p>
        </w:tc>
        <w:tc>
          <w:tcPr>
            <w:tcW w:w="489"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bl>
    <w:p w:rsidR="00406AA3" w:rsidRPr="00C30D76" w:rsidRDefault="00406AA3" w:rsidP="00406AA3">
      <w:pPr>
        <w:widowControl w:val="0"/>
        <w:suppressLineNumbers/>
        <w:autoSpaceDE w:val="0"/>
        <w:autoSpaceDN w:val="0"/>
        <w:spacing w:after="0" w:line="240" w:lineRule="auto"/>
        <w:rPr>
          <w:rFonts w:ascii="Times New Roman" w:eastAsia="Times New Roman" w:hAnsi="Times New Roman" w:cs="Times New Roman"/>
          <w:b/>
          <w:bCs/>
          <w:i/>
          <w:iCs/>
          <w:sz w:val="16"/>
          <w:szCs w:val="16"/>
          <w:lang w:eastAsia="ru-RU"/>
        </w:rPr>
      </w:pPr>
    </w:p>
    <w:p w:rsidR="00406AA3" w:rsidRPr="00C30D76" w:rsidRDefault="00406AA3" w:rsidP="00406AA3">
      <w:pPr>
        <w:widowControl w:val="0"/>
        <w:suppressLineNumbers/>
        <w:autoSpaceDE w:val="0"/>
        <w:autoSpaceDN w:val="0"/>
        <w:spacing w:after="0" w:line="240" w:lineRule="auto"/>
        <w:rPr>
          <w:rFonts w:ascii="Times New Roman" w:eastAsia="Times New Roman" w:hAnsi="Times New Roman" w:cs="Times New Roman"/>
          <w:b/>
          <w:bCs/>
          <w:i/>
          <w:iCs/>
          <w:sz w:val="16"/>
          <w:szCs w:val="16"/>
          <w:lang w:eastAsia="ru-RU"/>
        </w:rPr>
      </w:pPr>
      <w:r w:rsidRPr="00C30D76">
        <w:rPr>
          <w:rFonts w:ascii="Times New Roman" w:eastAsia="Times New Roman" w:hAnsi="Times New Roman" w:cs="Times New Roman"/>
          <w:b/>
          <w:bCs/>
          <w:i/>
          <w:iCs/>
          <w:sz w:val="16"/>
          <w:szCs w:val="16"/>
          <w:lang w:val="en-US" w:eastAsia="ru-RU"/>
        </w:rPr>
        <w:t>Bacillusthuringiensis</w:t>
      </w:r>
      <w:r w:rsidRPr="00C30D76">
        <w:rPr>
          <w:rFonts w:ascii="Times New Roman" w:eastAsia="Times New Roman" w:hAnsi="Times New Roman" w:cs="Times New Roman"/>
          <w:b/>
          <w:bCs/>
          <w:i/>
          <w:iCs/>
          <w:sz w:val="16"/>
          <w:szCs w:val="16"/>
          <w:lang w:eastAsia="ru-RU"/>
        </w:rPr>
        <w:t xml:space="preserve">, </w:t>
      </w:r>
      <w:r w:rsidRPr="00C30D76">
        <w:rPr>
          <w:rFonts w:ascii="Times New Roman" w:eastAsia="Times New Roman" w:hAnsi="Times New Roman" w:cs="Times New Roman"/>
          <w:b/>
          <w:bCs/>
          <w:i/>
          <w:iCs/>
          <w:sz w:val="16"/>
          <w:szCs w:val="16"/>
          <w:lang w:val="en-US" w:eastAsia="ru-RU"/>
        </w:rPr>
        <w:t>var</w:t>
      </w:r>
      <w:r w:rsidRPr="00C30D76">
        <w:rPr>
          <w:rFonts w:ascii="Times New Roman" w:eastAsia="Times New Roman" w:hAnsi="Times New Roman" w:cs="Times New Roman"/>
          <w:b/>
          <w:bCs/>
          <w:i/>
          <w:iCs/>
          <w:sz w:val="16"/>
          <w:szCs w:val="16"/>
          <w:lang w:eastAsia="ru-RU"/>
        </w:rPr>
        <w:t xml:space="preserve">. </w:t>
      </w:r>
      <w:r w:rsidRPr="00C30D76">
        <w:rPr>
          <w:rFonts w:ascii="Times New Roman" w:eastAsia="Times New Roman" w:hAnsi="Times New Roman" w:cs="Times New Roman"/>
          <w:b/>
          <w:bCs/>
          <w:i/>
          <w:iCs/>
          <w:sz w:val="16"/>
          <w:szCs w:val="16"/>
          <w:lang w:val="en-US" w:eastAsia="ru-RU"/>
        </w:rPr>
        <w:t>kurstakiZ</w:t>
      </w:r>
      <w:r w:rsidRPr="00C30D76">
        <w:rPr>
          <w:rFonts w:ascii="Times New Roman" w:eastAsia="Times New Roman" w:hAnsi="Times New Roman" w:cs="Times New Roman"/>
          <w:b/>
          <w:bCs/>
          <w:i/>
          <w:iCs/>
          <w:sz w:val="16"/>
          <w:szCs w:val="16"/>
          <w:lang w:eastAsia="ru-RU"/>
        </w:rPr>
        <w:t>-52(спорово-кристаллический комплекс)</w:t>
      </w:r>
    </w:p>
    <w:tbl>
      <w:tblPr>
        <w:tblW w:w="9979" w:type="dxa"/>
        <w:tblInd w:w="74" w:type="dxa"/>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406AA3" w:rsidRPr="00C30D76" w:rsidTr="002C2566">
        <w:trPr>
          <w:cantSplit/>
          <w:trHeight w:val="1840"/>
        </w:trPr>
        <w:tc>
          <w:tcPr>
            <w:tcW w:w="1701" w:type="dxa"/>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 xml:space="preserve"> Лепидобактоцид, Ж</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(БА-2000 ЕА/мг, титр не менее 10 млрд спор/г)</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ООО НПП</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bCs/>
                <w:sz w:val="16"/>
                <w:szCs w:val="16"/>
                <w:lang w:eastAsia="ru-RU"/>
              </w:rPr>
              <w:t>«</w:t>
            </w:r>
            <w:r w:rsidRPr="00C30D76">
              <w:rPr>
                <w:rFonts w:ascii="Times New Roman" w:eastAsia="Times New Roman" w:hAnsi="Times New Roman" w:cs="Times New Roman"/>
                <w:sz w:val="16"/>
                <w:szCs w:val="16"/>
                <w:lang w:eastAsia="ru-RU"/>
              </w:rPr>
              <w:t>ЭКОСЕРВИС С</w:t>
            </w:r>
            <w:r w:rsidRPr="00C30D76">
              <w:rPr>
                <w:rFonts w:ascii="Times New Roman" w:eastAsia="Times New Roman" w:hAnsi="Times New Roman" w:cs="Times New Roman"/>
                <w:bCs/>
                <w:sz w:val="16"/>
                <w:szCs w:val="16"/>
                <w:lang w:eastAsia="ru-RU"/>
              </w:rPr>
              <w:t>»</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4/3</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435-01-1492-1</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val="en-US" w:eastAsia="ru-RU"/>
              </w:rPr>
            </w:pPr>
            <w:r w:rsidRPr="00C30D76">
              <w:rPr>
                <w:rFonts w:ascii="Times New Roman" w:eastAsia="Times New Roman" w:hAnsi="Times New Roman" w:cs="Times New Roman"/>
                <w:sz w:val="16"/>
                <w:szCs w:val="16"/>
                <w:lang w:eastAsia="ru-RU"/>
              </w:rPr>
              <w:t>03.05.2027</w:t>
            </w:r>
          </w:p>
        </w:tc>
        <w:tc>
          <w:tcPr>
            <w:tcW w:w="1134" w:type="dxa"/>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w:t>
            </w:r>
          </w:p>
        </w:tc>
        <w:tc>
          <w:tcPr>
            <w:tcW w:w="1418" w:type="dxa"/>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Береза, сосна и другие лиственные и хвойные леса и насаждения</w:t>
            </w:r>
          </w:p>
        </w:tc>
        <w:tc>
          <w:tcPr>
            <w:tcW w:w="1871" w:type="dxa"/>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Непарный шелкопряд, сибирский шелкопряд, сосновый пилильщики и другие хвое- и листогрызущие вредители</w:t>
            </w:r>
          </w:p>
        </w:tc>
        <w:tc>
          <w:tcPr>
            <w:tcW w:w="2495" w:type="dxa"/>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Ультрамалообъемное опрыскивание в период развития гусениц. Расход рабочей жидкости – 3 л/га</w:t>
            </w:r>
          </w:p>
        </w:tc>
        <w:tc>
          <w:tcPr>
            <w:tcW w:w="680" w:type="dxa"/>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0" w:type="dxa"/>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bl>
    <w:p w:rsidR="00406AA3" w:rsidRPr="00C30D76" w:rsidRDefault="00406AA3" w:rsidP="00406AA3">
      <w:pPr>
        <w:widowControl w:val="0"/>
        <w:suppressLineNumbers/>
        <w:autoSpaceDE w:val="0"/>
        <w:autoSpaceDN w:val="0"/>
        <w:spacing w:after="0" w:line="240" w:lineRule="auto"/>
        <w:rPr>
          <w:rFonts w:ascii="Times New Roman" w:eastAsia="Times New Roman" w:hAnsi="Times New Roman" w:cs="Times New Roman"/>
          <w:b/>
          <w:bCs/>
          <w:i/>
          <w:iCs/>
          <w:sz w:val="16"/>
          <w:szCs w:val="16"/>
          <w:lang w:val="en-US" w:eastAsia="ru-RU"/>
        </w:rPr>
      </w:pPr>
    </w:p>
    <w:p w:rsidR="00406AA3" w:rsidRPr="00C30D76" w:rsidRDefault="00406AA3" w:rsidP="00406AA3">
      <w:pPr>
        <w:widowControl w:val="0"/>
        <w:suppressLineNumbers/>
        <w:autoSpaceDE w:val="0"/>
        <w:autoSpaceDN w:val="0"/>
        <w:spacing w:after="0" w:line="240" w:lineRule="auto"/>
        <w:rPr>
          <w:rFonts w:ascii="Times New Roman" w:eastAsia="Times New Roman" w:hAnsi="Times New Roman" w:cs="Times New Roman"/>
          <w:b/>
          <w:bCs/>
          <w:i/>
          <w:iCs/>
          <w:sz w:val="16"/>
          <w:szCs w:val="16"/>
          <w:lang w:val="en-US" w:eastAsia="ru-RU"/>
        </w:rPr>
      </w:pPr>
      <w:r w:rsidRPr="00C30D76">
        <w:rPr>
          <w:rFonts w:ascii="Times New Roman" w:eastAsia="Times New Roman" w:hAnsi="Times New Roman" w:cs="Times New Roman"/>
          <w:b/>
          <w:bCs/>
          <w:i/>
          <w:iCs/>
          <w:sz w:val="16"/>
          <w:szCs w:val="16"/>
          <w:lang w:val="en-US" w:eastAsia="ru-RU"/>
        </w:rPr>
        <w:t xml:space="preserve">Bacillusthuringiensissubsp. </w:t>
      </w:r>
      <w:proofErr w:type="gramStart"/>
      <w:r w:rsidRPr="00C30D76">
        <w:rPr>
          <w:rFonts w:ascii="Times New Roman" w:eastAsia="Times New Roman" w:hAnsi="Times New Roman" w:cs="Times New Roman"/>
          <w:b/>
          <w:bCs/>
          <w:i/>
          <w:iCs/>
          <w:sz w:val="16"/>
          <w:szCs w:val="16"/>
          <w:lang w:val="en-US" w:eastAsia="ru-RU"/>
        </w:rPr>
        <w:t>kurstakiZ-52</w:t>
      </w:r>
      <w:proofErr w:type="gramEnd"/>
      <w:r w:rsidRPr="00C30D76">
        <w:rPr>
          <w:rFonts w:ascii="Times New Roman" w:eastAsia="Times New Roman" w:hAnsi="Times New Roman" w:cs="Times New Roman"/>
          <w:b/>
          <w:bCs/>
          <w:i/>
          <w:iCs/>
          <w:sz w:val="16"/>
          <w:szCs w:val="16"/>
          <w:lang w:val="en-US" w:eastAsia="ru-RU"/>
        </w:rPr>
        <w:t xml:space="preserve"> (</w:t>
      </w:r>
      <w:r w:rsidRPr="00C30D76">
        <w:rPr>
          <w:rFonts w:ascii="Times New Roman" w:eastAsia="Times New Roman" w:hAnsi="Times New Roman" w:cs="Times New Roman"/>
          <w:b/>
          <w:bCs/>
          <w:i/>
          <w:iCs/>
          <w:sz w:val="16"/>
          <w:szCs w:val="16"/>
          <w:lang w:eastAsia="ru-RU"/>
        </w:rPr>
        <w:t>споро</w:t>
      </w:r>
      <w:r w:rsidRPr="00C30D76">
        <w:rPr>
          <w:rFonts w:ascii="Times New Roman" w:eastAsia="Times New Roman" w:hAnsi="Times New Roman" w:cs="Times New Roman"/>
          <w:b/>
          <w:bCs/>
          <w:i/>
          <w:iCs/>
          <w:sz w:val="16"/>
          <w:szCs w:val="16"/>
          <w:lang w:val="en-US" w:eastAsia="ru-RU"/>
        </w:rPr>
        <w:t>-</w:t>
      </w:r>
      <w:r w:rsidRPr="00C30D76">
        <w:rPr>
          <w:rFonts w:ascii="Times New Roman" w:eastAsia="Times New Roman" w:hAnsi="Times New Roman" w:cs="Times New Roman"/>
          <w:b/>
          <w:bCs/>
          <w:i/>
          <w:iCs/>
          <w:sz w:val="16"/>
          <w:szCs w:val="16"/>
          <w:lang w:eastAsia="ru-RU"/>
        </w:rPr>
        <w:t>кристаллическийкомплекс</w:t>
      </w:r>
      <w:r w:rsidRPr="00C30D76">
        <w:rPr>
          <w:rFonts w:ascii="Times New Roman" w:eastAsia="Times New Roman" w:hAnsi="Times New Roman" w:cs="Times New Roman"/>
          <w:b/>
          <w:bCs/>
          <w:i/>
          <w:iCs/>
          <w:sz w:val="16"/>
          <w:szCs w:val="16"/>
          <w:lang w:val="en-US" w:eastAsia="ru-RU"/>
        </w:rPr>
        <w:t>)</w:t>
      </w:r>
    </w:p>
    <w:tbl>
      <w:tblPr>
        <w:tblW w:w="9979" w:type="dxa"/>
        <w:tblInd w:w="74" w:type="dxa"/>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406AA3" w:rsidRPr="00C30D76" w:rsidTr="002C2566">
        <w:trPr>
          <w:cantSplit/>
          <w:trHeight w:val="739"/>
        </w:trPr>
        <w:tc>
          <w:tcPr>
            <w:tcW w:w="1701" w:type="dxa"/>
            <w:vMerge w:val="restart"/>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 xml:space="preserve">Лепидоцид, П </w:t>
            </w:r>
            <w:r w:rsidRPr="00C30D76">
              <w:rPr>
                <w:rFonts w:ascii="Times New Roman" w:eastAsia="Times New Roman" w:hAnsi="Times New Roman" w:cs="Times New Roman"/>
                <w:b/>
                <w:bCs/>
                <w:sz w:val="16"/>
                <w:szCs w:val="16"/>
                <w:lang w:eastAsia="ru-RU"/>
              </w:rPr>
              <w:br/>
              <w:t>(БА – 3000 ЕА/мг, титр не менее 60 млрд. спор/г)</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ООО ПО «Сиббиофарм»</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4/3</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034-01-2886-1</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09.12.2030</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0,7</w:t>
            </w:r>
          </w:p>
        </w:tc>
        <w:tc>
          <w:tcPr>
            <w:tcW w:w="1418" w:type="dxa"/>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Картофель</w:t>
            </w:r>
          </w:p>
        </w:tc>
        <w:tc>
          <w:tcPr>
            <w:tcW w:w="1871" w:type="dxa"/>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Картофельная моль</w:t>
            </w:r>
          </w:p>
        </w:tc>
        <w:tc>
          <w:tcPr>
            <w:tcW w:w="2495" w:type="dxa"/>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Погружение клубней перед закладкой на хранение в 1% рабочий раствор. Расход рабочей жидкости – </w:t>
            </w:r>
            <w:r w:rsidRPr="00C30D76">
              <w:rPr>
                <w:rFonts w:ascii="Times New Roman" w:eastAsia="Calibri" w:hAnsi="Times New Roman" w:cs="Times New Roman"/>
                <w:spacing w:val="-2"/>
                <w:sz w:val="16"/>
                <w:szCs w:val="16"/>
              </w:rPr>
              <w:br/>
              <w:t>100 л на 15 т клубней</w:t>
            </w:r>
          </w:p>
        </w:tc>
        <w:tc>
          <w:tcPr>
            <w:tcW w:w="680" w:type="dxa"/>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0" w:type="dxa"/>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w:t>
            </w:r>
          </w:p>
        </w:tc>
      </w:tr>
      <w:tr w:rsidR="00406AA3" w:rsidRPr="00C30D76" w:rsidTr="002C2566">
        <w:trPr>
          <w:cantSplit/>
          <w:trHeight w:val="317"/>
        </w:trPr>
        <w:tc>
          <w:tcPr>
            <w:tcW w:w="1701" w:type="dxa"/>
            <w:vMerge/>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vMerge w:val="restart"/>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1-2</w:t>
            </w:r>
          </w:p>
        </w:tc>
        <w:tc>
          <w:tcPr>
            <w:tcW w:w="1418" w:type="dxa"/>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Томат открытого грунта</w:t>
            </w:r>
          </w:p>
        </w:tc>
        <w:tc>
          <w:tcPr>
            <w:tcW w:w="1871" w:type="dxa"/>
            <w:vMerge w:val="restart"/>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Хлопковая совка (гусеницы 1-2 возраста)</w:t>
            </w:r>
          </w:p>
        </w:tc>
        <w:tc>
          <w:tcPr>
            <w:tcW w:w="2495" w:type="dxa"/>
            <w:vMerge w:val="restart"/>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в период вегетации против каждого поколения вредителя с интервалом 7-8 дней. Расход рабочей жидкости – </w:t>
            </w:r>
            <w:r w:rsidRPr="00C30D76">
              <w:rPr>
                <w:rFonts w:ascii="Times New Roman" w:eastAsia="Calibri" w:hAnsi="Times New Roman" w:cs="Times New Roman"/>
                <w:spacing w:val="-2"/>
                <w:sz w:val="16"/>
                <w:szCs w:val="16"/>
              </w:rPr>
              <w:br/>
              <w:t>200-400 л/га</w:t>
            </w:r>
          </w:p>
        </w:tc>
        <w:tc>
          <w:tcPr>
            <w:tcW w:w="680" w:type="dxa"/>
            <w:vMerge w:val="restart"/>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5(2)</w:t>
            </w:r>
          </w:p>
        </w:tc>
        <w:tc>
          <w:tcPr>
            <w:tcW w:w="680" w:type="dxa"/>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r>
      <w:tr w:rsidR="00406AA3" w:rsidRPr="00C30D76" w:rsidTr="002C2566">
        <w:trPr>
          <w:cantSplit/>
          <w:trHeight w:val="159"/>
        </w:trPr>
        <w:tc>
          <w:tcPr>
            <w:tcW w:w="1701" w:type="dxa"/>
            <w:vMerge/>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vMerge/>
            <w:shd w:val="clear" w:color="auto" w:fill="FFFFFF"/>
          </w:tcPr>
          <w:p w:rsidR="00406AA3" w:rsidRPr="00C30D76" w:rsidRDefault="00406AA3" w:rsidP="002C2566">
            <w:pPr>
              <w:autoSpaceDE w:val="0"/>
              <w:autoSpaceDN w:val="0"/>
              <w:spacing w:after="0" w:line="240" w:lineRule="auto"/>
              <w:jc w:val="center"/>
              <w:rPr>
                <w:rFonts w:ascii="Times New Roman" w:eastAsia="Times New Roman" w:hAnsi="Times New Roman" w:cs="Times New Roman"/>
                <w:sz w:val="16"/>
                <w:szCs w:val="16"/>
                <w:lang w:eastAsia="ru-RU"/>
              </w:rPr>
            </w:pPr>
          </w:p>
        </w:tc>
        <w:tc>
          <w:tcPr>
            <w:tcW w:w="1418" w:type="dxa"/>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Соя</w:t>
            </w:r>
          </w:p>
        </w:tc>
        <w:tc>
          <w:tcPr>
            <w:tcW w:w="1871" w:type="dxa"/>
            <w:vMerge/>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c>
          <w:tcPr>
            <w:tcW w:w="2495" w:type="dxa"/>
            <w:vMerge/>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p>
        </w:tc>
        <w:tc>
          <w:tcPr>
            <w:tcW w:w="680" w:type="dxa"/>
            <w:vMerge/>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c>
          <w:tcPr>
            <w:tcW w:w="680" w:type="dxa"/>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1(1)</w:t>
            </w:r>
          </w:p>
        </w:tc>
      </w:tr>
      <w:tr w:rsidR="00406AA3" w:rsidRPr="00C30D76" w:rsidTr="002C2566">
        <w:trPr>
          <w:cantSplit/>
          <w:trHeight w:val="441"/>
        </w:trPr>
        <w:tc>
          <w:tcPr>
            <w:tcW w:w="1701" w:type="dxa"/>
            <w:vMerge/>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vMerge w:val="restart"/>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2-4</w:t>
            </w:r>
          </w:p>
        </w:tc>
        <w:tc>
          <w:tcPr>
            <w:tcW w:w="1418" w:type="dxa"/>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Томат защищен</w:t>
            </w:r>
            <w:r w:rsidRPr="00C30D76">
              <w:rPr>
                <w:rFonts w:ascii="Times New Roman" w:eastAsia="Calibri" w:hAnsi="Times New Roman" w:cs="Times New Roman"/>
                <w:spacing w:val="-2"/>
                <w:sz w:val="16"/>
                <w:szCs w:val="16"/>
              </w:rPr>
              <w:softHyphen/>
              <w:t>ного грунта</w:t>
            </w:r>
          </w:p>
        </w:tc>
        <w:tc>
          <w:tcPr>
            <w:tcW w:w="1871" w:type="dxa"/>
            <w:vMerge/>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c>
          <w:tcPr>
            <w:tcW w:w="2495" w:type="dxa"/>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в период вегетации против каждого поколения вредителя с интервалом 7-8 дней. Расход рабочей жидкости – </w:t>
            </w:r>
            <w:r w:rsidRPr="00C30D76">
              <w:rPr>
                <w:rFonts w:ascii="Times New Roman" w:eastAsia="Calibri" w:hAnsi="Times New Roman" w:cs="Times New Roman"/>
                <w:spacing w:val="-2"/>
                <w:sz w:val="16"/>
                <w:szCs w:val="16"/>
              </w:rPr>
              <w:br/>
              <w:t>1000-3000 л/га</w:t>
            </w:r>
          </w:p>
        </w:tc>
        <w:tc>
          <w:tcPr>
            <w:tcW w:w="680" w:type="dxa"/>
            <w:vMerge w:val="restart"/>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5(3)</w:t>
            </w:r>
          </w:p>
        </w:tc>
        <w:tc>
          <w:tcPr>
            <w:tcW w:w="680" w:type="dxa"/>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r>
      <w:tr w:rsidR="00406AA3" w:rsidRPr="00C30D76" w:rsidTr="002C2566">
        <w:trPr>
          <w:cantSplit/>
          <w:trHeight w:val="657"/>
        </w:trPr>
        <w:tc>
          <w:tcPr>
            <w:tcW w:w="1701" w:type="dxa"/>
            <w:vMerge/>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vMerge/>
            <w:shd w:val="clear" w:color="auto" w:fill="FFFFFF"/>
          </w:tcPr>
          <w:p w:rsidR="00406AA3" w:rsidRPr="00C30D76" w:rsidRDefault="00406AA3" w:rsidP="002C2566">
            <w:pPr>
              <w:autoSpaceDE w:val="0"/>
              <w:autoSpaceDN w:val="0"/>
              <w:spacing w:after="0" w:line="240" w:lineRule="auto"/>
              <w:jc w:val="center"/>
              <w:rPr>
                <w:rFonts w:ascii="Times New Roman" w:eastAsia="Times New Roman" w:hAnsi="Times New Roman" w:cs="Times New Roman"/>
                <w:sz w:val="16"/>
                <w:szCs w:val="16"/>
                <w:lang w:eastAsia="ru-RU"/>
              </w:rPr>
            </w:pPr>
          </w:p>
        </w:tc>
        <w:tc>
          <w:tcPr>
            <w:tcW w:w="1418" w:type="dxa"/>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Кукуруза</w:t>
            </w:r>
          </w:p>
        </w:tc>
        <w:tc>
          <w:tcPr>
            <w:tcW w:w="1871" w:type="dxa"/>
            <w:vMerge/>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c>
          <w:tcPr>
            <w:tcW w:w="2495" w:type="dxa"/>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в период вегетации против каждого поколения вредителя с интервалом 7-8 дней. Расход рабочей жидкости – </w:t>
            </w:r>
            <w:r w:rsidRPr="00C30D76">
              <w:rPr>
                <w:rFonts w:ascii="Times New Roman" w:eastAsia="Calibri" w:hAnsi="Times New Roman" w:cs="Times New Roman"/>
                <w:spacing w:val="-2"/>
                <w:sz w:val="16"/>
                <w:szCs w:val="16"/>
              </w:rPr>
              <w:br/>
              <w:t>400-600 л/га</w:t>
            </w:r>
          </w:p>
        </w:tc>
        <w:tc>
          <w:tcPr>
            <w:tcW w:w="680" w:type="dxa"/>
            <w:vMerge/>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c>
          <w:tcPr>
            <w:tcW w:w="680" w:type="dxa"/>
            <w:vMerge w:val="restart"/>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1(1)</w:t>
            </w:r>
          </w:p>
        </w:tc>
      </w:tr>
      <w:tr w:rsidR="00406AA3" w:rsidRPr="00C30D76" w:rsidTr="002C2566">
        <w:trPr>
          <w:cantSplit/>
          <w:trHeight w:val="471"/>
        </w:trPr>
        <w:tc>
          <w:tcPr>
            <w:tcW w:w="1701" w:type="dxa"/>
            <w:vMerge/>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2-4</w:t>
            </w:r>
          </w:p>
        </w:tc>
        <w:tc>
          <w:tcPr>
            <w:tcW w:w="1418" w:type="dxa"/>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Подсолнечник, свекла сахарная, столовая, кормовая, люцерна</w:t>
            </w:r>
          </w:p>
        </w:tc>
        <w:tc>
          <w:tcPr>
            <w:tcW w:w="1871" w:type="dxa"/>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Луговой мотылек (гусеницы 1-2 возраста)</w:t>
            </w:r>
          </w:p>
        </w:tc>
        <w:tc>
          <w:tcPr>
            <w:tcW w:w="2495" w:type="dxa"/>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в период вегетации против каждого поколения вредителя с интервалом 8-10 дней. Расход рабочей жидкости – </w:t>
            </w:r>
            <w:r w:rsidRPr="00C30D76">
              <w:rPr>
                <w:rFonts w:ascii="Times New Roman" w:eastAsia="Calibri" w:hAnsi="Times New Roman" w:cs="Times New Roman"/>
                <w:spacing w:val="-2"/>
                <w:sz w:val="16"/>
                <w:szCs w:val="16"/>
              </w:rPr>
              <w:br/>
              <w:t>300-600 л/га</w:t>
            </w:r>
          </w:p>
        </w:tc>
        <w:tc>
          <w:tcPr>
            <w:tcW w:w="680" w:type="dxa"/>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5(2)</w:t>
            </w:r>
          </w:p>
        </w:tc>
        <w:tc>
          <w:tcPr>
            <w:tcW w:w="68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739"/>
        </w:trPr>
        <w:tc>
          <w:tcPr>
            <w:tcW w:w="1701" w:type="dxa"/>
            <w:vMerge/>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1-2</w:t>
            </w:r>
          </w:p>
        </w:tc>
        <w:tc>
          <w:tcPr>
            <w:tcW w:w="1418" w:type="dxa"/>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Капуста белоко</w:t>
            </w:r>
            <w:r w:rsidRPr="00C30D76">
              <w:rPr>
                <w:rFonts w:ascii="Times New Roman" w:eastAsia="Calibri" w:hAnsi="Times New Roman" w:cs="Times New Roman"/>
                <w:spacing w:val="-2"/>
                <w:sz w:val="16"/>
                <w:szCs w:val="16"/>
              </w:rPr>
              <w:softHyphen/>
              <w:t>чанная</w:t>
            </w:r>
          </w:p>
        </w:tc>
        <w:tc>
          <w:tcPr>
            <w:tcW w:w="1871" w:type="dxa"/>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Капустная и репная белянки, капустная моль, капустная совка, огневки (гусеницы 1-2 возраста)</w:t>
            </w:r>
          </w:p>
        </w:tc>
        <w:tc>
          <w:tcPr>
            <w:tcW w:w="2495" w:type="dxa"/>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в период вегетации против каждого поколения вредителя с интервалом 7-8 дней. Расход рабочей жидкости – </w:t>
            </w:r>
            <w:r w:rsidRPr="00C30D76">
              <w:rPr>
                <w:rFonts w:ascii="Times New Roman" w:eastAsia="Calibri" w:hAnsi="Times New Roman" w:cs="Times New Roman"/>
                <w:spacing w:val="-2"/>
                <w:sz w:val="16"/>
                <w:szCs w:val="16"/>
              </w:rPr>
              <w:br/>
              <w:t>200-400 л/га</w:t>
            </w:r>
          </w:p>
        </w:tc>
        <w:tc>
          <w:tcPr>
            <w:tcW w:w="680" w:type="dxa"/>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5(2)</w:t>
            </w:r>
          </w:p>
        </w:tc>
        <w:tc>
          <w:tcPr>
            <w:tcW w:w="68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311"/>
        </w:trPr>
        <w:tc>
          <w:tcPr>
            <w:tcW w:w="1701" w:type="dxa"/>
            <w:vMerge/>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2-3</w:t>
            </w:r>
          </w:p>
        </w:tc>
        <w:tc>
          <w:tcPr>
            <w:tcW w:w="1418" w:type="dxa"/>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Яблоня</w:t>
            </w:r>
          </w:p>
        </w:tc>
        <w:tc>
          <w:tcPr>
            <w:tcW w:w="1871" w:type="dxa"/>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Яблонная плодожорка</w:t>
            </w:r>
          </w:p>
        </w:tc>
        <w:tc>
          <w:tcPr>
            <w:tcW w:w="2495" w:type="dxa"/>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массового отрождения гусениц против каждого поколения вредителя с интервалом 10-14 дней. Расход рабочей жидкости – 600-1200 л/га</w:t>
            </w:r>
          </w:p>
        </w:tc>
        <w:tc>
          <w:tcPr>
            <w:tcW w:w="680" w:type="dxa"/>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5(3)</w:t>
            </w:r>
          </w:p>
        </w:tc>
        <w:tc>
          <w:tcPr>
            <w:tcW w:w="68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1160"/>
        </w:trPr>
        <w:tc>
          <w:tcPr>
            <w:tcW w:w="1701" w:type="dxa"/>
            <w:vMerge/>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1-1,5</w:t>
            </w:r>
          </w:p>
        </w:tc>
        <w:tc>
          <w:tcPr>
            <w:tcW w:w="1418" w:type="dxa"/>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Яблоня, груша, вишня, черешня, айва и плодовые и декоративные породы</w:t>
            </w:r>
          </w:p>
        </w:tc>
        <w:tc>
          <w:tcPr>
            <w:tcW w:w="1871" w:type="dxa"/>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Яблонная и плодовая моли, американская белая бабочка, златогузка, пяденицы, листовертки весенней группы, шелкопряды (гусеницы 1-3 возраста)</w:t>
            </w:r>
          </w:p>
        </w:tc>
        <w:tc>
          <w:tcPr>
            <w:tcW w:w="2495" w:type="dxa"/>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массового отрождения гусениц против каждого поколения вредителя с интервалом 10-14 дней. Расход рабочей жидкости – 600-1200 л/га</w:t>
            </w:r>
          </w:p>
        </w:tc>
        <w:tc>
          <w:tcPr>
            <w:tcW w:w="680" w:type="dxa"/>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5(2)</w:t>
            </w:r>
          </w:p>
        </w:tc>
        <w:tc>
          <w:tcPr>
            <w:tcW w:w="680" w:type="dxa"/>
            <w:vMerge/>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r>
      <w:tr w:rsidR="00406AA3" w:rsidRPr="00C30D76" w:rsidTr="002C2566">
        <w:trPr>
          <w:cantSplit/>
          <w:trHeight w:val="577"/>
        </w:trPr>
        <w:tc>
          <w:tcPr>
            <w:tcW w:w="1701" w:type="dxa"/>
            <w:vMerge/>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1-3</w:t>
            </w:r>
          </w:p>
        </w:tc>
        <w:tc>
          <w:tcPr>
            <w:tcW w:w="1418" w:type="dxa"/>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Смородина, крыжовник, малина, рябина черноплодная</w:t>
            </w:r>
          </w:p>
        </w:tc>
        <w:tc>
          <w:tcPr>
            <w:tcW w:w="1871" w:type="dxa"/>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Листовертки, огневки (гусеницы 1-3 возраста), пилильщики (ложногусеницы 1-3 возраста)</w:t>
            </w:r>
          </w:p>
        </w:tc>
        <w:tc>
          <w:tcPr>
            <w:tcW w:w="2495" w:type="dxa"/>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в период вегетации против каждого поколения вредителя с интервалом 7-8 дней. Расход рабочей жидкости – </w:t>
            </w:r>
            <w:r w:rsidRPr="00C30D76">
              <w:rPr>
                <w:rFonts w:ascii="Times New Roman" w:eastAsia="Calibri" w:hAnsi="Times New Roman" w:cs="Times New Roman"/>
                <w:spacing w:val="-2"/>
                <w:sz w:val="16"/>
                <w:szCs w:val="16"/>
              </w:rPr>
              <w:br/>
              <w:t>400-800 л/га</w:t>
            </w:r>
          </w:p>
        </w:tc>
        <w:tc>
          <w:tcPr>
            <w:tcW w:w="680" w:type="dxa"/>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5(2)</w:t>
            </w:r>
          </w:p>
        </w:tc>
        <w:tc>
          <w:tcPr>
            <w:tcW w:w="68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1840"/>
        </w:trPr>
        <w:tc>
          <w:tcPr>
            <w:tcW w:w="1701" w:type="dxa"/>
            <w:vMerge/>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1-3</w:t>
            </w:r>
          </w:p>
        </w:tc>
        <w:tc>
          <w:tcPr>
            <w:tcW w:w="1418" w:type="dxa"/>
            <w:vMerge w:val="restart"/>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Дуб, береза, липа и лиственные леса и насаждения</w:t>
            </w:r>
          </w:p>
        </w:tc>
        <w:tc>
          <w:tcPr>
            <w:tcW w:w="1871" w:type="dxa"/>
            <w:vMerge w:val="restart"/>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Златогузка (гусеницы 2-3 возраста), зеленая дубовая листовертка, непарный и кольчатый шелкопряды, пяденицы (гусеницы 1-2 возраста), дубовый клоп-кружевница (имаго, нимфы), ивовая минирующая златка</w:t>
            </w:r>
          </w:p>
        </w:tc>
        <w:tc>
          <w:tcPr>
            <w:tcW w:w="2495" w:type="dxa"/>
            <w:vMerge w:val="restart"/>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в период вегетации. Расход рабочей жидкости: при наземном применении – 100-200 л/га, при наземном аэрозольном ультрамалообъемном опрыскивании с генератором «ГАРД» - 3-5 л/га, при авиационном применении – </w:t>
            </w:r>
            <w:r w:rsidRPr="00C30D76">
              <w:rPr>
                <w:rFonts w:ascii="Times New Roman" w:eastAsia="Calibri" w:hAnsi="Times New Roman" w:cs="Times New Roman"/>
                <w:spacing w:val="-2"/>
                <w:sz w:val="16"/>
                <w:szCs w:val="16"/>
              </w:rPr>
              <w:br/>
              <w:t>10-25 л/га</w:t>
            </w:r>
          </w:p>
        </w:tc>
        <w:tc>
          <w:tcPr>
            <w:tcW w:w="680" w:type="dxa"/>
            <w:vMerge w:val="restart"/>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53"/>
        </w:trPr>
        <w:tc>
          <w:tcPr>
            <w:tcW w:w="1701" w:type="dxa"/>
            <w:vMerge/>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shd w:val="clear" w:color="auto" w:fill="FFFFFF"/>
          </w:tcPr>
          <w:p w:rsidR="00406AA3" w:rsidRPr="00C30D76" w:rsidRDefault="00406AA3" w:rsidP="002C2566">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Calibri" w:hAnsi="Times New Roman" w:cs="Times New Roman"/>
                <w:spacing w:val="-2"/>
                <w:sz w:val="16"/>
                <w:szCs w:val="16"/>
              </w:rPr>
              <w:t>1-3 (А)</w:t>
            </w:r>
          </w:p>
        </w:tc>
        <w:tc>
          <w:tcPr>
            <w:tcW w:w="1418"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1871"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2495"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53"/>
        </w:trPr>
        <w:tc>
          <w:tcPr>
            <w:tcW w:w="1701" w:type="dxa"/>
            <w:vMerge/>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w:t>
            </w:r>
          </w:p>
        </w:tc>
        <w:tc>
          <w:tcPr>
            <w:tcW w:w="1418" w:type="dxa"/>
            <w:vMerge w:val="restart"/>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Самшит</w:t>
            </w:r>
          </w:p>
        </w:tc>
        <w:tc>
          <w:tcPr>
            <w:tcW w:w="1871" w:type="dxa"/>
            <w:vMerge w:val="restart"/>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Самшитовая огневка (гусеницы 1-3 возраста)</w:t>
            </w:r>
          </w:p>
        </w:tc>
        <w:tc>
          <w:tcPr>
            <w:tcW w:w="2495" w:type="dxa"/>
            <w:vMerge w:val="restart"/>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в период вегетации. Расход рабочей жидкости: при наземном применении – </w:t>
            </w:r>
            <w:r w:rsidRPr="00C30D76">
              <w:rPr>
                <w:rFonts w:ascii="Times New Roman" w:eastAsia="Calibri" w:hAnsi="Times New Roman" w:cs="Times New Roman"/>
                <w:spacing w:val="-2"/>
                <w:sz w:val="16"/>
                <w:szCs w:val="16"/>
              </w:rPr>
              <w:br/>
              <w:t>100-200 л/га, при авиационном – 10-25 л/га</w:t>
            </w:r>
          </w:p>
        </w:tc>
        <w:tc>
          <w:tcPr>
            <w:tcW w:w="68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53"/>
        </w:trPr>
        <w:tc>
          <w:tcPr>
            <w:tcW w:w="1701" w:type="dxa"/>
            <w:vMerge/>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shd w:val="clear" w:color="auto" w:fill="FFFFFF"/>
          </w:tcPr>
          <w:p w:rsidR="00406AA3" w:rsidRPr="00C30D76" w:rsidRDefault="00406AA3" w:rsidP="002C2566">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Calibri" w:hAnsi="Times New Roman" w:cs="Times New Roman"/>
                <w:spacing w:val="-2"/>
                <w:sz w:val="16"/>
                <w:szCs w:val="16"/>
              </w:rPr>
              <w:t>3 (А)</w:t>
            </w:r>
          </w:p>
        </w:tc>
        <w:tc>
          <w:tcPr>
            <w:tcW w:w="1418"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1871"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2495"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169"/>
        </w:trPr>
        <w:tc>
          <w:tcPr>
            <w:tcW w:w="1701" w:type="dxa"/>
            <w:vMerge/>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w:t>
            </w:r>
          </w:p>
        </w:tc>
        <w:tc>
          <w:tcPr>
            <w:tcW w:w="1418" w:type="dxa"/>
            <w:vMerge w:val="restart"/>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Фундук</w:t>
            </w:r>
          </w:p>
        </w:tc>
        <w:tc>
          <w:tcPr>
            <w:tcW w:w="1871" w:type="dxa"/>
            <w:vMerge w:val="restart"/>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Мраморный клоп (имаго, нимфы)</w:t>
            </w:r>
          </w:p>
        </w:tc>
        <w:tc>
          <w:tcPr>
            <w:tcW w:w="2495"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53"/>
        </w:trPr>
        <w:tc>
          <w:tcPr>
            <w:tcW w:w="1701" w:type="dxa"/>
            <w:vMerge/>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shd w:val="clear" w:color="auto" w:fill="FFFFFF"/>
          </w:tcPr>
          <w:p w:rsidR="00406AA3" w:rsidRPr="00C30D76" w:rsidRDefault="00406AA3" w:rsidP="002C2566">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Calibri" w:hAnsi="Times New Roman" w:cs="Times New Roman"/>
                <w:spacing w:val="-2"/>
                <w:sz w:val="16"/>
                <w:szCs w:val="16"/>
              </w:rPr>
              <w:t>3 (А)</w:t>
            </w:r>
          </w:p>
        </w:tc>
        <w:tc>
          <w:tcPr>
            <w:tcW w:w="1418"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1871"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2495"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1428"/>
        </w:trPr>
        <w:tc>
          <w:tcPr>
            <w:tcW w:w="1701" w:type="dxa"/>
            <w:vMerge/>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1-3</w:t>
            </w:r>
          </w:p>
        </w:tc>
        <w:tc>
          <w:tcPr>
            <w:tcW w:w="1418" w:type="dxa"/>
            <w:vMerge w:val="restart"/>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Сосна, пихта, кедр и хвойные леса и насаждения</w:t>
            </w:r>
          </w:p>
        </w:tc>
        <w:tc>
          <w:tcPr>
            <w:tcW w:w="1871" w:type="dxa"/>
            <w:vMerge w:val="restart"/>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Сосновый шелкопряд (гусеницы 1-3 возраста), шелкопряд монашенка, сосновая пяденица, сосновая совка (гусеницы 1-2 возраста)</w:t>
            </w:r>
          </w:p>
        </w:tc>
        <w:tc>
          <w:tcPr>
            <w:tcW w:w="2495" w:type="dxa"/>
            <w:vMerge w:val="restart"/>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в период вегетации. Расход рабочей жидкости: при наземном применении – 100-200 л/га, при наземном аэрозольном ультрамалообъемном опрыскивании с генератором «ГАРД» - 3-5 л/га, при авиационном применении – </w:t>
            </w:r>
            <w:r w:rsidRPr="00C30D76">
              <w:rPr>
                <w:rFonts w:ascii="Times New Roman" w:eastAsia="Calibri" w:hAnsi="Times New Roman" w:cs="Times New Roman"/>
                <w:spacing w:val="-2"/>
                <w:sz w:val="16"/>
                <w:szCs w:val="16"/>
              </w:rPr>
              <w:br/>
              <w:t xml:space="preserve">10-25 л/га </w:t>
            </w:r>
          </w:p>
        </w:tc>
        <w:tc>
          <w:tcPr>
            <w:tcW w:w="680" w:type="dxa"/>
            <w:vMerge/>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c>
          <w:tcPr>
            <w:tcW w:w="68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53"/>
        </w:trPr>
        <w:tc>
          <w:tcPr>
            <w:tcW w:w="1701" w:type="dxa"/>
            <w:vMerge/>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shd w:val="clear" w:color="auto" w:fill="FFFFFF"/>
          </w:tcPr>
          <w:p w:rsidR="00406AA3" w:rsidRPr="00C30D76" w:rsidRDefault="00406AA3" w:rsidP="002C2566">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Calibri" w:hAnsi="Times New Roman" w:cs="Times New Roman"/>
                <w:spacing w:val="-2"/>
                <w:sz w:val="16"/>
                <w:szCs w:val="16"/>
              </w:rPr>
              <w:t>1-3 (А)</w:t>
            </w:r>
          </w:p>
        </w:tc>
        <w:tc>
          <w:tcPr>
            <w:tcW w:w="1418"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1871"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2495"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1319"/>
        </w:trPr>
        <w:tc>
          <w:tcPr>
            <w:tcW w:w="1701" w:type="dxa"/>
            <w:vMerge/>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w:t>
            </w:r>
          </w:p>
        </w:tc>
        <w:tc>
          <w:tcPr>
            <w:tcW w:w="1418" w:type="dxa"/>
            <w:vMerge w:val="restart"/>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Сосна, пихта, кедр и хвойные леса и насаждения</w:t>
            </w:r>
          </w:p>
        </w:tc>
        <w:tc>
          <w:tcPr>
            <w:tcW w:w="1871" w:type="dxa"/>
            <w:vMerge w:val="restart"/>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Сосновый семенной клоп (имаго, нимфы), рыжий сосновый пилильщик (ложногусеницы 2-3 возраста)</w:t>
            </w:r>
          </w:p>
        </w:tc>
        <w:tc>
          <w:tcPr>
            <w:tcW w:w="2495" w:type="dxa"/>
            <w:vMerge w:val="restart"/>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в период вегетации. Расход рабочей жидкости: при наземном применении – 100-200 л/га, при наземном аэрозольном ультрамалообъемном опрыскивании с генератором «ГАРД» - 3-5 л/га, при авиационном применении – </w:t>
            </w:r>
            <w:r w:rsidRPr="00C30D76">
              <w:rPr>
                <w:rFonts w:ascii="Times New Roman" w:eastAsia="Calibri" w:hAnsi="Times New Roman" w:cs="Times New Roman"/>
                <w:spacing w:val="-2"/>
                <w:sz w:val="16"/>
                <w:szCs w:val="16"/>
              </w:rPr>
              <w:br/>
              <w:t>10-25 л/га</w:t>
            </w:r>
          </w:p>
        </w:tc>
        <w:tc>
          <w:tcPr>
            <w:tcW w:w="680" w:type="dxa"/>
            <w:vMerge/>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c>
          <w:tcPr>
            <w:tcW w:w="680" w:type="dxa"/>
            <w:vMerge/>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r>
      <w:tr w:rsidR="00406AA3" w:rsidRPr="00C30D76" w:rsidTr="002C2566">
        <w:trPr>
          <w:cantSplit/>
          <w:trHeight w:val="53"/>
        </w:trPr>
        <w:tc>
          <w:tcPr>
            <w:tcW w:w="1701" w:type="dxa"/>
            <w:vMerge/>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shd w:val="clear" w:color="auto" w:fill="FFFFFF"/>
          </w:tcPr>
          <w:p w:rsidR="00406AA3" w:rsidRPr="00C30D76" w:rsidRDefault="00406AA3" w:rsidP="002C2566">
            <w:pPr>
              <w:autoSpaceDE w:val="0"/>
              <w:autoSpaceDN w:val="0"/>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 (А)</w:t>
            </w:r>
          </w:p>
        </w:tc>
        <w:tc>
          <w:tcPr>
            <w:tcW w:w="1418"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1871"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2495"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1840"/>
        </w:trPr>
        <w:tc>
          <w:tcPr>
            <w:tcW w:w="1701" w:type="dxa"/>
            <w:vMerge/>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w:t>
            </w:r>
          </w:p>
        </w:tc>
        <w:tc>
          <w:tcPr>
            <w:tcW w:w="1418" w:type="dxa"/>
            <w:vMerge/>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c>
          <w:tcPr>
            <w:tcW w:w="1871" w:type="dxa"/>
            <w:vMerge w:val="restart"/>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Сибирский конопряд</w:t>
            </w:r>
          </w:p>
        </w:tc>
        <w:tc>
          <w:tcPr>
            <w:tcW w:w="2495" w:type="dxa"/>
            <w:vMerge w:val="restart"/>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в период вегетации: первое – </w:t>
            </w:r>
            <w:r w:rsidRPr="00C30D76">
              <w:rPr>
                <w:rFonts w:ascii="Times New Roman" w:eastAsia="Calibri" w:hAnsi="Times New Roman" w:cs="Times New Roman"/>
                <w:spacing w:val="-2"/>
                <w:sz w:val="16"/>
                <w:szCs w:val="16"/>
              </w:rPr>
              <w:br/>
              <w:t xml:space="preserve">по перезимовавшим гусеницам старших возрастов, второе – по гусеницам 1-2 возраста нового поколения. Расход рабочей жидкости: при наземном применении – </w:t>
            </w:r>
            <w:r w:rsidRPr="00C30D76">
              <w:rPr>
                <w:rFonts w:ascii="Times New Roman" w:eastAsia="Calibri" w:hAnsi="Times New Roman" w:cs="Times New Roman"/>
                <w:spacing w:val="-2"/>
                <w:sz w:val="16"/>
                <w:szCs w:val="16"/>
              </w:rPr>
              <w:br/>
              <w:t xml:space="preserve">100-200 л/га, при наземном аэрозольном ультрамалообъемном опрыскивании с генератором «ГАРД» - 3-5 л/га, при авиационном применении – </w:t>
            </w:r>
            <w:r w:rsidRPr="00C30D76">
              <w:rPr>
                <w:rFonts w:ascii="Times New Roman" w:eastAsia="Calibri" w:hAnsi="Times New Roman" w:cs="Times New Roman"/>
                <w:spacing w:val="-2"/>
                <w:sz w:val="16"/>
                <w:szCs w:val="16"/>
              </w:rPr>
              <w:br/>
              <w:t>10-25 л/га</w:t>
            </w:r>
          </w:p>
        </w:tc>
        <w:tc>
          <w:tcPr>
            <w:tcW w:w="680" w:type="dxa"/>
            <w:vMerge w:val="restart"/>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w:t>
            </w:r>
          </w:p>
        </w:tc>
        <w:tc>
          <w:tcPr>
            <w:tcW w:w="68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249"/>
        </w:trPr>
        <w:tc>
          <w:tcPr>
            <w:tcW w:w="1701" w:type="dxa"/>
            <w:vMerge/>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bottom w:val="double" w:sz="4" w:space="0" w:color="auto"/>
            </w:tcBorders>
            <w:shd w:val="clear" w:color="auto" w:fill="FFFFFF"/>
          </w:tcPr>
          <w:p w:rsidR="00406AA3" w:rsidRPr="00C30D76" w:rsidRDefault="00406AA3" w:rsidP="002C2566">
            <w:pPr>
              <w:autoSpaceDE w:val="0"/>
              <w:autoSpaceDN w:val="0"/>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 (А)</w:t>
            </w:r>
          </w:p>
        </w:tc>
        <w:tc>
          <w:tcPr>
            <w:tcW w:w="1418" w:type="dxa"/>
            <w:vMerge/>
            <w:tcBorders>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1871" w:type="dxa"/>
            <w:vMerge/>
            <w:tcBorders>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2495" w:type="dxa"/>
            <w:vMerge/>
            <w:tcBorders>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Borders>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Borders>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629"/>
        </w:trPr>
        <w:tc>
          <w:tcPr>
            <w:tcW w:w="1701" w:type="dxa"/>
            <w:vMerge/>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vMerge w:val="restart"/>
            <w:tcBorders>
              <w:top w:val="doub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20-30 г/</w:t>
            </w:r>
            <w:r w:rsidRPr="00C30D76">
              <w:rPr>
                <w:rFonts w:ascii="Times New Roman" w:eastAsia="Calibri" w:hAnsi="Times New Roman" w:cs="Times New Roman"/>
                <w:spacing w:val="-2"/>
                <w:sz w:val="16"/>
                <w:szCs w:val="16"/>
              </w:rPr>
              <w:br/>
              <w:t>10 л воды (Л)</w:t>
            </w:r>
          </w:p>
        </w:tc>
        <w:tc>
          <w:tcPr>
            <w:tcW w:w="1418" w:type="dxa"/>
            <w:tcBorders>
              <w:top w:val="doub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Капуста белокочанная</w:t>
            </w:r>
          </w:p>
        </w:tc>
        <w:tc>
          <w:tcPr>
            <w:tcW w:w="1871" w:type="dxa"/>
            <w:tcBorders>
              <w:top w:val="doub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Капустная и репная белянки, капустная моль, огневки, капуст</w:t>
            </w:r>
            <w:r w:rsidRPr="00C30D76">
              <w:rPr>
                <w:rFonts w:ascii="Times New Roman" w:eastAsia="Calibri" w:hAnsi="Times New Roman" w:cs="Times New Roman"/>
                <w:spacing w:val="-2"/>
                <w:sz w:val="16"/>
                <w:szCs w:val="16"/>
              </w:rPr>
              <w:softHyphen/>
              <w:t>ная совка (гусеницы 1-2 возраста)</w:t>
            </w:r>
          </w:p>
        </w:tc>
        <w:tc>
          <w:tcPr>
            <w:tcW w:w="2495" w:type="dxa"/>
            <w:tcBorders>
              <w:top w:val="double" w:sz="4" w:space="0" w:color="auto"/>
              <w:bottom w:val="single" w:sz="4" w:space="0" w:color="auto"/>
            </w:tcBorders>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в период вегетации против каждого поколения вредителя с интервалом 7-8 дней. Расход рабочей жидкости – </w:t>
            </w:r>
            <w:r w:rsidRPr="00C30D76">
              <w:rPr>
                <w:rFonts w:ascii="Times New Roman" w:eastAsia="Calibri" w:hAnsi="Times New Roman" w:cs="Times New Roman"/>
                <w:spacing w:val="-2"/>
                <w:sz w:val="16"/>
                <w:szCs w:val="16"/>
              </w:rPr>
              <w:br/>
              <w:t>0,5-1 л/10 м</w:t>
            </w:r>
            <w:r w:rsidRPr="00C30D76">
              <w:rPr>
                <w:rFonts w:ascii="Times New Roman" w:eastAsia="Calibri" w:hAnsi="Times New Roman" w:cs="Times New Roman"/>
                <w:spacing w:val="-2"/>
                <w:sz w:val="16"/>
                <w:szCs w:val="16"/>
                <w:vertAlign w:val="superscript"/>
              </w:rPr>
              <w:t>2</w:t>
            </w:r>
          </w:p>
        </w:tc>
        <w:tc>
          <w:tcPr>
            <w:tcW w:w="680" w:type="dxa"/>
            <w:tcBorders>
              <w:top w:val="doub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5(2)</w:t>
            </w:r>
          </w:p>
        </w:tc>
        <w:tc>
          <w:tcPr>
            <w:tcW w:w="680" w:type="dxa"/>
            <w:vMerge w:val="restart"/>
            <w:tcBorders>
              <w:top w:val="doub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r>
      <w:tr w:rsidR="00406AA3" w:rsidRPr="00C30D76" w:rsidTr="002C2566">
        <w:trPr>
          <w:cantSplit/>
          <w:trHeight w:val="1322"/>
        </w:trPr>
        <w:tc>
          <w:tcPr>
            <w:tcW w:w="1701" w:type="dxa"/>
            <w:vMerge/>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vMerge/>
            <w:tcBorders>
              <w:top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Calibri" w:hAnsi="Times New Roman" w:cs="Times New Roman"/>
                <w:spacing w:val="-2"/>
                <w:sz w:val="16"/>
                <w:szCs w:val="16"/>
              </w:rPr>
            </w:pPr>
          </w:p>
        </w:tc>
        <w:tc>
          <w:tcPr>
            <w:tcW w:w="1418" w:type="dxa"/>
            <w:tcBorders>
              <w:top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Яблоня</w:t>
            </w:r>
          </w:p>
        </w:tc>
        <w:tc>
          <w:tcPr>
            <w:tcW w:w="1871" w:type="dxa"/>
            <w:tcBorders>
              <w:top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Яблонная плодожорка</w:t>
            </w:r>
          </w:p>
        </w:tc>
        <w:tc>
          <w:tcPr>
            <w:tcW w:w="2495" w:type="dxa"/>
            <w:tcBorders>
              <w:top w:val="single" w:sz="4" w:space="0" w:color="auto"/>
            </w:tcBorders>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в период массового отрождения гусениц против каждого поколения вредителя с интервалом 10-14 дней (на плодовых культурах – 7-8 дней). Расход рабочей жидкости – </w:t>
            </w:r>
            <w:r w:rsidRPr="00C30D76">
              <w:rPr>
                <w:rFonts w:ascii="Times New Roman" w:eastAsia="Calibri" w:hAnsi="Times New Roman" w:cs="Times New Roman"/>
                <w:spacing w:val="-2"/>
                <w:sz w:val="16"/>
                <w:szCs w:val="16"/>
              </w:rPr>
              <w:br/>
              <w:t>2-5 л/дерево (в зависимости от возраста и сорта деревьев)</w:t>
            </w:r>
          </w:p>
        </w:tc>
        <w:tc>
          <w:tcPr>
            <w:tcW w:w="680" w:type="dxa"/>
            <w:tcBorders>
              <w:top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5(3)</w:t>
            </w:r>
          </w:p>
        </w:tc>
        <w:tc>
          <w:tcPr>
            <w:tcW w:w="68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1306"/>
        </w:trPr>
        <w:tc>
          <w:tcPr>
            <w:tcW w:w="1701" w:type="dxa"/>
            <w:vMerge/>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vMerge/>
            <w:shd w:val="clear" w:color="auto" w:fill="FFFFFF"/>
          </w:tcPr>
          <w:p w:rsidR="00406AA3" w:rsidRPr="00C30D76" w:rsidRDefault="00406AA3" w:rsidP="002C2566">
            <w:pPr>
              <w:autoSpaceDE w:val="0"/>
              <w:autoSpaceDN w:val="0"/>
              <w:spacing w:after="0" w:line="240" w:lineRule="auto"/>
              <w:rPr>
                <w:rFonts w:ascii="Times New Roman" w:eastAsia="Calibri" w:hAnsi="Times New Roman" w:cs="Times New Roman"/>
                <w:spacing w:val="-2"/>
                <w:sz w:val="16"/>
                <w:szCs w:val="16"/>
              </w:rPr>
            </w:pPr>
          </w:p>
        </w:tc>
        <w:tc>
          <w:tcPr>
            <w:tcW w:w="1418" w:type="dxa"/>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Плодовые культуры</w:t>
            </w:r>
          </w:p>
        </w:tc>
        <w:tc>
          <w:tcPr>
            <w:tcW w:w="1871" w:type="dxa"/>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Яблонная моль и плодовая моли, боярышница, листовертки, шелкопряды, пяденицы, американская белая бабочка (гусеницы 1-3 возраста)</w:t>
            </w:r>
          </w:p>
        </w:tc>
        <w:tc>
          <w:tcPr>
            <w:tcW w:w="2495" w:type="dxa"/>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в период массового отрождения гусениц против каждого поколения вредителя с интервалом 10-14 дней (на плодовых культурах – 7-8 дней). Расход рабочей жидкости – </w:t>
            </w:r>
            <w:r w:rsidRPr="00C30D76">
              <w:rPr>
                <w:rFonts w:ascii="Times New Roman" w:eastAsia="Calibri" w:hAnsi="Times New Roman" w:cs="Times New Roman"/>
                <w:spacing w:val="-2"/>
                <w:sz w:val="16"/>
                <w:szCs w:val="16"/>
              </w:rPr>
              <w:br/>
              <w:t>2-5 л/дерево (в зависимости от возраста и сорта деревьев)</w:t>
            </w:r>
          </w:p>
        </w:tc>
        <w:tc>
          <w:tcPr>
            <w:tcW w:w="680" w:type="dxa"/>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5(2)</w:t>
            </w:r>
          </w:p>
        </w:tc>
        <w:tc>
          <w:tcPr>
            <w:tcW w:w="680" w:type="dxa"/>
            <w:vMerge w:val="restart"/>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r>
      <w:tr w:rsidR="00406AA3" w:rsidRPr="00C30D76" w:rsidTr="002C2566">
        <w:trPr>
          <w:cantSplit/>
          <w:trHeight w:val="594"/>
        </w:trPr>
        <w:tc>
          <w:tcPr>
            <w:tcW w:w="1701" w:type="dxa"/>
            <w:vMerge/>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vMerge/>
            <w:shd w:val="clear" w:color="auto" w:fill="FFFFFF"/>
          </w:tcPr>
          <w:p w:rsidR="00406AA3" w:rsidRPr="00C30D76" w:rsidRDefault="00406AA3" w:rsidP="002C2566">
            <w:pPr>
              <w:autoSpaceDE w:val="0"/>
              <w:autoSpaceDN w:val="0"/>
              <w:spacing w:after="0" w:line="240" w:lineRule="auto"/>
              <w:rPr>
                <w:rFonts w:ascii="Times New Roman" w:eastAsia="Calibri" w:hAnsi="Times New Roman" w:cs="Times New Roman"/>
                <w:spacing w:val="-2"/>
                <w:sz w:val="16"/>
                <w:szCs w:val="16"/>
              </w:rPr>
            </w:pPr>
          </w:p>
        </w:tc>
        <w:tc>
          <w:tcPr>
            <w:tcW w:w="1418" w:type="dxa"/>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Смородина, крыжовник, малина рябина черно</w:t>
            </w:r>
            <w:r w:rsidRPr="00C30D76">
              <w:rPr>
                <w:rFonts w:ascii="Times New Roman" w:eastAsia="Calibri" w:hAnsi="Times New Roman" w:cs="Times New Roman"/>
                <w:spacing w:val="-2"/>
                <w:sz w:val="16"/>
                <w:szCs w:val="16"/>
              </w:rPr>
              <w:softHyphen/>
              <w:t>плодная</w:t>
            </w:r>
          </w:p>
        </w:tc>
        <w:tc>
          <w:tcPr>
            <w:tcW w:w="1871" w:type="dxa"/>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Листовертки, огневки (гусеницы 1-3 возраста), пилильщики (ложногусеницы 1-3 возраста)</w:t>
            </w:r>
          </w:p>
        </w:tc>
        <w:tc>
          <w:tcPr>
            <w:tcW w:w="2495" w:type="dxa"/>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в период вегетации против каждого поколения вредителя с интервалом 7-8 дней. Расход рабочей жидкости – </w:t>
            </w:r>
            <w:r w:rsidRPr="00C30D76">
              <w:rPr>
                <w:rFonts w:ascii="Times New Roman" w:eastAsia="Calibri" w:hAnsi="Times New Roman" w:cs="Times New Roman"/>
                <w:spacing w:val="-2"/>
                <w:sz w:val="16"/>
                <w:szCs w:val="16"/>
              </w:rPr>
              <w:br/>
              <w:t>2-10 л/10 м</w:t>
            </w:r>
            <w:r w:rsidRPr="00C30D76">
              <w:rPr>
                <w:rFonts w:ascii="Times New Roman" w:eastAsia="Calibri" w:hAnsi="Times New Roman" w:cs="Times New Roman"/>
                <w:spacing w:val="-2"/>
                <w:sz w:val="16"/>
                <w:szCs w:val="16"/>
                <w:vertAlign w:val="superscript"/>
              </w:rPr>
              <w:t>2</w:t>
            </w:r>
          </w:p>
        </w:tc>
        <w:tc>
          <w:tcPr>
            <w:tcW w:w="680" w:type="dxa"/>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5(2)</w:t>
            </w:r>
          </w:p>
        </w:tc>
        <w:tc>
          <w:tcPr>
            <w:tcW w:w="68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501"/>
        </w:trPr>
        <w:tc>
          <w:tcPr>
            <w:tcW w:w="1701" w:type="dxa"/>
            <w:vMerge/>
            <w:tcBorders>
              <w:bottom w:val="double" w:sz="4" w:space="0" w:color="auto"/>
            </w:tcBorders>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bottom w:val="doub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30-40 г/10 л (Л)</w:t>
            </w:r>
          </w:p>
        </w:tc>
        <w:tc>
          <w:tcPr>
            <w:tcW w:w="1418" w:type="dxa"/>
            <w:tcBorders>
              <w:bottom w:val="doub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Томат защищен</w:t>
            </w:r>
            <w:r w:rsidRPr="00C30D76">
              <w:rPr>
                <w:rFonts w:ascii="Times New Roman" w:eastAsia="Calibri" w:hAnsi="Times New Roman" w:cs="Times New Roman"/>
                <w:spacing w:val="-2"/>
                <w:sz w:val="16"/>
                <w:szCs w:val="16"/>
              </w:rPr>
              <w:softHyphen/>
              <w:t>ного грунта</w:t>
            </w:r>
          </w:p>
        </w:tc>
        <w:tc>
          <w:tcPr>
            <w:tcW w:w="1871" w:type="dxa"/>
            <w:tcBorders>
              <w:bottom w:val="doub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Хлопковая совка (гусеницы 1-2 возраста)</w:t>
            </w:r>
          </w:p>
        </w:tc>
        <w:tc>
          <w:tcPr>
            <w:tcW w:w="2495" w:type="dxa"/>
            <w:tcBorders>
              <w:bottom w:val="double" w:sz="4" w:space="0" w:color="auto"/>
            </w:tcBorders>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0,3-0,4 % рабочим раствором. Расход рабочей жидкости -–</w:t>
            </w:r>
            <w:r w:rsidRPr="00C30D76">
              <w:rPr>
                <w:rFonts w:ascii="Times New Roman" w:eastAsia="Calibri" w:hAnsi="Times New Roman" w:cs="Times New Roman"/>
                <w:spacing w:val="-2"/>
                <w:sz w:val="16"/>
                <w:szCs w:val="16"/>
              </w:rPr>
              <w:br/>
              <w:t>1-3 л/10 м</w:t>
            </w:r>
            <w:r w:rsidRPr="00C30D76">
              <w:rPr>
                <w:rFonts w:ascii="Times New Roman" w:eastAsia="Calibri" w:hAnsi="Times New Roman" w:cs="Times New Roman"/>
                <w:spacing w:val="-2"/>
                <w:sz w:val="16"/>
                <w:szCs w:val="16"/>
                <w:vertAlign w:val="superscript"/>
              </w:rPr>
              <w:t>2</w:t>
            </w:r>
          </w:p>
        </w:tc>
        <w:tc>
          <w:tcPr>
            <w:tcW w:w="680" w:type="dxa"/>
            <w:tcBorders>
              <w:bottom w:val="doub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5(1)</w:t>
            </w:r>
          </w:p>
        </w:tc>
        <w:tc>
          <w:tcPr>
            <w:tcW w:w="680" w:type="dxa"/>
            <w:tcBorders>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501"/>
        </w:trPr>
        <w:tc>
          <w:tcPr>
            <w:tcW w:w="1701" w:type="dxa"/>
            <w:vMerge w:val="restart"/>
            <w:tcBorders>
              <w:top w:val="double" w:sz="4" w:space="0" w:color="auto"/>
            </w:tcBorders>
            <w:shd w:val="clear" w:color="auto" w:fill="auto"/>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lastRenderedPageBreak/>
              <w:t>Лепидоцид, СК (БА – 2000 ЕА/мг, титр не менее 10 млрд. спор/мл)</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ООО ПО «Сиббиофарм»</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4/3</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034-01-2882-1</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13.12.2030</w:t>
            </w:r>
          </w:p>
        </w:tc>
        <w:tc>
          <w:tcPr>
            <w:tcW w:w="1134" w:type="dxa"/>
            <w:tcBorders>
              <w:top w:val="doub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1418" w:type="dxa"/>
            <w:tcBorders>
              <w:top w:val="doub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Картофель</w:t>
            </w:r>
          </w:p>
        </w:tc>
        <w:tc>
          <w:tcPr>
            <w:tcW w:w="1871" w:type="dxa"/>
            <w:tcBorders>
              <w:top w:val="doub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Картофельная моль</w:t>
            </w:r>
          </w:p>
        </w:tc>
        <w:tc>
          <w:tcPr>
            <w:tcW w:w="2495" w:type="dxa"/>
            <w:tcBorders>
              <w:top w:val="double" w:sz="4" w:space="0" w:color="auto"/>
              <w:bottom w:val="single" w:sz="4" w:space="0" w:color="auto"/>
            </w:tcBorders>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Погружение клубней перед закладкой на хранение в 1% раствор. Расход рабочей </w:t>
            </w:r>
            <w:r w:rsidRPr="00C30D76">
              <w:rPr>
                <w:rFonts w:ascii="Times New Roman" w:eastAsia="Calibri" w:hAnsi="Times New Roman" w:cs="Times New Roman"/>
                <w:spacing w:val="-2"/>
                <w:sz w:val="16"/>
                <w:szCs w:val="16"/>
              </w:rPr>
              <w:br/>
              <w:t>жидкости – 100 л на 15 т клубней</w:t>
            </w:r>
          </w:p>
        </w:tc>
        <w:tc>
          <w:tcPr>
            <w:tcW w:w="680" w:type="dxa"/>
            <w:tcBorders>
              <w:top w:val="doub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0" w:type="dxa"/>
            <w:tcBorders>
              <w:top w:val="doub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w:t>
            </w:r>
          </w:p>
        </w:tc>
      </w:tr>
      <w:tr w:rsidR="00406AA3" w:rsidRPr="00C30D76" w:rsidTr="002C2566">
        <w:trPr>
          <w:cantSplit/>
          <w:trHeight w:val="501"/>
        </w:trPr>
        <w:tc>
          <w:tcPr>
            <w:tcW w:w="1701" w:type="dxa"/>
            <w:vMerge/>
            <w:shd w:val="clear" w:color="auto" w:fill="auto"/>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vMerge w:val="restart"/>
            <w:tcBorders>
              <w:top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Соя</w:t>
            </w:r>
          </w:p>
        </w:tc>
        <w:tc>
          <w:tcPr>
            <w:tcW w:w="1871" w:type="dxa"/>
            <w:vMerge w:val="restart"/>
            <w:tcBorders>
              <w:top w:val="single" w:sz="4" w:space="0" w:color="auto"/>
              <w:left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Хлопковая совка (гусеницы 1-2 возраста)</w:t>
            </w:r>
          </w:p>
        </w:tc>
        <w:tc>
          <w:tcPr>
            <w:tcW w:w="2495" w:type="dxa"/>
            <w:vMerge w:val="restart"/>
            <w:tcBorders>
              <w:top w:val="single" w:sz="4" w:space="0" w:color="auto"/>
              <w:left w:val="single" w:sz="4" w:space="0" w:color="auto"/>
              <w:right w:val="single" w:sz="4" w:space="0" w:color="auto"/>
            </w:tcBorders>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в период вегетации против каждого поколения вредителя с интервалом 7-8 дней. Расход рабочей жидкости: в открытом грунте – </w:t>
            </w:r>
            <w:r w:rsidRPr="00C30D76">
              <w:rPr>
                <w:rFonts w:ascii="Times New Roman" w:eastAsia="Calibri" w:hAnsi="Times New Roman" w:cs="Times New Roman"/>
                <w:spacing w:val="-2"/>
                <w:sz w:val="16"/>
                <w:szCs w:val="16"/>
              </w:rPr>
              <w:br/>
              <w:t xml:space="preserve">200-400 л/га, в защищенном </w:t>
            </w:r>
            <w:r w:rsidRPr="00C30D76">
              <w:rPr>
                <w:rFonts w:ascii="Times New Roman" w:eastAsia="Calibri" w:hAnsi="Times New Roman" w:cs="Times New Roman"/>
                <w:spacing w:val="-2"/>
                <w:sz w:val="16"/>
                <w:szCs w:val="16"/>
              </w:rPr>
              <w:br/>
              <w:t>грунте – 1000-3000 л/га</w:t>
            </w:r>
          </w:p>
        </w:tc>
        <w:tc>
          <w:tcPr>
            <w:tcW w:w="680" w:type="dxa"/>
            <w:vMerge w:val="restart"/>
            <w:tcBorders>
              <w:top w:val="single" w:sz="4" w:space="0" w:color="auto"/>
              <w:left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5(2)</w:t>
            </w:r>
          </w:p>
        </w:tc>
        <w:tc>
          <w:tcPr>
            <w:tcW w:w="680" w:type="dxa"/>
            <w:vMerge w:val="restart"/>
            <w:tcBorders>
              <w:top w:val="single" w:sz="4" w:space="0" w:color="auto"/>
              <w:left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1(1)</w:t>
            </w:r>
          </w:p>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1(1)</w:t>
            </w:r>
          </w:p>
        </w:tc>
      </w:tr>
      <w:tr w:rsidR="00406AA3" w:rsidRPr="00C30D76" w:rsidTr="002C2566">
        <w:trPr>
          <w:cantSplit/>
          <w:trHeight w:val="501"/>
        </w:trPr>
        <w:tc>
          <w:tcPr>
            <w:tcW w:w="1701" w:type="dxa"/>
            <w:vMerge/>
            <w:shd w:val="clear" w:color="auto" w:fill="auto"/>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vMerge/>
            <w:tcBorders>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Томат открытого и защищенного грунта</w:t>
            </w:r>
          </w:p>
        </w:tc>
        <w:tc>
          <w:tcPr>
            <w:tcW w:w="1871" w:type="dxa"/>
            <w:vMerge/>
            <w:tcBorders>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c>
          <w:tcPr>
            <w:tcW w:w="2495" w:type="dxa"/>
            <w:vMerge/>
            <w:tcBorders>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p>
        </w:tc>
        <w:tc>
          <w:tcPr>
            <w:tcW w:w="680" w:type="dxa"/>
            <w:vMerge/>
            <w:tcBorders>
              <w:left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c>
          <w:tcPr>
            <w:tcW w:w="680" w:type="dxa"/>
            <w:vMerge/>
            <w:tcBorders>
              <w:left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Times New Roman" w:hAnsi="Times New Roman" w:cs="Times New Roman"/>
                <w:sz w:val="16"/>
                <w:szCs w:val="16"/>
                <w:lang w:eastAsia="ru-RU"/>
              </w:rPr>
            </w:pPr>
          </w:p>
        </w:tc>
      </w:tr>
      <w:tr w:rsidR="00406AA3" w:rsidRPr="00C30D76" w:rsidTr="002C2566">
        <w:trPr>
          <w:cantSplit/>
          <w:trHeight w:val="501"/>
        </w:trPr>
        <w:tc>
          <w:tcPr>
            <w:tcW w:w="1701" w:type="dxa"/>
            <w:vMerge/>
            <w:shd w:val="clear" w:color="auto" w:fill="auto"/>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Капуста кочанная</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Капуста и репная белянка, капустная моль, капустная совка (гусеницы 1-3 возраста)</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в период вегетации против каждого поколения вредителя с интервалом 7-8 дней. Расход рабочей жидкости – </w:t>
            </w:r>
            <w:r w:rsidRPr="00C30D76">
              <w:rPr>
                <w:rFonts w:ascii="Times New Roman" w:eastAsia="Calibri" w:hAnsi="Times New Roman" w:cs="Times New Roman"/>
                <w:spacing w:val="-2"/>
                <w:sz w:val="16"/>
                <w:szCs w:val="16"/>
              </w:rPr>
              <w:br/>
              <w:t>200-400 л/га</w:t>
            </w:r>
          </w:p>
        </w:tc>
        <w:tc>
          <w:tcPr>
            <w:tcW w:w="680" w:type="dxa"/>
            <w:vMerge/>
            <w:tcBorders>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c>
          <w:tcPr>
            <w:tcW w:w="680" w:type="dxa"/>
            <w:vMerge/>
            <w:tcBorders>
              <w:left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Times New Roman" w:hAnsi="Times New Roman" w:cs="Times New Roman"/>
                <w:sz w:val="16"/>
                <w:szCs w:val="16"/>
                <w:lang w:eastAsia="ru-RU"/>
              </w:rPr>
            </w:pPr>
          </w:p>
        </w:tc>
      </w:tr>
      <w:tr w:rsidR="00406AA3" w:rsidRPr="00C30D76" w:rsidTr="002C2566">
        <w:trPr>
          <w:cantSplit/>
          <w:trHeight w:val="501"/>
        </w:trPr>
        <w:tc>
          <w:tcPr>
            <w:tcW w:w="1701" w:type="dxa"/>
            <w:vMerge/>
            <w:shd w:val="clear" w:color="auto" w:fill="auto"/>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2-3</w:t>
            </w:r>
          </w:p>
        </w:tc>
        <w:tc>
          <w:tcPr>
            <w:tcW w:w="1418" w:type="dxa"/>
            <w:vMerge w:val="restart"/>
            <w:tcBorders>
              <w:top w:val="single" w:sz="4" w:space="0" w:color="auto"/>
              <w:left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Подсолнечник</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Луговой мотылек (гусеницы 1-2 возраста)</w:t>
            </w:r>
          </w:p>
        </w:tc>
        <w:tc>
          <w:tcPr>
            <w:tcW w:w="2495" w:type="dxa"/>
            <w:vMerge w:val="restart"/>
            <w:tcBorders>
              <w:top w:val="single" w:sz="4" w:space="0" w:color="auto"/>
              <w:left w:val="single" w:sz="4" w:space="0" w:color="auto"/>
              <w:right w:val="single" w:sz="4" w:space="0" w:color="auto"/>
            </w:tcBorders>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в период вегетации против каждого поколения вредителя с интервалом 8-10 дней. Расход рабочей жидкости – </w:t>
            </w:r>
            <w:r w:rsidRPr="00C30D76">
              <w:rPr>
                <w:rFonts w:ascii="Times New Roman" w:eastAsia="Calibri" w:hAnsi="Times New Roman" w:cs="Times New Roman"/>
                <w:spacing w:val="-2"/>
                <w:sz w:val="16"/>
                <w:szCs w:val="16"/>
              </w:rPr>
              <w:br/>
              <w:t>400-600 л/га</w:t>
            </w:r>
          </w:p>
        </w:tc>
        <w:tc>
          <w:tcPr>
            <w:tcW w:w="680" w:type="dxa"/>
            <w:vMerge w:val="restart"/>
            <w:tcBorders>
              <w:top w:val="single" w:sz="4" w:space="0" w:color="auto"/>
              <w:left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5(2)</w:t>
            </w:r>
          </w:p>
        </w:tc>
        <w:tc>
          <w:tcPr>
            <w:tcW w:w="680" w:type="dxa"/>
            <w:vMerge/>
            <w:tcBorders>
              <w:left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Times New Roman" w:hAnsi="Times New Roman" w:cs="Times New Roman"/>
                <w:sz w:val="16"/>
                <w:szCs w:val="16"/>
                <w:lang w:eastAsia="ru-RU"/>
              </w:rPr>
            </w:pPr>
          </w:p>
        </w:tc>
      </w:tr>
      <w:tr w:rsidR="00406AA3" w:rsidRPr="00C30D76" w:rsidTr="002C2566">
        <w:trPr>
          <w:cantSplit/>
          <w:trHeight w:val="501"/>
        </w:trPr>
        <w:tc>
          <w:tcPr>
            <w:tcW w:w="1701" w:type="dxa"/>
            <w:vMerge/>
            <w:shd w:val="clear" w:color="auto" w:fill="auto"/>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3-4</w:t>
            </w:r>
          </w:p>
        </w:tc>
        <w:tc>
          <w:tcPr>
            <w:tcW w:w="1418" w:type="dxa"/>
            <w:vMerge/>
            <w:tcBorders>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Хлопковая совка (гусеницы 1-2 возраста)</w:t>
            </w:r>
          </w:p>
        </w:tc>
        <w:tc>
          <w:tcPr>
            <w:tcW w:w="2495" w:type="dxa"/>
            <w:vMerge/>
            <w:tcBorders>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p>
        </w:tc>
        <w:tc>
          <w:tcPr>
            <w:tcW w:w="680" w:type="dxa"/>
            <w:vMerge/>
            <w:tcBorders>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c>
          <w:tcPr>
            <w:tcW w:w="680" w:type="dxa"/>
            <w:vMerge/>
            <w:tcBorders>
              <w:left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Times New Roman" w:hAnsi="Times New Roman" w:cs="Times New Roman"/>
                <w:sz w:val="16"/>
                <w:szCs w:val="16"/>
                <w:lang w:eastAsia="ru-RU"/>
              </w:rPr>
            </w:pPr>
          </w:p>
        </w:tc>
      </w:tr>
      <w:tr w:rsidR="00406AA3" w:rsidRPr="00C30D76" w:rsidTr="002C2566">
        <w:trPr>
          <w:cantSplit/>
          <w:trHeight w:val="501"/>
        </w:trPr>
        <w:tc>
          <w:tcPr>
            <w:tcW w:w="1701" w:type="dxa"/>
            <w:vMerge/>
            <w:shd w:val="clear" w:color="auto" w:fill="auto"/>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vMerge w:val="restart"/>
            <w:tcBorders>
              <w:top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1-2</w:t>
            </w:r>
          </w:p>
        </w:tc>
        <w:tc>
          <w:tcPr>
            <w:tcW w:w="1418" w:type="dxa"/>
            <w:vMerge w:val="restart"/>
            <w:tcBorders>
              <w:top w:val="single" w:sz="4" w:space="0" w:color="auto"/>
              <w:left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Рапс озимый и яровой</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Подгрызающие совки (гусеницы 1-2 возраста)</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всходов. Расход рабочей жидкости – 100-200 л/га </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0" w:type="dxa"/>
            <w:vMerge/>
            <w:tcBorders>
              <w:left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Times New Roman" w:hAnsi="Times New Roman" w:cs="Times New Roman"/>
                <w:sz w:val="16"/>
                <w:szCs w:val="16"/>
                <w:lang w:eastAsia="ru-RU"/>
              </w:rPr>
            </w:pPr>
          </w:p>
        </w:tc>
      </w:tr>
      <w:tr w:rsidR="00406AA3" w:rsidRPr="00C30D76" w:rsidTr="002C2566">
        <w:trPr>
          <w:cantSplit/>
          <w:trHeight w:val="501"/>
        </w:trPr>
        <w:tc>
          <w:tcPr>
            <w:tcW w:w="1701" w:type="dxa"/>
            <w:vMerge/>
            <w:shd w:val="clear" w:color="auto" w:fill="auto"/>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vMerge/>
            <w:tcBorders>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c>
          <w:tcPr>
            <w:tcW w:w="1418" w:type="dxa"/>
            <w:vMerge/>
            <w:tcBorders>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Капустная моль (гусеницы 1-2 возраста)</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с интервалом 7-8 дней. Расход рабочей жидкости – 200-400 л/га</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5(2)</w:t>
            </w:r>
          </w:p>
        </w:tc>
        <w:tc>
          <w:tcPr>
            <w:tcW w:w="680" w:type="dxa"/>
            <w:vMerge/>
            <w:tcBorders>
              <w:left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Times New Roman" w:hAnsi="Times New Roman" w:cs="Times New Roman"/>
                <w:sz w:val="16"/>
                <w:szCs w:val="16"/>
                <w:lang w:eastAsia="ru-RU"/>
              </w:rPr>
            </w:pPr>
          </w:p>
        </w:tc>
      </w:tr>
      <w:tr w:rsidR="00406AA3" w:rsidRPr="00C30D76" w:rsidTr="002C2566">
        <w:trPr>
          <w:cantSplit/>
          <w:trHeight w:val="501"/>
        </w:trPr>
        <w:tc>
          <w:tcPr>
            <w:tcW w:w="1701" w:type="dxa"/>
            <w:vMerge/>
            <w:shd w:val="clear" w:color="auto" w:fill="auto"/>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Яблоня</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Яблонная плодожорка</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массового отрождения гусениц против каждого поколения вредителя с интервалом 10-14 дней. Расход рабочей жидкости – 600-1200 л/га (2-5 л/дерево в зависимости от возраста и размеров кроны)</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5(3)</w:t>
            </w:r>
          </w:p>
        </w:tc>
        <w:tc>
          <w:tcPr>
            <w:tcW w:w="680" w:type="dxa"/>
            <w:vMerge/>
            <w:tcBorders>
              <w:left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Times New Roman" w:hAnsi="Times New Roman" w:cs="Times New Roman"/>
                <w:sz w:val="16"/>
                <w:szCs w:val="16"/>
                <w:lang w:eastAsia="ru-RU"/>
              </w:rPr>
            </w:pPr>
          </w:p>
        </w:tc>
      </w:tr>
      <w:tr w:rsidR="00406AA3" w:rsidRPr="00C30D76" w:rsidTr="002C2566">
        <w:trPr>
          <w:cantSplit/>
          <w:trHeight w:val="501"/>
        </w:trPr>
        <w:tc>
          <w:tcPr>
            <w:tcW w:w="1701" w:type="dxa"/>
            <w:vMerge/>
            <w:shd w:val="clear" w:color="auto" w:fill="auto"/>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1-1,5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Яблоня, груша, вишня, черешня, айва и плодовые и декоративные породы</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Яблонная и плодовая моли, американская белая бабочка, златогузка, пяденицы, листовертки весенней группы, шелкопряды (гусеницы 1-3 возраста)</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массового отрождения гусениц против каждого поколения вредителя с интервалом 10-14 дней. Расход рабочей жидкости – 600-1200 л/га (2-5 л/дерево в зависимости от возраста и размеров кроны)</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5(2)</w:t>
            </w:r>
          </w:p>
        </w:tc>
        <w:tc>
          <w:tcPr>
            <w:tcW w:w="680" w:type="dxa"/>
            <w:vMerge/>
            <w:tcBorders>
              <w:left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r>
      <w:tr w:rsidR="00406AA3" w:rsidRPr="00C30D76" w:rsidTr="002C2566">
        <w:trPr>
          <w:cantSplit/>
          <w:trHeight w:val="501"/>
        </w:trPr>
        <w:tc>
          <w:tcPr>
            <w:tcW w:w="1701" w:type="dxa"/>
            <w:vMerge/>
            <w:shd w:val="clear" w:color="auto" w:fill="auto"/>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Смородина черная, красная, белая, крыжовник</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Листовертки (гусеницы 1-3 возраста)</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с интервалом 8-10 дней. Расход рабочей жидкости – 400-600 л/га</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5(2)</w:t>
            </w:r>
          </w:p>
        </w:tc>
        <w:tc>
          <w:tcPr>
            <w:tcW w:w="680" w:type="dxa"/>
            <w:vMerge/>
            <w:tcBorders>
              <w:left w:val="single" w:sz="4" w:space="0" w:color="auto"/>
              <w:right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501"/>
        </w:trPr>
        <w:tc>
          <w:tcPr>
            <w:tcW w:w="1701" w:type="dxa"/>
            <w:vMerge/>
            <w:shd w:val="clear" w:color="auto" w:fill="auto"/>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Виноград</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Хлопковая совка (гусеницы 1-3 возраста)</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с интервалом 7-8 дней. Расход рабочей жидкости – 600-1000 л/га</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c>
          <w:tcPr>
            <w:tcW w:w="680" w:type="dxa"/>
            <w:vMerge/>
            <w:tcBorders>
              <w:left w:val="single" w:sz="4" w:space="0" w:color="auto"/>
              <w:right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501"/>
        </w:trPr>
        <w:tc>
          <w:tcPr>
            <w:tcW w:w="1701" w:type="dxa"/>
            <w:vMerge/>
            <w:shd w:val="clear" w:color="auto" w:fill="auto"/>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vMerge w:val="restart"/>
            <w:tcBorders>
              <w:top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w:t>
            </w:r>
          </w:p>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 (А)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Дуб, береза и лиственные породы</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Листогрызущие вредители: непарный шелкопряд, кольчатый шелкопряд, дубовая листовертка, пяденицы и гусеницы 1-3 возраста</w:t>
            </w:r>
          </w:p>
        </w:tc>
        <w:tc>
          <w:tcPr>
            <w:tcW w:w="2495" w:type="dxa"/>
            <w:vMerge w:val="restart"/>
            <w:tcBorders>
              <w:top w:val="single" w:sz="4" w:space="0" w:color="auto"/>
              <w:left w:val="single" w:sz="4" w:space="0" w:color="auto"/>
              <w:right w:val="single" w:sz="4" w:space="0" w:color="auto"/>
            </w:tcBorders>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в период вегетации. Расход рабочей жидкости: при наземном опрыскивании – </w:t>
            </w:r>
            <w:r w:rsidRPr="00C30D76">
              <w:rPr>
                <w:rFonts w:ascii="Times New Roman" w:eastAsia="Calibri" w:hAnsi="Times New Roman" w:cs="Times New Roman"/>
                <w:spacing w:val="-2"/>
                <w:sz w:val="16"/>
                <w:szCs w:val="16"/>
              </w:rPr>
              <w:br/>
              <w:t xml:space="preserve">100-200 л/га, при наземном аэрозольном ультрамалообъемном опрыскивании с генератором «ГАРД» - 3-5 л/га, при авиационном применении – </w:t>
            </w:r>
            <w:r w:rsidRPr="00C30D76">
              <w:rPr>
                <w:rFonts w:ascii="Times New Roman" w:eastAsia="Calibri" w:hAnsi="Times New Roman" w:cs="Times New Roman"/>
                <w:spacing w:val="-2"/>
                <w:sz w:val="16"/>
                <w:szCs w:val="16"/>
              </w:rPr>
              <w:br/>
              <w:t>10-25 л/га, ультрамалообъемном опрыскивании – 3-5 л/га</w:t>
            </w:r>
          </w:p>
        </w:tc>
        <w:tc>
          <w:tcPr>
            <w:tcW w:w="680" w:type="dxa"/>
            <w:vMerge w:val="restart"/>
            <w:tcBorders>
              <w:top w:val="single" w:sz="4" w:space="0" w:color="auto"/>
              <w:left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0" w:type="dxa"/>
            <w:vMerge/>
            <w:tcBorders>
              <w:left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r>
      <w:tr w:rsidR="00406AA3" w:rsidRPr="00C30D76" w:rsidTr="002C2566">
        <w:trPr>
          <w:cantSplit/>
          <w:trHeight w:val="501"/>
        </w:trPr>
        <w:tc>
          <w:tcPr>
            <w:tcW w:w="1701" w:type="dxa"/>
            <w:vMerge/>
            <w:shd w:val="clear" w:color="auto" w:fill="auto"/>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vMerge/>
            <w:tcBorders>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Сосна, пихта, ель, кедр и хвойные породы</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Хвоегрызущие вредители: сибирский коконопряд, шелкопряд монашенка, пяденицы и гусеницы 1-3 возраста. Рыжий сосновый пилильщик (личинки 1-3 возраста)</w:t>
            </w:r>
          </w:p>
        </w:tc>
        <w:tc>
          <w:tcPr>
            <w:tcW w:w="2495" w:type="dxa"/>
            <w:vMerge/>
            <w:tcBorders>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p>
        </w:tc>
        <w:tc>
          <w:tcPr>
            <w:tcW w:w="680" w:type="dxa"/>
            <w:vMerge/>
            <w:tcBorders>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c>
          <w:tcPr>
            <w:tcW w:w="680" w:type="dxa"/>
            <w:vMerge/>
            <w:tcBorders>
              <w:left w:val="single" w:sz="4" w:space="0" w:color="auto"/>
              <w:right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501"/>
        </w:trPr>
        <w:tc>
          <w:tcPr>
            <w:tcW w:w="1701" w:type="dxa"/>
            <w:vMerge/>
            <w:shd w:val="clear" w:color="auto" w:fill="auto"/>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bottom w:val="doub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1-3</w:t>
            </w:r>
          </w:p>
        </w:tc>
        <w:tc>
          <w:tcPr>
            <w:tcW w:w="1418" w:type="dxa"/>
            <w:tcBorders>
              <w:top w:val="single" w:sz="4" w:space="0" w:color="auto"/>
              <w:left w:val="single" w:sz="4" w:space="0" w:color="auto"/>
              <w:bottom w:val="doub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Декоративные кустарники и насаждения (айлант, сирень, лимонник китай</w:t>
            </w:r>
            <w:r w:rsidRPr="00C30D76">
              <w:rPr>
                <w:rFonts w:ascii="Times New Roman" w:eastAsia="Calibri" w:hAnsi="Times New Roman" w:cs="Times New Roman"/>
                <w:spacing w:val="-2"/>
                <w:sz w:val="16"/>
                <w:szCs w:val="16"/>
              </w:rPr>
              <w:softHyphen/>
              <w:t>ский, черемуха)</w:t>
            </w:r>
          </w:p>
        </w:tc>
        <w:tc>
          <w:tcPr>
            <w:tcW w:w="1871" w:type="dxa"/>
            <w:tcBorders>
              <w:top w:val="single" w:sz="4" w:space="0" w:color="auto"/>
              <w:left w:val="single" w:sz="4" w:space="0" w:color="auto"/>
              <w:bottom w:val="doub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Павлиноглазка айлантовая, горностаевые моли (гусеницы 1-3 возраста)</w:t>
            </w:r>
          </w:p>
        </w:tc>
        <w:tc>
          <w:tcPr>
            <w:tcW w:w="2495" w:type="dxa"/>
            <w:tcBorders>
              <w:top w:val="single" w:sz="4" w:space="0" w:color="auto"/>
              <w:left w:val="single" w:sz="4" w:space="0" w:color="auto"/>
              <w:bottom w:val="double" w:sz="4" w:space="0" w:color="auto"/>
              <w:right w:val="single" w:sz="4" w:space="0" w:color="auto"/>
            </w:tcBorders>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с интервалом 7-8 дней. Расход рабочей жидкости – 100-200 л/га</w:t>
            </w:r>
          </w:p>
        </w:tc>
        <w:tc>
          <w:tcPr>
            <w:tcW w:w="680" w:type="dxa"/>
            <w:tcBorders>
              <w:top w:val="single" w:sz="4" w:space="0" w:color="auto"/>
              <w:left w:val="single" w:sz="4" w:space="0" w:color="auto"/>
              <w:bottom w:val="doub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w:t>
            </w:r>
          </w:p>
        </w:tc>
        <w:tc>
          <w:tcPr>
            <w:tcW w:w="680" w:type="dxa"/>
            <w:vMerge/>
            <w:tcBorders>
              <w:left w:val="single" w:sz="4" w:space="0" w:color="auto"/>
              <w:bottom w:val="double" w:sz="4" w:space="0" w:color="auto"/>
              <w:right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501"/>
        </w:trPr>
        <w:tc>
          <w:tcPr>
            <w:tcW w:w="1701" w:type="dxa"/>
            <w:vMerge/>
            <w:shd w:val="clear" w:color="auto" w:fill="auto"/>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vMerge w:val="restart"/>
            <w:tcBorders>
              <w:top w:val="doub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20-30 мл/</w:t>
            </w:r>
            <w:r w:rsidRPr="00C30D76">
              <w:rPr>
                <w:rFonts w:ascii="Times New Roman" w:eastAsia="Calibri" w:hAnsi="Times New Roman" w:cs="Times New Roman"/>
                <w:spacing w:val="-2"/>
                <w:sz w:val="16"/>
                <w:szCs w:val="16"/>
              </w:rPr>
              <w:br/>
              <w:t>10 л воды</w:t>
            </w:r>
            <w:r w:rsidRPr="00C30D76">
              <w:rPr>
                <w:rFonts w:ascii="Times New Roman" w:eastAsia="Calibri" w:hAnsi="Times New Roman" w:cs="Times New Roman"/>
                <w:spacing w:val="-2"/>
                <w:sz w:val="16"/>
                <w:szCs w:val="16"/>
                <w:lang w:val="en-US"/>
              </w:rPr>
              <w:t xml:space="preserve"> (</w:t>
            </w:r>
            <w:r w:rsidRPr="00C30D76">
              <w:rPr>
                <w:rFonts w:ascii="Times New Roman" w:eastAsia="Calibri" w:hAnsi="Times New Roman" w:cs="Times New Roman"/>
                <w:spacing w:val="-2"/>
                <w:sz w:val="16"/>
                <w:szCs w:val="16"/>
              </w:rPr>
              <w:t xml:space="preserve">Л) </w:t>
            </w:r>
          </w:p>
        </w:tc>
        <w:tc>
          <w:tcPr>
            <w:tcW w:w="1418" w:type="dxa"/>
            <w:tcBorders>
              <w:top w:val="doub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Капуста кочанная</w:t>
            </w:r>
          </w:p>
        </w:tc>
        <w:tc>
          <w:tcPr>
            <w:tcW w:w="1871" w:type="dxa"/>
            <w:tcBorders>
              <w:top w:val="doub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Капустная и репная белянки, капустная моль, капустная совка</w:t>
            </w:r>
          </w:p>
        </w:tc>
        <w:tc>
          <w:tcPr>
            <w:tcW w:w="2495" w:type="dxa"/>
            <w:tcBorders>
              <w:top w:val="doub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в период вегетации против каждого поколения вредителя с интервалом 7-8 дней. Расход рабочей жидкости – </w:t>
            </w:r>
            <w:r w:rsidRPr="00C30D76">
              <w:rPr>
                <w:rFonts w:ascii="Times New Roman" w:eastAsia="Calibri" w:hAnsi="Times New Roman" w:cs="Times New Roman"/>
                <w:spacing w:val="-2"/>
                <w:sz w:val="16"/>
                <w:szCs w:val="16"/>
              </w:rPr>
              <w:br/>
              <w:t>0,5-1 л/10 м</w:t>
            </w:r>
            <w:r w:rsidRPr="00C30D76">
              <w:rPr>
                <w:rFonts w:ascii="Times New Roman" w:eastAsia="Calibri" w:hAnsi="Times New Roman" w:cs="Times New Roman"/>
                <w:spacing w:val="-2"/>
                <w:sz w:val="16"/>
                <w:szCs w:val="16"/>
                <w:vertAlign w:val="superscript"/>
              </w:rPr>
              <w:t>2</w:t>
            </w:r>
          </w:p>
        </w:tc>
        <w:tc>
          <w:tcPr>
            <w:tcW w:w="680" w:type="dxa"/>
            <w:tcBorders>
              <w:top w:val="doub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5(2)</w:t>
            </w:r>
          </w:p>
        </w:tc>
        <w:tc>
          <w:tcPr>
            <w:tcW w:w="680" w:type="dxa"/>
            <w:vMerge w:val="restart"/>
            <w:tcBorders>
              <w:top w:val="double" w:sz="4" w:space="0" w:color="auto"/>
              <w:left w:val="single" w:sz="4" w:space="0" w:color="auto"/>
              <w:right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pacing w:val="-2"/>
                <w:sz w:val="16"/>
                <w:szCs w:val="16"/>
              </w:rPr>
              <w:t>1(-)</w:t>
            </w:r>
          </w:p>
        </w:tc>
      </w:tr>
      <w:tr w:rsidR="00406AA3" w:rsidRPr="00C30D76" w:rsidTr="002C2566">
        <w:trPr>
          <w:cantSplit/>
          <w:trHeight w:val="501"/>
        </w:trPr>
        <w:tc>
          <w:tcPr>
            <w:tcW w:w="1701" w:type="dxa"/>
            <w:vMerge/>
            <w:shd w:val="clear" w:color="auto" w:fill="auto"/>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vMerge/>
            <w:tcBorders>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Яблоня</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Яблонная плодожорка</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в период массового отрождения гусениц против каждого поколения вредителя с интервалом 10-14 дней. Расход рабочей жидкости – </w:t>
            </w:r>
            <w:r w:rsidRPr="00C30D76">
              <w:rPr>
                <w:rFonts w:ascii="Times New Roman" w:eastAsia="Calibri" w:hAnsi="Times New Roman" w:cs="Times New Roman"/>
                <w:spacing w:val="-2"/>
                <w:sz w:val="16"/>
                <w:szCs w:val="16"/>
              </w:rPr>
              <w:br/>
              <w:t>2-5 л на дерево (в зависимости от возраста и сорта дерева)</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5(3)</w:t>
            </w:r>
          </w:p>
        </w:tc>
        <w:tc>
          <w:tcPr>
            <w:tcW w:w="680" w:type="dxa"/>
            <w:vMerge/>
            <w:tcBorders>
              <w:left w:val="single" w:sz="4" w:space="0" w:color="auto"/>
              <w:right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501"/>
        </w:trPr>
        <w:tc>
          <w:tcPr>
            <w:tcW w:w="1701" w:type="dxa"/>
            <w:vMerge/>
            <w:shd w:val="clear" w:color="auto" w:fill="auto"/>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20-30 мл/</w:t>
            </w:r>
            <w:r w:rsidRPr="00C30D76">
              <w:rPr>
                <w:rFonts w:ascii="Times New Roman" w:eastAsia="Calibri" w:hAnsi="Times New Roman" w:cs="Times New Roman"/>
                <w:spacing w:val="-2"/>
                <w:sz w:val="16"/>
                <w:szCs w:val="16"/>
              </w:rPr>
              <w:br/>
              <w:t>10 л воды</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Смородина, крыжовник</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Листовертки (гусеницы 1-3 возраста)</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в период вегетации против каждого поколения вредителя с интервалом 7-8 дней. Расход рабочей жидкости – </w:t>
            </w:r>
            <w:r w:rsidRPr="00C30D76">
              <w:rPr>
                <w:rFonts w:ascii="Times New Roman" w:eastAsia="Calibri" w:hAnsi="Times New Roman" w:cs="Times New Roman"/>
                <w:spacing w:val="-2"/>
                <w:sz w:val="16"/>
                <w:szCs w:val="16"/>
              </w:rPr>
              <w:br/>
              <w:t>2-3 л/10 м</w:t>
            </w:r>
            <w:r w:rsidRPr="00C30D76">
              <w:rPr>
                <w:rFonts w:ascii="Times New Roman" w:eastAsia="Calibri" w:hAnsi="Times New Roman" w:cs="Times New Roman"/>
                <w:spacing w:val="-2"/>
                <w:sz w:val="16"/>
                <w:szCs w:val="16"/>
                <w:vertAlign w:val="superscript"/>
              </w:rPr>
              <w:t>2</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5(2)</w:t>
            </w:r>
          </w:p>
        </w:tc>
        <w:tc>
          <w:tcPr>
            <w:tcW w:w="680" w:type="dxa"/>
            <w:vMerge/>
            <w:tcBorders>
              <w:left w:val="single" w:sz="4" w:space="0" w:color="auto"/>
              <w:right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501"/>
        </w:trPr>
        <w:tc>
          <w:tcPr>
            <w:tcW w:w="1701" w:type="dxa"/>
            <w:vMerge/>
            <w:shd w:val="clear" w:color="auto" w:fill="auto"/>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vMerge w:val="restart"/>
            <w:tcBorders>
              <w:top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30-40 мл/</w:t>
            </w:r>
            <w:r w:rsidRPr="00C30D76">
              <w:rPr>
                <w:rFonts w:ascii="Times New Roman" w:eastAsia="Calibri" w:hAnsi="Times New Roman" w:cs="Times New Roman"/>
                <w:spacing w:val="-2"/>
                <w:sz w:val="16"/>
                <w:szCs w:val="16"/>
              </w:rPr>
              <w:br/>
              <w:t>10 л воды</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Томат открытого грунта</w:t>
            </w:r>
          </w:p>
        </w:tc>
        <w:tc>
          <w:tcPr>
            <w:tcW w:w="1871" w:type="dxa"/>
            <w:vMerge w:val="restart"/>
            <w:tcBorders>
              <w:top w:val="single" w:sz="4" w:space="0" w:color="auto"/>
              <w:left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Хлопковая совка (гусеницы 1-2 возраста)</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0,3-0,4 % рабочим раствором с интервалом 7-8 дней. Расход рабочей жидкости – 0,5-1 л/10 м</w:t>
            </w:r>
            <w:r w:rsidRPr="00C30D76">
              <w:rPr>
                <w:rFonts w:ascii="Times New Roman" w:eastAsia="Calibri" w:hAnsi="Times New Roman" w:cs="Times New Roman"/>
                <w:spacing w:val="-2"/>
                <w:sz w:val="16"/>
                <w:szCs w:val="16"/>
                <w:vertAlign w:val="superscript"/>
              </w:rPr>
              <w:t>2</w:t>
            </w:r>
          </w:p>
        </w:tc>
        <w:tc>
          <w:tcPr>
            <w:tcW w:w="680" w:type="dxa"/>
            <w:vMerge w:val="restart"/>
            <w:tcBorders>
              <w:top w:val="single" w:sz="4" w:space="0" w:color="auto"/>
              <w:left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5(1-3)</w:t>
            </w:r>
          </w:p>
        </w:tc>
        <w:tc>
          <w:tcPr>
            <w:tcW w:w="680" w:type="dxa"/>
            <w:vMerge/>
            <w:tcBorders>
              <w:left w:val="single" w:sz="4" w:space="0" w:color="auto"/>
              <w:right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501"/>
        </w:trPr>
        <w:tc>
          <w:tcPr>
            <w:tcW w:w="1701" w:type="dxa"/>
            <w:vMerge/>
            <w:shd w:val="clear" w:color="auto" w:fill="auto"/>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vMerge/>
            <w:tcBorders>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Томат защищен</w:t>
            </w:r>
            <w:r w:rsidRPr="00C30D76">
              <w:rPr>
                <w:rFonts w:ascii="Times New Roman" w:eastAsia="Calibri" w:hAnsi="Times New Roman" w:cs="Times New Roman"/>
                <w:spacing w:val="-2"/>
                <w:sz w:val="16"/>
                <w:szCs w:val="16"/>
              </w:rPr>
              <w:softHyphen/>
              <w:t>ного грунта</w:t>
            </w:r>
          </w:p>
        </w:tc>
        <w:tc>
          <w:tcPr>
            <w:tcW w:w="1871" w:type="dxa"/>
            <w:vMerge/>
            <w:tcBorders>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0,3-0,4 % рабочим раствором с интервалом 7-8 дней. Расход рабочей жидкости – 1-3 л/10 м</w:t>
            </w:r>
            <w:r w:rsidRPr="00C30D76">
              <w:rPr>
                <w:rFonts w:ascii="Times New Roman" w:eastAsia="Calibri" w:hAnsi="Times New Roman" w:cs="Times New Roman"/>
                <w:spacing w:val="-2"/>
                <w:sz w:val="16"/>
                <w:szCs w:val="16"/>
                <w:vertAlign w:val="superscript"/>
              </w:rPr>
              <w:t>2</w:t>
            </w:r>
          </w:p>
        </w:tc>
        <w:tc>
          <w:tcPr>
            <w:tcW w:w="680" w:type="dxa"/>
            <w:vMerge/>
            <w:tcBorders>
              <w:left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c>
          <w:tcPr>
            <w:tcW w:w="680" w:type="dxa"/>
            <w:vMerge/>
            <w:tcBorders>
              <w:left w:val="single" w:sz="4" w:space="0" w:color="auto"/>
              <w:right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501"/>
        </w:trPr>
        <w:tc>
          <w:tcPr>
            <w:tcW w:w="1701" w:type="dxa"/>
            <w:vMerge/>
            <w:shd w:val="clear" w:color="auto" w:fill="auto"/>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30-50 мл/</w:t>
            </w:r>
            <w:r w:rsidRPr="00C30D76">
              <w:rPr>
                <w:rFonts w:ascii="Times New Roman" w:eastAsia="Calibri" w:hAnsi="Times New Roman" w:cs="Times New Roman"/>
                <w:spacing w:val="-2"/>
                <w:sz w:val="16"/>
                <w:szCs w:val="16"/>
              </w:rPr>
              <w:br/>
              <w:t>10 л воды</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Виноград</w:t>
            </w:r>
          </w:p>
        </w:tc>
        <w:tc>
          <w:tcPr>
            <w:tcW w:w="1871" w:type="dxa"/>
            <w:vMerge w:val="restart"/>
            <w:tcBorders>
              <w:top w:val="single" w:sz="4" w:space="0" w:color="auto"/>
              <w:left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Хлопковая совка (гусеницы 1-2 возраста)</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0,3-0,5 % рабочим раствором с интервалом 7-8 дней. Расход рабочей жидкости – 0,6-1 л/10 м</w:t>
            </w:r>
            <w:r w:rsidRPr="00C30D76">
              <w:rPr>
                <w:rFonts w:ascii="Times New Roman" w:eastAsia="Calibri" w:hAnsi="Times New Roman" w:cs="Times New Roman"/>
                <w:spacing w:val="-2"/>
                <w:sz w:val="16"/>
                <w:szCs w:val="16"/>
                <w:vertAlign w:val="superscript"/>
              </w:rPr>
              <w:t>2</w:t>
            </w:r>
          </w:p>
        </w:tc>
        <w:tc>
          <w:tcPr>
            <w:tcW w:w="680" w:type="dxa"/>
            <w:vMerge/>
            <w:tcBorders>
              <w:left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c>
          <w:tcPr>
            <w:tcW w:w="680" w:type="dxa"/>
            <w:vMerge/>
            <w:tcBorders>
              <w:left w:val="single" w:sz="4" w:space="0" w:color="auto"/>
              <w:right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501"/>
        </w:trPr>
        <w:tc>
          <w:tcPr>
            <w:tcW w:w="1701" w:type="dxa"/>
            <w:vMerge/>
            <w:shd w:val="clear" w:color="auto" w:fill="auto"/>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40 мл/10 л воды</w:t>
            </w:r>
          </w:p>
        </w:tc>
        <w:tc>
          <w:tcPr>
            <w:tcW w:w="1418" w:type="dxa"/>
            <w:vMerge w:val="restart"/>
            <w:tcBorders>
              <w:top w:val="single" w:sz="4" w:space="0" w:color="auto"/>
              <w:left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Подсолнечник</w:t>
            </w:r>
          </w:p>
        </w:tc>
        <w:tc>
          <w:tcPr>
            <w:tcW w:w="1871" w:type="dxa"/>
            <w:vMerge/>
            <w:tcBorders>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0,4 % рабочим раствором с интервалом 7-8 дней. Расход рабочей жидкости – 0,5-1 л/10 м</w:t>
            </w:r>
            <w:r w:rsidRPr="00C30D76">
              <w:rPr>
                <w:rFonts w:ascii="Times New Roman" w:eastAsia="Calibri" w:hAnsi="Times New Roman" w:cs="Times New Roman"/>
                <w:spacing w:val="-2"/>
                <w:sz w:val="16"/>
                <w:szCs w:val="16"/>
                <w:vertAlign w:val="superscript"/>
              </w:rPr>
              <w:t>2</w:t>
            </w:r>
          </w:p>
        </w:tc>
        <w:tc>
          <w:tcPr>
            <w:tcW w:w="680" w:type="dxa"/>
            <w:vMerge/>
            <w:tcBorders>
              <w:left w:val="sing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c>
          <w:tcPr>
            <w:tcW w:w="680" w:type="dxa"/>
            <w:vMerge/>
            <w:tcBorders>
              <w:left w:val="single" w:sz="4" w:space="0" w:color="auto"/>
              <w:right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501"/>
        </w:trPr>
        <w:tc>
          <w:tcPr>
            <w:tcW w:w="1701" w:type="dxa"/>
            <w:vMerge/>
            <w:tcBorders>
              <w:bottom w:val="double" w:sz="4" w:space="0" w:color="auto"/>
            </w:tcBorders>
            <w:shd w:val="clear" w:color="auto" w:fill="auto"/>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bottom w:val="doub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20-30 мл/</w:t>
            </w:r>
            <w:r w:rsidRPr="00C30D76">
              <w:rPr>
                <w:rFonts w:ascii="Times New Roman" w:eastAsia="Calibri" w:hAnsi="Times New Roman" w:cs="Times New Roman"/>
                <w:spacing w:val="-2"/>
                <w:sz w:val="16"/>
                <w:szCs w:val="16"/>
              </w:rPr>
              <w:br/>
              <w:t>10 л воды</w:t>
            </w:r>
          </w:p>
        </w:tc>
        <w:tc>
          <w:tcPr>
            <w:tcW w:w="1418" w:type="dxa"/>
            <w:vMerge/>
            <w:tcBorders>
              <w:left w:val="single" w:sz="4" w:space="0" w:color="auto"/>
              <w:bottom w:val="doub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c>
          <w:tcPr>
            <w:tcW w:w="1871" w:type="dxa"/>
            <w:tcBorders>
              <w:top w:val="single" w:sz="4" w:space="0" w:color="auto"/>
              <w:left w:val="single" w:sz="4" w:space="0" w:color="auto"/>
              <w:bottom w:val="doub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Луговой мотылек (гусеницы 1-2 возраста)</w:t>
            </w:r>
          </w:p>
        </w:tc>
        <w:tc>
          <w:tcPr>
            <w:tcW w:w="2495" w:type="dxa"/>
            <w:tcBorders>
              <w:top w:val="single" w:sz="4" w:space="0" w:color="auto"/>
              <w:bottom w:val="double" w:sz="4" w:space="0" w:color="auto"/>
              <w:right w:val="single" w:sz="4" w:space="0" w:color="auto"/>
            </w:tcBorders>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0,2-0,3 % рабочим раствором с интервалом 7-8 дней. Расход рабочей жидкости – 0,5-1 л/10 м</w:t>
            </w:r>
            <w:r w:rsidRPr="00C30D76">
              <w:rPr>
                <w:rFonts w:ascii="Times New Roman" w:eastAsia="Calibri" w:hAnsi="Times New Roman" w:cs="Times New Roman"/>
                <w:spacing w:val="-2"/>
                <w:sz w:val="16"/>
                <w:szCs w:val="16"/>
                <w:vertAlign w:val="superscript"/>
              </w:rPr>
              <w:t>2</w:t>
            </w:r>
          </w:p>
        </w:tc>
        <w:tc>
          <w:tcPr>
            <w:tcW w:w="680" w:type="dxa"/>
            <w:vMerge/>
            <w:tcBorders>
              <w:left w:val="single" w:sz="4" w:space="0" w:color="auto"/>
              <w:bottom w:val="double" w:sz="4" w:space="0" w:color="auto"/>
              <w:right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c>
          <w:tcPr>
            <w:tcW w:w="680" w:type="dxa"/>
            <w:vMerge/>
            <w:tcBorders>
              <w:left w:val="single" w:sz="4" w:space="0" w:color="auto"/>
              <w:bottom w:val="double" w:sz="4" w:space="0" w:color="auto"/>
              <w:right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bl>
    <w:p w:rsidR="00406AA3" w:rsidRPr="00C30D76" w:rsidRDefault="00406AA3" w:rsidP="00406AA3">
      <w:pPr>
        <w:widowControl w:val="0"/>
        <w:suppressLineNumbers/>
        <w:autoSpaceDE w:val="0"/>
        <w:autoSpaceDN w:val="0"/>
        <w:spacing w:after="0" w:line="240" w:lineRule="auto"/>
        <w:rPr>
          <w:rFonts w:ascii="Times New Roman" w:eastAsia="Times New Roman" w:hAnsi="Times New Roman" w:cs="Times New Roman"/>
          <w:b/>
          <w:bCs/>
          <w:i/>
          <w:iCs/>
          <w:sz w:val="16"/>
          <w:szCs w:val="16"/>
          <w:lang w:val="en-US" w:eastAsia="ru-RU"/>
        </w:rPr>
      </w:pPr>
      <w:r w:rsidRPr="00C30D76">
        <w:rPr>
          <w:rFonts w:ascii="Times New Roman" w:eastAsia="Times New Roman" w:hAnsi="Times New Roman" w:cs="Times New Roman"/>
          <w:b/>
          <w:bCs/>
          <w:i/>
          <w:iCs/>
          <w:sz w:val="16"/>
          <w:szCs w:val="16"/>
          <w:lang w:val="en-US" w:eastAsia="ru-RU"/>
        </w:rPr>
        <w:t xml:space="preserve">Bacillusthuringiensis, var. Thuringiensis, </w:t>
      </w:r>
      <w:r w:rsidRPr="00C30D76">
        <w:rPr>
          <w:rFonts w:ascii="Times New Roman" w:eastAsia="Times New Roman" w:hAnsi="Times New Roman" w:cs="Times New Roman"/>
          <w:b/>
          <w:bCs/>
          <w:i/>
          <w:iCs/>
          <w:sz w:val="16"/>
          <w:szCs w:val="16"/>
          <w:lang w:eastAsia="ru-RU"/>
        </w:rPr>
        <w:t>штамм</w:t>
      </w:r>
      <w:r w:rsidRPr="00C30D76">
        <w:rPr>
          <w:rFonts w:ascii="Times New Roman" w:eastAsia="Times New Roman" w:hAnsi="Times New Roman" w:cs="Times New Roman"/>
          <w:b/>
          <w:bCs/>
          <w:i/>
          <w:iCs/>
          <w:sz w:val="16"/>
          <w:szCs w:val="16"/>
          <w:lang w:val="en-US" w:eastAsia="ru-RU"/>
        </w:rPr>
        <w:t xml:space="preserve"> 98</w:t>
      </w:r>
    </w:p>
    <w:tbl>
      <w:tblPr>
        <w:tblW w:w="9979"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622"/>
        <w:gridCol w:w="1213"/>
        <w:gridCol w:w="1418"/>
        <w:gridCol w:w="1871"/>
        <w:gridCol w:w="2495"/>
        <w:gridCol w:w="680"/>
        <w:gridCol w:w="680"/>
      </w:tblGrid>
      <w:tr w:rsidR="00406AA3" w:rsidRPr="00C30D76" w:rsidTr="002C2566">
        <w:trPr>
          <w:cantSplit/>
        </w:trPr>
        <w:tc>
          <w:tcPr>
            <w:tcW w:w="1622" w:type="dxa"/>
            <w:vMerge w:val="restart"/>
            <w:tcBorders>
              <w:top w:val="single" w:sz="4" w:space="0" w:color="auto"/>
            </w:tcBorders>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Битоксибациллин, П (БА – 1500 ЕА/мг, титр не менее 20 млрд. спор/г)</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ООО ПО «Сиббиофарм»</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3/3</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034-01-2881-1</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17.11.2030</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213" w:type="dxa"/>
            <w:vMerge w:val="restart"/>
            <w:tcBorders>
              <w:top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2-5</w:t>
            </w:r>
          </w:p>
        </w:tc>
        <w:tc>
          <w:tcPr>
            <w:tcW w:w="1418"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Картофель</w:t>
            </w:r>
          </w:p>
        </w:tc>
        <w:tc>
          <w:tcPr>
            <w:tcW w:w="1871"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Колорадский жук</w:t>
            </w:r>
          </w:p>
        </w:tc>
        <w:tc>
          <w:tcPr>
            <w:tcW w:w="2495"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массового отрождения личинок каждого поколения вредителя с интервалом 6-10 дней. Расход рабочей жидкости – 200-400 л/га</w:t>
            </w:r>
          </w:p>
        </w:tc>
        <w:tc>
          <w:tcPr>
            <w:tcW w:w="680" w:type="dxa"/>
            <w:vMerge w:val="restart"/>
            <w:tcBorders>
              <w:top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5(3)</w:t>
            </w:r>
          </w:p>
        </w:tc>
        <w:tc>
          <w:tcPr>
            <w:tcW w:w="680" w:type="dxa"/>
            <w:vMerge w:val="restart"/>
            <w:tcBorders>
              <w:top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1(1)</w:t>
            </w:r>
          </w:p>
        </w:tc>
      </w:tr>
      <w:tr w:rsidR="00406AA3" w:rsidRPr="00C30D76" w:rsidTr="002C2566">
        <w:trPr>
          <w:cantSplit/>
        </w:trPr>
        <w:tc>
          <w:tcPr>
            <w:tcW w:w="1622" w:type="dxa"/>
            <w:vMerge/>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213" w:type="dxa"/>
            <w:vMerge/>
            <w:tcBorders>
              <w:bottom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Капуста белокочанная</w:t>
            </w:r>
          </w:p>
        </w:tc>
        <w:tc>
          <w:tcPr>
            <w:tcW w:w="1871"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Капустная совка, капустная и репная белянки (гусеницы 1-2 возраста)</w:t>
            </w:r>
          </w:p>
        </w:tc>
        <w:tc>
          <w:tcPr>
            <w:tcW w:w="2495"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в период вегетации против каждого поколения вредителя с интервалом 7-10 дней. Расход рабочей жидкости – </w:t>
            </w:r>
            <w:r w:rsidRPr="00C30D76">
              <w:rPr>
                <w:rFonts w:ascii="Times New Roman" w:eastAsia="Calibri" w:hAnsi="Times New Roman" w:cs="Times New Roman"/>
                <w:spacing w:val="-2"/>
                <w:sz w:val="16"/>
                <w:szCs w:val="16"/>
              </w:rPr>
              <w:br/>
              <w:t>200-400 л/га</w:t>
            </w:r>
          </w:p>
        </w:tc>
        <w:tc>
          <w:tcPr>
            <w:tcW w:w="68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Pr>
        <w:tc>
          <w:tcPr>
            <w:tcW w:w="1622" w:type="dxa"/>
            <w:vMerge/>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213"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w:t>
            </w:r>
          </w:p>
        </w:tc>
        <w:tc>
          <w:tcPr>
            <w:tcW w:w="1418"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Яблоня, груша, айва</w:t>
            </w:r>
          </w:p>
        </w:tc>
        <w:tc>
          <w:tcPr>
            <w:tcW w:w="1871"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Клещи</w:t>
            </w:r>
          </w:p>
        </w:tc>
        <w:tc>
          <w:tcPr>
            <w:tcW w:w="2495" w:type="dxa"/>
            <w:vMerge w:val="restart"/>
            <w:tcBorders>
              <w:top w:val="single" w:sz="4" w:space="0" w:color="auto"/>
            </w:tcBorders>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в период вегетации против каждого поколения вредителя с интервалом 7-8 дней. Расход рабочей жидкости – </w:t>
            </w:r>
            <w:r w:rsidRPr="00C30D76">
              <w:rPr>
                <w:rFonts w:ascii="Times New Roman" w:eastAsia="Calibri" w:hAnsi="Times New Roman" w:cs="Times New Roman"/>
                <w:spacing w:val="-2"/>
                <w:sz w:val="16"/>
                <w:szCs w:val="16"/>
              </w:rPr>
              <w:br/>
              <w:t>600-1200 л/га</w:t>
            </w:r>
          </w:p>
        </w:tc>
        <w:tc>
          <w:tcPr>
            <w:tcW w:w="68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Pr>
        <w:tc>
          <w:tcPr>
            <w:tcW w:w="1622" w:type="dxa"/>
            <w:vMerge/>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213" w:type="dxa"/>
            <w:vMerge w:val="restart"/>
            <w:tcBorders>
              <w:top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4-5</w:t>
            </w:r>
          </w:p>
        </w:tc>
        <w:tc>
          <w:tcPr>
            <w:tcW w:w="1418"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Груша, яблоня</w:t>
            </w:r>
          </w:p>
        </w:tc>
        <w:tc>
          <w:tcPr>
            <w:tcW w:w="1871"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Медяница (листоблошка)</w:t>
            </w:r>
          </w:p>
        </w:tc>
        <w:tc>
          <w:tcPr>
            <w:tcW w:w="2495"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Pr>
        <w:tc>
          <w:tcPr>
            <w:tcW w:w="1622" w:type="dxa"/>
            <w:vMerge/>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213" w:type="dxa"/>
            <w:vMerge/>
            <w:tcBorders>
              <w:bottom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Черешня, вишня, слива, алыча</w:t>
            </w:r>
          </w:p>
        </w:tc>
        <w:tc>
          <w:tcPr>
            <w:tcW w:w="1871"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Тли</w:t>
            </w:r>
          </w:p>
        </w:tc>
        <w:tc>
          <w:tcPr>
            <w:tcW w:w="2495" w:type="dxa"/>
            <w:vMerge/>
            <w:tcBorders>
              <w:bottom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Borders>
              <w:bottom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Pr>
        <w:tc>
          <w:tcPr>
            <w:tcW w:w="1622" w:type="dxa"/>
            <w:vMerge/>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213"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3-5</w:t>
            </w:r>
          </w:p>
        </w:tc>
        <w:tc>
          <w:tcPr>
            <w:tcW w:w="1418"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Виноград</w:t>
            </w:r>
          </w:p>
        </w:tc>
        <w:tc>
          <w:tcPr>
            <w:tcW w:w="1871"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Трипсы, клещи, цикадки</w:t>
            </w:r>
          </w:p>
        </w:tc>
        <w:tc>
          <w:tcPr>
            <w:tcW w:w="2495"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с интервалом 8-10 дней. Расход рабочей жидкости – 600-1000 л/га</w:t>
            </w:r>
          </w:p>
        </w:tc>
        <w:tc>
          <w:tcPr>
            <w:tcW w:w="680"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5(2)</w:t>
            </w:r>
          </w:p>
        </w:tc>
        <w:tc>
          <w:tcPr>
            <w:tcW w:w="68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Pr>
        <w:tc>
          <w:tcPr>
            <w:tcW w:w="1622" w:type="dxa"/>
            <w:vMerge/>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213"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5-15</w:t>
            </w:r>
          </w:p>
        </w:tc>
        <w:tc>
          <w:tcPr>
            <w:tcW w:w="1418"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Огурец защищен</w:t>
            </w:r>
            <w:r w:rsidRPr="00C30D76">
              <w:rPr>
                <w:rFonts w:ascii="Times New Roman" w:eastAsia="Calibri" w:hAnsi="Times New Roman" w:cs="Times New Roman"/>
                <w:spacing w:val="-2"/>
                <w:sz w:val="16"/>
                <w:szCs w:val="16"/>
              </w:rPr>
              <w:softHyphen/>
              <w:t>ного грунта</w:t>
            </w:r>
          </w:p>
        </w:tc>
        <w:tc>
          <w:tcPr>
            <w:tcW w:w="1871"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Паутинные клещи</w:t>
            </w:r>
          </w:p>
        </w:tc>
        <w:tc>
          <w:tcPr>
            <w:tcW w:w="2495"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0,5% рабочим раствором с интервалом 8-10 дней. Расход рабочей жидкости – 1000-3000 л/га</w:t>
            </w:r>
          </w:p>
        </w:tc>
        <w:tc>
          <w:tcPr>
            <w:tcW w:w="680"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5(3-6)</w:t>
            </w:r>
          </w:p>
        </w:tc>
        <w:tc>
          <w:tcPr>
            <w:tcW w:w="68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Pr>
        <w:tc>
          <w:tcPr>
            <w:tcW w:w="1622" w:type="dxa"/>
            <w:vMerge/>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213"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5-20</w:t>
            </w:r>
          </w:p>
        </w:tc>
        <w:tc>
          <w:tcPr>
            <w:tcW w:w="1418"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Роза, цве</w:t>
            </w:r>
            <w:r w:rsidRPr="00C30D76">
              <w:rPr>
                <w:rFonts w:ascii="Times New Roman" w:eastAsia="Calibri" w:hAnsi="Times New Roman" w:cs="Times New Roman"/>
                <w:spacing w:val="-2"/>
                <w:sz w:val="16"/>
                <w:szCs w:val="16"/>
              </w:rPr>
              <w:softHyphen/>
              <w:t>точные и декоративные культуры защищенного грунта</w:t>
            </w:r>
          </w:p>
        </w:tc>
        <w:tc>
          <w:tcPr>
            <w:tcW w:w="1871" w:type="dxa"/>
            <w:vMerge w:val="restart"/>
            <w:tcBorders>
              <w:top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Паутинные клещи</w:t>
            </w:r>
          </w:p>
        </w:tc>
        <w:tc>
          <w:tcPr>
            <w:tcW w:w="2495"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0,5-1% рабочим раствором. Расход рабочей жидкости – 1000-2000 л/га</w:t>
            </w:r>
          </w:p>
        </w:tc>
        <w:tc>
          <w:tcPr>
            <w:tcW w:w="680" w:type="dxa"/>
            <w:vMerge w:val="restart"/>
            <w:tcBorders>
              <w:top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w:t>
            </w:r>
          </w:p>
        </w:tc>
        <w:tc>
          <w:tcPr>
            <w:tcW w:w="68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Pr>
        <w:tc>
          <w:tcPr>
            <w:tcW w:w="1622" w:type="dxa"/>
            <w:vMerge/>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213"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2,5-10</w:t>
            </w:r>
          </w:p>
        </w:tc>
        <w:tc>
          <w:tcPr>
            <w:tcW w:w="1418"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Роза открытого грунта</w:t>
            </w:r>
          </w:p>
        </w:tc>
        <w:tc>
          <w:tcPr>
            <w:tcW w:w="1871" w:type="dxa"/>
            <w:vMerge/>
            <w:tcBorders>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0,5-1% рабочим раствором. Расход рабочей жидкости – 500-1000 л/га</w:t>
            </w:r>
          </w:p>
        </w:tc>
        <w:tc>
          <w:tcPr>
            <w:tcW w:w="680" w:type="dxa"/>
            <w:vMerge/>
            <w:tcBorders>
              <w:bottom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Pr>
        <w:tc>
          <w:tcPr>
            <w:tcW w:w="1622" w:type="dxa"/>
            <w:vMerge/>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213"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5-30</w:t>
            </w:r>
          </w:p>
        </w:tc>
        <w:tc>
          <w:tcPr>
            <w:tcW w:w="1418"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Цветочные и декоративные культуры открытого грунта</w:t>
            </w:r>
          </w:p>
        </w:tc>
        <w:tc>
          <w:tcPr>
            <w:tcW w:w="1871"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Паутинные клещи</w:t>
            </w:r>
          </w:p>
        </w:tc>
        <w:tc>
          <w:tcPr>
            <w:tcW w:w="2495"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0,5-1% рабочим раствором. Расход рабочей жидкости – 1000-3000 л/га</w:t>
            </w:r>
          </w:p>
        </w:tc>
        <w:tc>
          <w:tcPr>
            <w:tcW w:w="680"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w:t>
            </w:r>
          </w:p>
        </w:tc>
        <w:tc>
          <w:tcPr>
            <w:tcW w:w="680" w:type="dxa"/>
            <w:vMerge/>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r>
      <w:tr w:rsidR="00406AA3" w:rsidRPr="00C30D76" w:rsidTr="002C2566">
        <w:trPr>
          <w:cantSplit/>
        </w:trPr>
        <w:tc>
          <w:tcPr>
            <w:tcW w:w="1622" w:type="dxa"/>
            <w:vMerge/>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213"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1-3</w:t>
            </w:r>
          </w:p>
        </w:tc>
        <w:tc>
          <w:tcPr>
            <w:tcW w:w="1418" w:type="dxa"/>
            <w:vMerge w:val="restart"/>
            <w:tcBorders>
              <w:top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Береза, дуб, </w:t>
            </w:r>
            <w:r w:rsidRPr="00C30D76">
              <w:rPr>
                <w:rFonts w:ascii="Times New Roman" w:eastAsia="Calibri" w:hAnsi="Times New Roman" w:cs="Times New Roman"/>
                <w:spacing w:val="-2"/>
                <w:sz w:val="16"/>
                <w:szCs w:val="16"/>
              </w:rPr>
              <w:lastRenderedPageBreak/>
              <w:t>самшит, фундук и лиственные деревья и кустарники</w:t>
            </w:r>
          </w:p>
        </w:tc>
        <w:tc>
          <w:tcPr>
            <w:tcW w:w="1871" w:type="dxa"/>
            <w:vMerge w:val="restart"/>
            <w:tcBorders>
              <w:top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lastRenderedPageBreak/>
              <w:t xml:space="preserve">Непарный и кольчатый </w:t>
            </w:r>
            <w:r w:rsidRPr="00C30D76">
              <w:rPr>
                <w:rFonts w:ascii="Times New Roman" w:eastAsia="Calibri" w:hAnsi="Times New Roman" w:cs="Times New Roman"/>
                <w:spacing w:val="-2"/>
                <w:sz w:val="16"/>
                <w:szCs w:val="16"/>
              </w:rPr>
              <w:lastRenderedPageBreak/>
              <w:t>шелкопряды, павлиноглазка айлантовая, огневка самшитовая, летне-осенний комплекс чешуекрылых вредителей (гусеницы 1-2 возраста), златогузка (гусеницы 1-3 возраста), дубовый клоп-кружевница, мраморный клоп, ивовая минирующая златка</w:t>
            </w:r>
          </w:p>
        </w:tc>
        <w:tc>
          <w:tcPr>
            <w:tcW w:w="2495" w:type="dxa"/>
            <w:vMerge w:val="restart"/>
            <w:tcBorders>
              <w:top w:val="single" w:sz="4" w:space="0" w:color="auto"/>
            </w:tcBorders>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lastRenderedPageBreak/>
              <w:t xml:space="preserve">Опрыскивание в период вегетации. </w:t>
            </w:r>
            <w:r w:rsidRPr="00C30D76">
              <w:rPr>
                <w:rFonts w:ascii="Times New Roman" w:eastAsia="Calibri" w:hAnsi="Times New Roman" w:cs="Times New Roman"/>
                <w:spacing w:val="-2"/>
                <w:sz w:val="16"/>
                <w:szCs w:val="16"/>
              </w:rPr>
              <w:lastRenderedPageBreak/>
              <w:t xml:space="preserve">Расход рабочей жидкости: при наземном применении – 100-200 л/га, при наземном аэрозольном ультрамалообъемном опрыскивании с генератором «ГАРД» - 3-5 л/га, при авиационном применении – </w:t>
            </w:r>
            <w:r w:rsidRPr="00C30D76">
              <w:rPr>
                <w:rFonts w:ascii="Times New Roman" w:eastAsia="Calibri" w:hAnsi="Times New Roman" w:cs="Times New Roman"/>
                <w:spacing w:val="-2"/>
                <w:sz w:val="16"/>
                <w:szCs w:val="16"/>
              </w:rPr>
              <w:br/>
              <w:t>10-25 л/га</w:t>
            </w:r>
          </w:p>
        </w:tc>
        <w:tc>
          <w:tcPr>
            <w:tcW w:w="680" w:type="dxa"/>
            <w:vMerge w:val="restart"/>
            <w:tcBorders>
              <w:top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lastRenderedPageBreak/>
              <w:t>-(1)</w:t>
            </w:r>
          </w:p>
        </w:tc>
        <w:tc>
          <w:tcPr>
            <w:tcW w:w="680" w:type="dxa"/>
            <w:vMerge/>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r>
      <w:tr w:rsidR="00406AA3" w:rsidRPr="00C30D76" w:rsidTr="002C2566">
        <w:trPr>
          <w:cantSplit/>
          <w:trHeight w:val="184"/>
        </w:trPr>
        <w:tc>
          <w:tcPr>
            <w:tcW w:w="1622" w:type="dxa"/>
            <w:vMerge/>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213" w:type="dxa"/>
            <w:vMerge w:val="restart"/>
            <w:tcBorders>
              <w:top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1-3 (А)</w:t>
            </w:r>
          </w:p>
        </w:tc>
        <w:tc>
          <w:tcPr>
            <w:tcW w:w="1418" w:type="dxa"/>
            <w:vMerge/>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c>
          <w:tcPr>
            <w:tcW w:w="1871" w:type="dxa"/>
            <w:vMerge/>
            <w:tcBorders>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c>
          <w:tcPr>
            <w:tcW w:w="2495" w:type="dxa"/>
            <w:vMerge/>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p>
        </w:tc>
        <w:tc>
          <w:tcPr>
            <w:tcW w:w="680" w:type="dxa"/>
            <w:vMerge/>
            <w:tcBorders>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c>
          <w:tcPr>
            <w:tcW w:w="680" w:type="dxa"/>
            <w:vMerge/>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r>
      <w:tr w:rsidR="00406AA3" w:rsidRPr="00C30D76" w:rsidTr="002C2566">
        <w:trPr>
          <w:cantSplit/>
        </w:trPr>
        <w:tc>
          <w:tcPr>
            <w:tcW w:w="1622" w:type="dxa"/>
            <w:vMerge/>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213" w:type="dxa"/>
            <w:vMerge/>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c>
          <w:tcPr>
            <w:tcW w:w="1418" w:type="dxa"/>
            <w:vMerge/>
            <w:tcBorders>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c>
          <w:tcPr>
            <w:tcW w:w="1871"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Американская белая бабочка (гусеницы 1-3 возраста)</w:t>
            </w:r>
          </w:p>
        </w:tc>
        <w:tc>
          <w:tcPr>
            <w:tcW w:w="2495" w:type="dxa"/>
            <w:vMerge/>
            <w:tcBorders>
              <w:bottom w:val="single" w:sz="4" w:space="0" w:color="auto"/>
            </w:tcBorders>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p>
        </w:tc>
        <w:tc>
          <w:tcPr>
            <w:tcW w:w="680"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w:t>
            </w:r>
          </w:p>
        </w:tc>
        <w:tc>
          <w:tcPr>
            <w:tcW w:w="680" w:type="dxa"/>
            <w:vMerge/>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r>
      <w:tr w:rsidR="00406AA3" w:rsidRPr="00C30D76" w:rsidTr="002C2566">
        <w:trPr>
          <w:cantSplit/>
        </w:trPr>
        <w:tc>
          <w:tcPr>
            <w:tcW w:w="1622" w:type="dxa"/>
            <w:vMerge/>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213" w:type="dxa"/>
            <w:vMerge/>
            <w:tcBorders>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c>
          <w:tcPr>
            <w:tcW w:w="1418" w:type="dxa"/>
            <w:tcBorders>
              <w:top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Сосна, пихта, кедр и хвойные породы</w:t>
            </w:r>
          </w:p>
        </w:tc>
        <w:tc>
          <w:tcPr>
            <w:tcW w:w="1871" w:type="dxa"/>
            <w:tcBorders>
              <w:top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Сибирский коконопряд (весной – перезимовавшие гусеницы, летом – гусеницы 1-2 возраста нового поколения), рыжий сосновый пилильщик, сосновый семенной клоп</w:t>
            </w:r>
          </w:p>
        </w:tc>
        <w:tc>
          <w:tcPr>
            <w:tcW w:w="2495"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в период вегетации. Расход рабочей жидкости: при наземном применении – 100-200 л/га, при наземном аэрозольном ультрамалообъемном опрыскивании с генератором «ГАРД» - </w:t>
            </w:r>
            <w:r w:rsidRPr="00C30D76">
              <w:rPr>
                <w:rFonts w:ascii="Times New Roman" w:eastAsia="Calibri" w:hAnsi="Times New Roman" w:cs="Times New Roman"/>
                <w:spacing w:val="-2"/>
                <w:sz w:val="16"/>
                <w:szCs w:val="16"/>
              </w:rPr>
              <w:br/>
              <w:t>3-5 л/га, при авиационном применении – 10-25 л/га</w:t>
            </w:r>
          </w:p>
        </w:tc>
        <w:tc>
          <w:tcPr>
            <w:tcW w:w="680" w:type="dxa"/>
            <w:tcBorders>
              <w:top w:val="single" w:sz="4" w:space="0" w:color="auto"/>
              <w:bottom w:val="doub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w:t>
            </w:r>
          </w:p>
        </w:tc>
        <w:tc>
          <w:tcPr>
            <w:tcW w:w="680" w:type="dxa"/>
            <w:vMerge/>
            <w:tcBorders>
              <w:bottom w:val="doub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r>
      <w:tr w:rsidR="00406AA3" w:rsidRPr="00C30D76" w:rsidTr="002C2566">
        <w:trPr>
          <w:cantSplit/>
        </w:trPr>
        <w:tc>
          <w:tcPr>
            <w:tcW w:w="1622" w:type="dxa"/>
            <w:vMerge/>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213" w:type="dxa"/>
            <w:vMerge w:val="restart"/>
            <w:tcBorders>
              <w:top w:val="doub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40-50 г/10 л воды (Л)</w:t>
            </w:r>
          </w:p>
        </w:tc>
        <w:tc>
          <w:tcPr>
            <w:tcW w:w="1418" w:type="dxa"/>
            <w:tcBorders>
              <w:top w:val="doub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Картофель </w:t>
            </w:r>
          </w:p>
        </w:tc>
        <w:tc>
          <w:tcPr>
            <w:tcW w:w="1871" w:type="dxa"/>
            <w:tcBorders>
              <w:top w:val="doub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Колорадский жук</w:t>
            </w:r>
          </w:p>
        </w:tc>
        <w:tc>
          <w:tcPr>
            <w:tcW w:w="2495" w:type="dxa"/>
            <w:tcBorders>
              <w:top w:val="double" w:sz="4" w:space="0" w:color="auto"/>
              <w:bottom w:val="single" w:sz="4" w:space="0" w:color="auto"/>
            </w:tcBorders>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при появлении личинок 1-2 возраста. Интервал между обработками при среднесуточной температуре выше 20˚С – 6-7 дней, ниже 20˚С – 8-10 дней. Расход рабочей жидкости – 0,5-1 л/10 м</w:t>
            </w:r>
            <w:r w:rsidRPr="00C30D76">
              <w:rPr>
                <w:rFonts w:ascii="Times New Roman" w:eastAsia="Calibri" w:hAnsi="Times New Roman" w:cs="Times New Roman"/>
                <w:spacing w:val="-2"/>
                <w:sz w:val="16"/>
                <w:szCs w:val="16"/>
                <w:vertAlign w:val="superscript"/>
              </w:rPr>
              <w:t>2</w:t>
            </w:r>
          </w:p>
        </w:tc>
        <w:tc>
          <w:tcPr>
            <w:tcW w:w="680" w:type="dxa"/>
            <w:tcBorders>
              <w:top w:val="doub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5(3)</w:t>
            </w:r>
          </w:p>
        </w:tc>
        <w:tc>
          <w:tcPr>
            <w:tcW w:w="680" w:type="dxa"/>
            <w:vMerge w:val="restart"/>
            <w:tcBorders>
              <w:top w:val="doub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r>
      <w:tr w:rsidR="00406AA3" w:rsidRPr="00C30D76" w:rsidTr="002C2566">
        <w:trPr>
          <w:cantSplit/>
        </w:trPr>
        <w:tc>
          <w:tcPr>
            <w:tcW w:w="1622" w:type="dxa"/>
            <w:vMerge/>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213" w:type="dxa"/>
            <w:vMerge/>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c>
          <w:tcPr>
            <w:tcW w:w="1418"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Капуста белокочанная</w:t>
            </w:r>
          </w:p>
        </w:tc>
        <w:tc>
          <w:tcPr>
            <w:tcW w:w="1871"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Капустная совка, капустная и репная белянки (гусеницы 1-2 возраста)</w:t>
            </w:r>
          </w:p>
        </w:tc>
        <w:tc>
          <w:tcPr>
            <w:tcW w:w="2495"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в период вегетации против каждого поколения вредителя с интервалом 7-8 дней. Расход рабочей жидкости – </w:t>
            </w:r>
            <w:r w:rsidRPr="00C30D76">
              <w:rPr>
                <w:rFonts w:ascii="Times New Roman" w:eastAsia="Calibri" w:hAnsi="Times New Roman" w:cs="Times New Roman"/>
                <w:spacing w:val="-2"/>
                <w:sz w:val="16"/>
                <w:szCs w:val="16"/>
              </w:rPr>
              <w:br/>
              <w:t>0,5-1 л/10 м</w:t>
            </w:r>
            <w:r w:rsidRPr="00C30D76">
              <w:rPr>
                <w:rFonts w:ascii="Times New Roman" w:eastAsia="Calibri" w:hAnsi="Times New Roman" w:cs="Times New Roman"/>
                <w:spacing w:val="-2"/>
                <w:sz w:val="16"/>
                <w:szCs w:val="16"/>
                <w:vertAlign w:val="superscript"/>
              </w:rPr>
              <w:t>2</w:t>
            </w:r>
          </w:p>
        </w:tc>
        <w:tc>
          <w:tcPr>
            <w:tcW w:w="680"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5(2)</w:t>
            </w:r>
          </w:p>
        </w:tc>
        <w:tc>
          <w:tcPr>
            <w:tcW w:w="680" w:type="dxa"/>
            <w:vMerge/>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r>
      <w:tr w:rsidR="00406AA3" w:rsidRPr="00C30D76" w:rsidTr="002C2566">
        <w:trPr>
          <w:cantSplit/>
        </w:trPr>
        <w:tc>
          <w:tcPr>
            <w:tcW w:w="1622" w:type="dxa"/>
            <w:vMerge/>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213" w:type="dxa"/>
            <w:vMerge/>
            <w:tcBorders>
              <w:bottom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Яблоня, груша, айва</w:t>
            </w:r>
          </w:p>
        </w:tc>
        <w:tc>
          <w:tcPr>
            <w:tcW w:w="1871"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Клещи, медяницы (листоблошки)</w:t>
            </w:r>
          </w:p>
        </w:tc>
        <w:tc>
          <w:tcPr>
            <w:tcW w:w="2495"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против каждого поколения вредителя с интервалом 7-8 дней. Во время цветения обработки запрещены. Расход рабочей жидкости – от 2 до 5 л на дерево (в зависимости от возраста и сорта дерева)</w:t>
            </w:r>
          </w:p>
        </w:tc>
        <w:tc>
          <w:tcPr>
            <w:tcW w:w="680"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5(3)</w:t>
            </w:r>
          </w:p>
        </w:tc>
        <w:tc>
          <w:tcPr>
            <w:tcW w:w="68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Pr>
        <w:tc>
          <w:tcPr>
            <w:tcW w:w="1622" w:type="dxa"/>
            <w:vMerge/>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213"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50 г/10 л воды</w:t>
            </w:r>
          </w:p>
        </w:tc>
        <w:tc>
          <w:tcPr>
            <w:tcW w:w="1418"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Огурцы защищен</w:t>
            </w:r>
            <w:r w:rsidRPr="00C30D76">
              <w:rPr>
                <w:rFonts w:ascii="Times New Roman" w:eastAsia="Calibri" w:hAnsi="Times New Roman" w:cs="Times New Roman"/>
                <w:spacing w:val="-2"/>
                <w:sz w:val="16"/>
                <w:szCs w:val="16"/>
              </w:rPr>
              <w:softHyphen/>
              <w:t>ного грунта</w:t>
            </w:r>
          </w:p>
        </w:tc>
        <w:tc>
          <w:tcPr>
            <w:tcW w:w="1871"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Паутинный клещ</w:t>
            </w:r>
          </w:p>
        </w:tc>
        <w:tc>
          <w:tcPr>
            <w:tcW w:w="2495"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0,5% рабочим раствором с интервалом 8-10 дней. Расход рабочей жидкости – 1-3 л/10 м</w:t>
            </w:r>
            <w:r w:rsidRPr="00C30D76">
              <w:rPr>
                <w:rFonts w:ascii="Times New Roman" w:eastAsia="Calibri" w:hAnsi="Times New Roman" w:cs="Times New Roman"/>
                <w:spacing w:val="-2"/>
                <w:sz w:val="16"/>
                <w:szCs w:val="16"/>
                <w:vertAlign w:val="superscript"/>
              </w:rPr>
              <w:t>2</w:t>
            </w:r>
          </w:p>
        </w:tc>
        <w:tc>
          <w:tcPr>
            <w:tcW w:w="680"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5(6)</w:t>
            </w:r>
          </w:p>
        </w:tc>
        <w:tc>
          <w:tcPr>
            <w:tcW w:w="68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Pr>
        <w:tc>
          <w:tcPr>
            <w:tcW w:w="1622" w:type="dxa"/>
            <w:vMerge/>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213" w:type="dxa"/>
            <w:vMerge w:val="restart"/>
            <w:tcBorders>
              <w:top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50-100 г/</w:t>
            </w:r>
            <w:r w:rsidRPr="00C30D76">
              <w:rPr>
                <w:rFonts w:ascii="Times New Roman" w:eastAsia="Calibri" w:hAnsi="Times New Roman" w:cs="Times New Roman"/>
                <w:spacing w:val="-2"/>
                <w:sz w:val="16"/>
                <w:szCs w:val="16"/>
              </w:rPr>
              <w:br/>
              <w:t>10 л воды</w:t>
            </w:r>
          </w:p>
        </w:tc>
        <w:tc>
          <w:tcPr>
            <w:tcW w:w="1418"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Роза, цветочные и декоративные культуры защищенного грунта</w:t>
            </w:r>
          </w:p>
        </w:tc>
        <w:tc>
          <w:tcPr>
            <w:tcW w:w="1871" w:type="dxa"/>
            <w:vMerge w:val="restart"/>
            <w:tcBorders>
              <w:top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Клещи</w:t>
            </w:r>
          </w:p>
        </w:tc>
        <w:tc>
          <w:tcPr>
            <w:tcW w:w="2495"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0,5-1% рабочим раствором. Расход рабочей жидкости – 1-2 л/10 м</w:t>
            </w:r>
            <w:r w:rsidRPr="00C30D76">
              <w:rPr>
                <w:rFonts w:ascii="Times New Roman" w:eastAsia="Calibri" w:hAnsi="Times New Roman" w:cs="Times New Roman"/>
                <w:spacing w:val="-2"/>
                <w:sz w:val="16"/>
                <w:szCs w:val="16"/>
                <w:vertAlign w:val="superscript"/>
              </w:rPr>
              <w:t>2</w:t>
            </w:r>
          </w:p>
        </w:tc>
        <w:tc>
          <w:tcPr>
            <w:tcW w:w="680" w:type="dxa"/>
            <w:vMerge w:val="restart"/>
            <w:tcBorders>
              <w:top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Pr>
        <w:tc>
          <w:tcPr>
            <w:tcW w:w="1622" w:type="dxa"/>
            <w:vMerge/>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213"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Роза открытого грунта</w:t>
            </w:r>
          </w:p>
        </w:tc>
        <w:tc>
          <w:tcPr>
            <w:tcW w:w="1871" w:type="dxa"/>
            <w:vMerge/>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0,5-1% рабочим раствором. Расход рабочей жидкости – 0,5-1 л/10 м</w:t>
            </w:r>
            <w:r w:rsidRPr="00C30D76">
              <w:rPr>
                <w:rFonts w:ascii="Times New Roman" w:eastAsia="Calibri" w:hAnsi="Times New Roman" w:cs="Times New Roman"/>
                <w:spacing w:val="-2"/>
                <w:sz w:val="16"/>
                <w:szCs w:val="16"/>
                <w:vertAlign w:val="superscript"/>
              </w:rPr>
              <w:t>2</w:t>
            </w:r>
          </w:p>
        </w:tc>
        <w:tc>
          <w:tcPr>
            <w:tcW w:w="68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Pr>
        <w:tc>
          <w:tcPr>
            <w:tcW w:w="1622" w:type="dxa"/>
            <w:vMerge/>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213" w:type="dxa"/>
            <w:vMerge/>
            <w:tcBorders>
              <w:bottom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Цветочные и декоративные культуры открытого грунта</w:t>
            </w:r>
          </w:p>
        </w:tc>
        <w:tc>
          <w:tcPr>
            <w:tcW w:w="1871" w:type="dxa"/>
            <w:vMerge/>
            <w:tcBorders>
              <w:bottom w:val="sing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auto"/>
              <w:bottom w:val="single" w:sz="4" w:space="0" w:color="auto"/>
            </w:tcBorders>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0,5-1% рабочим раствором. Расход рабочей жидкости – 1-3 л/10 м</w:t>
            </w:r>
            <w:r w:rsidRPr="00C30D76">
              <w:rPr>
                <w:rFonts w:ascii="Times New Roman" w:eastAsia="Calibri" w:hAnsi="Times New Roman" w:cs="Times New Roman"/>
                <w:spacing w:val="-2"/>
                <w:sz w:val="16"/>
                <w:szCs w:val="16"/>
                <w:vertAlign w:val="superscript"/>
              </w:rPr>
              <w:t>2</w:t>
            </w:r>
          </w:p>
        </w:tc>
        <w:tc>
          <w:tcPr>
            <w:tcW w:w="680" w:type="dxa"/>
            <w:vMerge/>
            <w:tcBorders>
              <w:bottom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Borders>
              <w:bottom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Pr>
        <w:tc>
          <w:tcPr>
            <w:tcW w:w="1622" w:type="dxa"/>
            <w:vMerge/>
            <w:tcBorders>
              <w:bottom w:val="double" w:sz="4" w:space="0" w:color="auto"/>
            </w:tcBorders>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213" w:type="dxa"/>
            <w:tcBorders>
              <w:top w:val="single" w:sz="4" w:space="0" w:color="auto"/>
              <w:bottom w:val="doub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60-80 г/10 л воды</w:t>
            </w:r>
          </w:p>
        </w:tc>
        <w:tc>
          <w:tcPr>
            <w:tcW w:w="1418" w:type="dxa"/>
            <w:tcBorders>
              <w:top w:val="single" w:sz="4" w:space="0" w:color="auto"/>
              <w:bottom w:val="doub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Виноград</w:t>
            </w:r>
          </w:p>
        </w:tc>
        <w:tc>
          <w:tcPr>
            <w:tcW w:w="1871" w:type="dxa"/>
            <w:tcBorders>
              <w:top w:val="single" w:sz="4" w:space="0" w:color="auto"/>
              <w:bottom w:val="doub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Трипсы, клещи, цикадки</w:t>
            </w:r>
          </w:p>
        </w:tc>
        <w:tc>
          <w:tcPr>
            <w:tcW w:w="2495" w:type="dxa"/>
            <w:tcBorders>
              <w:top w:val="single" w:sz="4" w:space="0" w:color="auto"/>
              <w:bottom w:val="double" w:sz="4" w:space="0" w:color="auto"/>
            </w:tcBorders>
            <w:shd w:val="clear" w:color="auto" w:fill="FFFFFF"/>
          </w:tcPr>
          <w:p w:rsidR="00406AA3" w:rsidRPr="00C30D76" w:rsidRDefault="00406AA3"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с интервалом 8-10 дней. Расход рабочей жидкости – 1-3 л на куст</w:t>
            </w:r>
          </w:p>
        </w:tc>
        <w:tc>
          <w:tcPr>
            <w:tcW w:w="680" w:type="dxa"/>
            <w:tcBorders>
              <w:top w:val="single" w:sz="4" w:space="0" w:color="auto"/>
              <w:bottom w:val="doub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5(2)</w:t>
            </w:r>
          </w:p>
        </w:tc>
        <w:tc>
          <w:tcPr>
            <w:tcW w:w="680" w:type="dxa"/>
            <w:tcBorders>
              <w:top w:val="single" w:sz="4" w:space="0" w:color="auto"/>
              <w:bottom w:val="double" w:sz="4" w:space="0" w:color="auto"/>
            </w:tcBorders>
            <w:shd w:val="clear" w:color="auto" w:fill="FFFFFF"/>
          </w:tcPr>
          <w:p w:rsidR="00406AA3" w:rsidRPr="00C30D76" w:rsidRDefault="00406AA3"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r>
    </w:tbl>
    <w:p w:rsidR="00406AA3" w:rsidRPr="00C30D76" w:rsidRDefault="00406AA3" w:rsidP="00406AA3">
      <w:pPr>
        <w:widowControl w:val="0"/>
        <w:suppressLineNumbers/>
        <w:autoSpaceDE w:val="0"/>
        <w:autoSpaceDN w:val="0"/>
        <w:spacing w:after="0" w:line="240" w:lineRule="auto"/>
        <w:rPr>
          <w:rFonts w:ascii="Times New Roman" w:eastAsia="Times New Roman" w:hAnsi="Times New Roman" w:cs="Times New Roman"/>
          <w:b/>
          <w:bCs/>
          <w:i/>
          <w:iCs/>
          <w:sz w:val="16"/>
          <w:szCs w:val="16"/>
          <w:lang w:eastAsia="ru-RU"/>
        </w:rPr>
      </w:pPr>
    </w:p>
    <w:p w:rsidR="00406AA3" w:rsidRPr="00C30D76" w:rsidRDefault="00406AA3" w:rsidP="00406AA3">
      <w:pPr>
        <w:widowControl w:val="0"/>
        <w:suppressLineNumbers/>
        <w:autoSpaceDE w:val="0"/>
        <w:autoSpaceDN w:val="0"/>
        <w:spacing w:after="0" w:line="240" w:lineRule="auto"/>
        <w:rPr>
          <w:rFonts w:ascii="Times New Roman" w:eastAsia="Times New Roman" w:hAnsi="Times New Roman" w:cs="Times New Roman"/>
          <w:b/>
          <w:bCs/>
          <w:i/>
          <w:iCs/>
          <w:sz w:val="16"/>
          <w:szCs w:val="16"/>
          <w:lang w:val="en-US" w:eastAsia="ru-RU"/>
        </w:rPr>
      </w:pPr>
      <w:r w:rsidRPr="00C30D76">
        <w:rPr>
          <w:rFonts w:ascii="Times New Roman" w:eastAsia="Times New Roman" w:hAnsi="Times New Roman" w:cs="Times New Roman"/>
          <w:b/>
          <w:bCs/>
          <w:i/>
          <w:iCs/>
          <w:sz w:val="16"/>
          <w:szCs w:val="16"/>
          <w:lang w:val="en-US" w:eastAsia="ru-RU"/>
        </w:rPr>
        <w:t xml:space="preserve">Bacillusthuringiensis, var. Thuringiensis, </w:t>
      </w:r>
      <w:r w:rsidRPr="00C30D76">
        <w:rPr>
          <w:rFonts w:ascii="Times New Roman" w:eastAsia="Times New Roman" w:hAnsi="Times New Roman" w:cs="Times New Roman"/>
          <w:b/>
          <w:bCs/>
          <w:i/>
          <w:iCs/>
          <w:sz w:val="16"/>
          <w:szCs w:val="16"/>
          <w:lang w:eastAsia="ru-RU"/>
        </w:rPr>
        <w:t>штаммВ</w:t>
      </w:r>
      <w:r w:rsidRPr="00C30D76">
        <w:rPr>
          <w:rFonts w:ascii="Times New Roman" w:eastAsia="Times New Roman" w:hAnsi="Times New Roman" w:cs="Times New Roman"/>
          <w:b/>
          <w:bCs/>
          <w:i/>
          <w:iCs/>
          <w:sz w:val="16"/>
          <w:szCs w:val="16"/>
          <w:lang w:val="en-US" w:eastAsia="ru-RU"/>
        </w:rPr>
        <w:t>-501</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406AA3" w:rsidRPr="00C30D76" w:rsidTr="002C2566">
        <w:trPr>
          <w:cantSplit/>
        </w:trPr>
        <w:tc>
          <w:tcPr>
            <w:tcW w:w="1701" w:type="dxa"/>
            <w:vMerge w:val="restart"/>
            <w:tcBorders>
              <w:top w:val="double" w:sz="4" w:space="0" w:color="auto"/>
              <w:bottom w:val="double" w:sz="4" w:space="0" w:color="auto"/>
            </w:tcBorders>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Лептоцид, Ж</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(титр не менее 10</w:t>
            </w:r>
            <w:r w:rsidRPr="00C30D76">
              <w:rPr>
                <w:rFonts w:ascii="Times New Roman" w:eastAsia="Times New Roman" w:hAnsi="Times New Roman" w:cs="Times New Roman"/>
                <w:b/>
                <w:bCs/>
                <w:sz w:val="16"/>
                <w:szCs w:val="16"/>
                <w:vertAlign w:val="superscript"/>
                <w:lang w:eastAsia="ru-RU"/>
              </w:rPr>
              <w:t>9</w:t>
            </w:r>
            <w:r w:rsidRPr="00C30D76">
              <w:rPr>
                <w:rFonts w:ascii="Times New Roman" w:eastAsia="Times New Roman" w:hAnsi="Times New Roman" w:cs="Times New Roman"/>
                <w:b/>
                <w:bCs/>
                <w:sz w:val="16"/>
                <w:szCs w:val="16"/>
                <w:lang w:eastAsia="ru-RU"/>
              </w:rPr>
              <w:t>КОЕ/мл)</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 xml:space="preserve">ООО </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«Инвиво</w:t>
            </w:r>
            <w:r w:rsidRPr="00C30D76">
              <w:rPr>
                <w:rFonts w:ascii="Times New Roman" w:eastAsia="Times New Roman" w:hAnsi="Times New Roman" w:cs="Times New Roman"/>
                <w:bCs/>
                <w:sz w:val="16"/>
                <w:szCs w:val="16"/>
                <w:lang w:eastAsia="ru-RU"/>
              </w:rPr>
              <w:t>»</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4/3</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242-01-1570-1</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29.10.2027</w:t>
            </w:r>
          </w:p>
        </w:tc>
        <w:tc>
          <w:tcPr>
            <w:tcW w:w="1134" w:type="dxa"/>
            <w:tcBorders>
              <w:top w:val="double" w:sz="4" w:space="0" w:color="auto"/>
              <w:bottom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2-3</w:t>
            </w:r>
          </w:p>
        </w:tc>
        <w:tc>
          <w:tcPr>
            <w:tcW w:w="1418" w:type="dxa"/>
            <w:tcBorders>
              <w:top w:val="double" w:sz="4" w:space="0" w:color="auto"/>
            </w:tcBorders>
            <w:shd w:val="clear" w:color="auto" w:fill="FFFFFF"/>
          </w:tcPr>
          <w:p w:rsidR="00406AA3" w:rsidRPr="00C30D76" w:rsidRDefault="00406AA3"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Свекла сахарная, подсолнечник, кукуруза</w:t>
            </w:r>
          </w:p>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1871" w:type="dxa"/>
            <w:tcBorders>
              <w:top w:val="double" w:sz="4" w:space="0" w:color="auto"/>
            </w:tcBorders>
            <w:shd w:val="clear" w:color="auto" w:fill="FFFFFF"/>
          </w:tcPr>
          <w:p w:rsidR="00406AA3" w:rsidRPr="00C30D76" w:rsidRDefault="00406AA3"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Луговой мотылек</w:t>
            </w:r>
          </w:p>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2495" w:type="dxa"/>
            <w:tcBorders>
              <w:top w:val="double" w:sz="4" w:space="0" w:color="auto"/>
              <w:bottom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eastAsia="ru-RU"/>
              </w:rPr>
              <w:t>Опрыскивание в период вегетации против каждого поколения вредителя с интервалом 7-8 дней. Расход рабочей жидкости 200-400 л/га</w:t>
            </w:r>
          </w:p>
        </w:tc>
        <w:tc>
          <w:tcPr>
            <w:tcW w:w="680" w:type="dxa"/>
            <w:vMerge w:val="restart"/>
            <w:tcBorders>
              <w:top w:val="double" w:sz="4" w:space="0" w:color="auto"/>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5(2)</w:t>
            </w:r>
          </w:p>
        </w:tc>
        <w:tc>
          <w:tcPr>
            <w:tcW w:w="680" w:type="dxa"/>
            <w:vMerge w:val="restart"/>
            <w:tcBorders>
              <w:top w:val="double" w:sz="4" w:space="0" w:color="auto"/>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406AA3" w:rsidRPr="00C30D76" w:rsidTr="002C2566">
        <w:trPr>
          <w:cantSplit/>
        </w:trPr>
        <w:tc>
          <w:tcPr>
            <w:tcW w:w="1701" w:type="dxa"/>
            <w:vMerge/>
            <w:tcBorders>
              <w:bottom w:val="double" w:sz="4" w:space="0" w:color="auto"/>
            </w:tcBorders>
            <w:shd w:val="clear" w:color="auto" w:fill="FFFFFF"/>
          </w:tcPr>
          <w:p w:rsidR="00406AA3" w:rsidRPr="00C30D76" w:rsidRDefault="00406AA3" w:rsidP="002C2566">
            <w:pPr>
              <w:widowControl w:val="0"/>
              <w:suppressLineNumbers/>
              <w:autoSpaceDE w:val="0"/>
              <w:autoSpaceDN w:val="0"/>
              <w:spacing w:after="0" w:line="240" w:lineRule="auto"/>
              <w:rPr>
                <w:rFonts w:ascii="Times New Roman" w:eastAsia="Times New Roman" w:hAnsi="Times New Roman" w:cs="Times New Roman"/>
                <w:b/>
                <w:bCs/>
                <w:sz w:val="16"/>
                <w:szCs w:val="16"/>
                <w:lang w:eastAsia="ru-RU"/>
              </w:rPr>
            </w:pPr>
          </w:p>
        </w:tc>
        <w:tc>
          <w:tcPr>
            <w:tcW w:w="1134" w:type="dxa"/>
            <w:vMerge w:val="restart"/>
            <w:tcBorders>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3(А)</w:t>
            </w:r>
          </w:p>
        </w:tc>
        <w:tc>
          <w:tcPr>
            <w:tcW w:w="1418" w:type="dxa"/>
            <w:shd w:val="clear" w:color="auto" w:fill="FFFFFF"/>
          </w:tcPr>
          <w:p w:rsidR="00406AA3" w:rsidRPr="00C30D76" w:rsidRDefault="00406AA3"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Дуб и другие лиственные</w:t>
            </w:r>
          </w:p>
          <w:p w:rsidR="00406AA3" w:rsidRPr="00C30D76" w:rsidRDefault="00406AA3" w:rsidP="002C2566">
            <w:pPr>
              <w:spacing w:after="0" w:line="240" w:lineRule="auto"/>
              <w:jc w:val="center"/>
              <w:rPr>
                <w:rFonts w:ascii="Times New Roman" w:eastAsia="Times New Roman" w:hAnsi="Times New Roman" w:cs="Times New Roman"/>
                <w:color w:val="000000"/>
                <w:sz w:val="16"/>
                <w:szCs w:val="16"/>
                <w:lang w:eastAsia="ru-RU"/>
              </w:rPr>
            </w:pPr>
          </w:p>
        </w:tc>
        <w:tc>
          <w:tcPr>
            <w:tcW w:w="1871" w:type="dxa"/>
            <w:shd w:val="clear" w:color="auto" w:fill="FFFFFF"/>
          </w:tcPr>
          <w:p w:rsidR="00406AA3" w:rsidRPr="00C30D76" w:rsidRDefault="00406AA3"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Пяденицы зимняя и обдирало, непарный шелкопряд, листовертка зеленая дубовая, златогузка, кольчатый шелкопряд (гусеницы 1-3 возраста)</w:t>
            </w:r>
          </w:p>
        </w:tc>
        <w:tc>
          <w:tcPr>
            <w:tcW w:w="2495" w:type="dxa"/>
            <w:vMerge w:val="restart"/>
            <w:tcBorders>
              <w:bottom w:val="double" w:sz="4" w:space="0" w:color="auto"/>
            </w:tcBorders>
            <w:shd w:val="clear" w:color="auto" w:fill="FFFFFF"/>
          </w:tcPr>
          <w:p w:rsidR="00406AA3" w:rsidRPr="00C30D76" w:rsidRDefault="00406AA3" w:rsidP="002C2566">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 xml:space="preserve">Опрыскивание в период вегетации против каждого поколения вредителя с интервалом 7-8 дней с помощью самолета Ан-2 с расходом рабочей жидкости 10-50 л/га </w:t>
            </w:r>
          </w:p>
          <w:p w:rsidR="00406AA3" w:rsidRPr="00C30D76" w:rsidRDefault="00406AA3" w:rsidP="002C2566">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 xml:space="preserve">и вертолета Ми-2 с расходом </w:t>
            </w:r>
            <w:r w:rsidRPr="00C30D76">
              <w:rPr>
                <w:rFonts w:ascii="Times New Roman" w:eastAsia="Times New Roman" w:hAnsi="Times New Roman" w:cs="Times New Roman"/>
                <w:color w:val="000000"/>
                <w:sz w:val="16"/>
                <w:szCs w:val="16"/>
                <w:lang w:eastAsia="ru-RU"/>
              </w:rPr>
              <w:lastRenderedPageBreak/>
              <w:t>рабочей жидкости 25-50 л/га,</w:t>
            </w:r>
            <w:r w:rsidR="007C51AB">
              <w:rPr>
                <w:rFonts w:ascii="Times New Roman" w:eastAsia="Times New Roman" w:hAnsi="Times New Roman" w:cs="Times New Roman"/>
                <w:color w:val="000000"/>
                <w:sz w:val="16"/>
                <w:szCs w:val="16"/>
                <w:lang w:eastAsia="ru-RU"/>
              </w:rPr>
              <w:t xml:space="preserve"> </w:t>
            </w:r>
            <w:r w:rsidRPr="00C30D76">
              <w:rPr>
                <w:rFonts w:ascii="Times New Roman" w:eastAsia="Times New Roman" w:hAnsi="Times New Roman" w:cs="Times New Roman"/>
                <w:color w:val="000000"/>
                <w:sz w:val="16"/>
                <w:szCs w:val="16"/>
                <w:lang w:eastAsia="ru-RU"/>
              </w:rPr>
              <w:t>3-5 л/га УМО</w:t>
            </w:r>
          </w:p>
        </w:tc>
        <w:tc>
          <w:tcPr>
            <w:tcW w:w="680" w:type="dxa"/>
            <w:vMerge/>
            <w:tcBorders>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Borders>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Pr>
        <w:tc>
          <w:tcPr>
            <w:tcW w:w="1701" w:type="dxa"/>
            <w:vMerge/>
            <w:tcBorders>
              <w:bottom w:val="double" w:sz="4" w:space="0" w:color="auto"/>
            </w:tcBorders>
            <w:shd w:val="clear" w:color="auto" w:fill="FFFFFF"/>
          </w:tcPr>
          <w:p w:rsidR="00406AA3" w:rsidRPr="00C30D76" w:rsidRDefault="00406AA3" w:rsidP="002C2566">
            <w:pPr>
              <w:widowControl w:val="0"/>
              <w:suppressLineNumbers/>
              <w:autoSpaceDE w:val="0"/>
              <w:autoSpaceDN w:val="0"/>
              <w:spacing w:after="0" w:line="240" w:lineRule="auto"/>
              <w:rPr>
                <w:rFonts w:ascii="Times New Roman" w:eastAsia="Times New Roman" w:hAnsi="Times New Roman" w:cs="Times New Roman"/>
                <w:b/>
                <w:bCs/>
                <w:sz w:val="16"/>
                <w:szCs w:val="16"/>
                <w:lang w:eastAsia="ru-RU"/>
              </w:rPr>
            </w:pPr>
          </w:p>
        </w:tc>
        <w:tc>
          <w:tcPr>
            <w:tcW w:w="1134" w:type="dxa"/>
            <w:vMerge/>
            <w:tcBorders>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18" w:type="dxa"/>
            <w:tcBorders>
              <w:bottom w:val="single" w:sz="4" w:space="0" w:color="auto"/>
            </w:tcBorders>
            <w:shd w:val="clear" w:color="auto" w:fill="FFFFFF"/>
          </w:tcPr>
          <w:p w:rsidR="00406AA3" w:rsidRPr="00C30D76" w:rsidRDefault="00406AA3"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Сосна</w:t>
            </w:r>
          </w:p>
          <w:p w:rsidR="00406AA3" w:rsidRPr="00C30D76" w:rsidRDefault="00406AA3" w:rsidP="002C2566">
            <w:pPr>
              <w:spacing w:after="0" w:line="240" w:lineRule="auto"/>
              <w:jc w:val="center"/>
              <w:rPr>
                <w:rFonts w:ascii="Times New Roman" w:eastAsia="Times New Roman" w:hAnsi="Times New Roman" w:cs="Times New Roman"/>
                <w:color w:val="000000"/>
                <w:sz w:val="16"/>
                <w:szCs w:val="16"/>
                <w:lang w:eastAsia="ru-RU"/>
              </w:rPr>
            </w:pPr>
          </w:p>
        </w:tc>
        <w:tc>
          <w:tcPr>
            <w:tcW w:w="1871" w:type="dxa"/>
            <w:tcBorders>
              <w:bottom w:val="single" w:sz="4" w:space="0" w:color="auto"/>
            </w:tcBorders>
            <w:shd w:val="clear" w:color="auto" w:fill="FFFFFF"/>
          </w:tcPr>
          <w:p w:rsidR="00406AA3" w:rsidRPr="00C30D76" w:rsidRDefault="00406AA3"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Сосновый шелкопряд, шелкопряд монашенка, сосновая пяденица, сосновая совка (гусеницы 1-3 возраста)</w:t>
            </w:r>
          </w:p>
        </w:tc>
        <w:tc>
          <w:tcPr>
            <w:tcW w:w="2495" w:type="dxa"/>
            <w:vMerge/>
            <w:tcBorders>
              <w:top w:val="double" w:sz="4" w:space="0" w:color="auto"/>
              <w:bottom w:val="double" w:sz="4" w:space="0" w:color="auto"/>
            </w:tcBorders>
            <w:shd w:val="clear" w:color="auto" w:fill="FFFFFF"/>
          </w:tcPr>
          <w:p w:rsidR="00406AA3" w:rsidRPr="00C30D76" w:rsidRDefault="00406AA3" w:rsidP="002C2566">
            <w:pPr>
              <w:spacing w:after="0" w:line="240" w:lineRule="auto"/>
              <w:jc w:val="center"/>
              <w:rPr>
                <w:rFonts w:ascii="Times New Roman" w:eastAsia="Times New Roman" w:hAnsi="Times New Roman" w:cs="Times New Roman"/>
                <w:color w:val="000000"/>
                <w:sz w:val="16"/>
                <w:szCs w:val="16"/>
                <w:lang w:eastAsia="ru-RU"/>
              </w:rPr>
            </w:pPr>
          </w:p>
        </w:tc>
        <w:tc>
          <w:tcPr>
            <w:tcW w:w="680" w:type="dxa"/>
            <w:vMerge/>
            <w:tcBorders>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Borders>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Pr>
        <w:tc>
          <w:tcPr>
            <w:tcW w:w="1701" w:type="dxa"/>
            <w:vMerge/>
            <w:tcBorders>
              <w:bottom w:val="double" w:sz="4" w:space="0" w:color="auto"/>
            </w:tcBorders>
            <w:shd w:val="clear" w:color="auto" w:fill="FFFFFF"/>
          </w:tcPr>
          <w:p w:rsidR="00406AA3" w:rsidRPr="00C30D76" w:rsidRDefault="00406AA3" w:rsidP="002C2566">
            <w:pPr>
              <w:widowControl w:val="0"/>
              <w:suppressLineNumbers/>
              <w:autoSpaceDE w:val="0"/>
              <w:autoSpaceDN w:val="0"/>
              <w:spacing w:after="0" w:line="240" w:lineRule="auto"/>
              <w:rPr>
                <w:rFonts w:ascii="Times New Roman" w:eastAsia="Times New Roman" w:hAnsi="Times New Roman" w:cs="Times New Roman"/>
                <w:b/>
                <w:bCs/>
                <w:sz w:val="16"/>
                <w:szCs w:val="16"/>
                <w:lang w:eastAsia="ru-RU"/>
              </w:rPr>
            </w:pPr>
          </w:p>
        </w:tc>
        <w:tc>
          <w:tcPr>
            <w:tcW w:w="1134" w:type="dxa"/>
            <w:vMerge/>
            <w:tcBorders>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18" w:type="dxa"/>
            <w:tcBorders>
              <w:bottom w:val="double" w:sz="4" w:space="0" w:color="auto"/>
            </w:tcBorders>
            <w:shd w:val="clear" w:color="auto" w:fill="FFFFFF"/>
          </w:tcPr>
          <w:p w:rsidR="00406AA3" w:rsidRPr="00C30D76" w:rsidRDefault="00406AA3"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Пихта, кедр, лиственница</w:t>
            </w:r>
          </w:p>
          <w:p w:rsidR="00406AA3" w:rsidRPr="00C30D76" w:rsidRDefault="00406AA3" w:rsidP="002C2566">
            <w:pPr>
              <w:spacing w:after="0" w:line="240" w:lineRule="auto"/>
              <w:jc w:val="center"/>
              <w:rPr>
                <w:rFonts w:ascii="Times New Roman" w:eastAsia="Times New Roman" w:hAnsi="Times New Roman" w:cs="Times New Roman"/>
                <w:color w:val="000000"/>
                <w:sz w:val="16"/>
                <w:szCs w:val="16"/>
                <w:lang w:eastAsia="ru-RU"/>
              </w:rPr>
            </w:pPr>
          </w:p>
        </w:tc>
        <w:tc>
          <w:tcPr>
            <w:tcW w:w="1871" w:type="dxa"/>
            <w:tcBorders>
              <w:bottom w:val="double" w:sz="4" w:space="0" w:color="auto"/>
            </w:tcBorders>
            <w:shd w:val="clear" w:color="auto" w:fill="FFFFFF"/>
          </w:tcPr>
          <w:p w:rsidR="00406AA3" w:rsidRPr="00C30D76" w:rsidRDefault="00406AA3"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 xml:space="preserve">Сибирский шелкопряд, пихтовая пяденица (гусеницы </w:t>
            </w:r>
          </w:p>
          <w:p w:rsidR="00406AA3" w:rsidRPr="00C30D76" w:rsidRDefault="00406AA3"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1-3 возраста)</w:t>
            </w:r>
          </w:p>
        </w:tc>
        <w:tc>
          <w:tcPr>
            <w:tcW w:w="2495" w:type="dxa"/>
            <w:vMerge/>
            <w:tcBorders>
              <w:top w:val="double" w:sz="4" w:space="0" w:color="auto"/>
              <w:bottom w:val="double" w:sz="4" w:space="0" w:color="auto"/>
            </w:tcBorders>
            <w:shd w:val="clear" w:color="auto" w:fill="FFFFFF"/>
          </w:tcPr>
          <w:p w:rsidR="00406AA3" w:rsidRPr="00C30D76" w:rsidRDefault="00406AA3" w:rsidP="002C2566">
            <w:pPr>
              <w:spacing w:after="0" w:line="240" w:lineRule="auto"/>
              <w:jc w:val="center"/>
              <w:rPr>
                <w:rFonts w:ascii="Times New Roman" w:eastAsia="Times New Roman" w:hAnsi="Times New Roman" w:cs="Times New Roman"/>
                <w:color w:val="000000"/>
                <w:sz w:val="16"/>
                <w:szCs w:val="16"/>
                <w:lang w:eastAsia="ru-RU"/>
              </w:rPr>
            </w:pPr>
          </w:p>
        </w:tc>
        <w:tc>
          <w:tcPr>
            <w:tcW w:w="680" w:type="dxa"/>
            <w:vMerge/>
            <w:tcBorders>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Borders>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bl>
    <w:p w:rsidR="00406AA3" w:rsidRPr="00C30D76" w:rsidRDefault="00406AA3" w:rsidP="00406AA3">
      <w:pPr>
        <w:widowControl w:val="0"/>
        <w:suppressLineNumbers/>
        <w:autoSpaceDE w:val="0"/>
        <w:autoSpaceDN w:val="0"/>
        <w:spacing w:after="0" w:line="240" w:lineRule="auto"/>
        <w:rPr>
          <w:rFonts w:ascii="Times New Roman" w:eastAsia="Times New Roman" w:hAnsi="Times New Roman" w:cs="Times New Roman"/>
          <w:b/>
          <w:bCs/>
          <w:i/>
          <w:iCs/>
          <w:sz w:val="16"/>
          <w:szCs w:val="16"/>
          <w:lang w:eastAsia="ru-RU"/>
        </w:rPr>
      </w:pPr>
    </w:p>
    <w:p w:rsidR="00406AA3" w:rsidRPr="00C30D76" w:rsidRDefault="00406AA3" w:rsidP="00406AA3">
      <w:pPr>
        <w:widowControl w:val="0"/>
        <w:suppressLineNumbers/>
        <w:autoSpaceDE w:val="0"/>
        <w:autoSpaceDN w:val="0"/>
        <w:spacing w:after="0" w:line="240" w:lineRule="auto"/>
        <w:rPr>
          <w:rFonts w:ascii="Times New Roman" w:eastAsia="Times New Roman" w:hAnsi="Times New Roman" w:cs="Times New Roman"/>
          <w:b/>
          <w:bCs/>
          <w:i/>
          <w:iCs/>
          <w:sz w:val="16"/>
          <w:szCs w:val="16"/>
          <w:lang w:val="en-US" w:eastAsia="ru-RU"/>
        </w:rPr>
      </w:pPr>
      <w:r w:rsidRPr="00C30D76">
        <w:rPr>
          <w:rFonts w:ascii="Times New Roman" w:eastAsia="Times New Roman" w:hAnsi="Times New Roman" w:cs="Times New Roman"/>
          <w:b/>
          <w:bCs/>
          <w:i/>
          <w:iCs/>
          <w:sz w:val="16"/>
          <w:szCs w:val="16"/>
          <w:lang w:val="en-US" w:eastAsia="ru-RU"/>
        </w:rPr>
        <w:t xml:space="preserve">Bacillus thuringiensis, subsp. Thuringiensis, </w:t>
      </w:r>
      <w:r w:rsidRPr="00C30D76">
        <w:rPr>
          <w:rFonts w:ascii="Times New Roman" w:eastAsia="Times New Roman" w:hAnsi="Times New Roman" w:cs="Times New Roman"/>
          <w:b/>
          <w:bCs/>
          <w:i/>
          <w:iCs/>
          <w:sz w:val="16"/>
          <w:szCs w:val="16"/>
          <w:lang w:eastAsia="ru-RU"/>
        </w:rPr>
        <w:t>ИПМ</w:t>
      </w:r>
      <w:r w:rsidRPr="00C30D76">
        <w:rPr>
          <w:rFonts w:ascii="Times New Roman" w:eastAsia="Times New Roman" w:hAnsi="Times New Roman" w:cs="Times New Roman"/>
          <w:b/>
          <w:bCs/>
          <w:i/>
          <w:iCs/>
          <w:sz w:val="16"/>
          <w:szCs w:val="16"/>
          <w:lang w:val="en-US" w:eastAsia="ru-RU"/>
        </w:rPr>
        <w:t>-1140</w:t>
      </w:r>
    </w:p>
    <w:tbl>
      <w:tblPr>
        <w:tblW w:w="9979"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406AA3" w:rsidRPr="00C30D76" w:rsidTr="002C2566">
        <w:trPr>
          <w:cantSplit/>
          <w:trHeight w:val="505"/>
        </w:trPr>
        <w:tc>
          <w:tcPr>
            <w:tcW w:w="1701" w:type="dxa"/>
            <w:vMerge w:val="restart"/>
            <w:tcBorders>
              <w:top w:val="double" w:sz="4" w:space="0" w:color="auto"/>
            </w:tcBorders>
            <w:shd w:val="clear" w:color="auto" w:fill="auto"/>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Инсетим, Ж</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 xml:space="preserve">(титр не менее </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2х10</w:t>
            </w:r>
            <w:r w:rsidRPr="00C30D76">
              <w:rPr>
                <w:rFonts w:ascii="Times New Roman" w:eastAsia="Times New Roman" w:hAnsi="Times New Roman" w:cs="Times New Roman"/>
                <w:b/>
                <w:bCs/>
                <w:sz w:val="16"/>
                <w:szCs w:val="16"/>
                <w:vertAlign w:val="superscript"/>
                <w:lang w:eastAsia="ru-RU"/>
              </w:rPr>
              <w:t>9</w:t>
            </w:r>
            <w:r w:rsidRPr="00C30D76">
              <w:rPr>
                <w:rFonts w:ascii="Times New Roman" w:eastAsia="Times New Roman" w:hAnsi="Times New Roman" w:cs="Times New Roman"/>
                <w:b/>
                <w:bCs/>
                <w:sz w:val="16"/>
                <w:szCs w:val="16"/>
                <w:lang w:eastAsia="ru-RU"/>
              </w:rPr>
              <w:t xml:space="preserve"> КОЕ/см</w:t>
            </w:r>
            <w:r w:rsidRPr="00C30D76">
              <w:rPr>
                <w:rFonts w:ascii="Times New Roman" w:eastAsia="Times New Roman" w:hAnsi="Times New Roman" w:cs="Times New Roman"/>
                <w:b/>
                <w:bCs/>
                <w:sz w:val="16"/>
                <w:szCs w:val="16"/>
                <w:vertAlign w:val="superscript"/>
                <w:lang w:eastAsia="ru-RU"/>
              </w:rPr>
              <w:t>3</w:t>
            </w:r>
            <w:r w:rsidRPr="00C30D76">
              <w:rPr>
                <w:rFonts w:ascii="Times New Roman" w:eastAsia="Times New Roman" w:hAnsi="Times New Roman" w:cs="Times New Roman"/>
                <w:b/>
                <w:bCs/>
                <w:sz w:val="16"/>
                <w:szCs w:val="16"/>
                <w:lang w:eastAsia="ru-RU"/>
              </w:rPr>
              <w:t>)</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 xml:space="preserve">ООО </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sz w:val="16"/>
                <w:szCs w:val="16"/>
                <w:lang w:eastAsia="ru-RU"/>
              </w:rPr>
              <w:t>«</w:t>
            </w:r>
            <w:r w:rsidRPr="00C30D76">
              <w:rPr>
                <w:rFonts w:ascii="Times New Roman" w:eastAsia="Times New Roman" w:hAnsi="Times New Roman" w:cs="Times New Roman"/>
                <w:bCs/>
                <w:sz w:val="16"/>
                <w:szCs w:val="16"/>
                <w:lang w:eastAsia="ru-RU"/>
              </w:rPr>
              <w:t>ПАРАДИГМА»</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4/2</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430-1-2118-1</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21.02.2029</w:t>
            </w:r>
          </w:p>
        </w:tc>
        <w:tc>
          <w:tcPr>
            <w:tcW w:w="1134" w:type="dxa"/>
            <w:tcBorders>
              <w:top w:val="double" w:sz="4" w:space="0" w:color="auto"/>
              <w:bottom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5,0</w:t>
            </w:r>
          </w:p>
        </w:tc>
        <w:tc>
          <w:tcPr>
            <w:tcW w:w="1418" w:type="dxa"/>
            <w:tcBorders>
              <w:top w:val="doub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Яблоня</w:t>
            </w:r>
          </w:p>
        </w:tc>
        <w:tc>
          <w:tcPr>
            <w:tcW w:w="1871" w:type="dxa"/>
            <w:tcBorders>
              <w:top w:val="doub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Яблоневая плодожорка</w:t>
            </w:r>
          </w:p>
        </w:tc>
        <w:tc>
          <w:tcPr>
            <w:tcW w:w="2495" w:type="dxa"/>
            <w:tcBorders>
              <w:top w:val="double" w:sz="4" w:space="0" w:color="auto"/>
              <w:bottom w:val="single" w:sz="4" w:space="0" w:color="auto"/>
            </w:tcBorders>
            <w:shd w:val="clear" w:color="auto" w:fill="FFFFFF"/>
          </w:tcPr>
          <w:p w:rsidR="00406AA3" w:rsidRPr="00C30D76" w:rsidRDefault="00406AA3" w:rsidP="002C2566">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Опрыскивание в период вегетации. Расход рабочей жидкости – 600-1200 л/га</w:t>
            </w:r>
          </w:p>
        </w:tc>
        <w:tc>
          <w:tcPr>
            <w:tcW w:w="680" w:type="dxa"/>
            <w:tcBorders>
              <w:top w:val="double" w:sz="4" w:space="0" w:color="auto"/>
              <w:bottom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5(4)</w:t>
            </w:r>
          </w:p>
        </w:tc>
        <w:tc>
          <w:tcPr>
            <w:tcW w:w="680" w:type="dxa"/>
            <w:vMerge w:val="restart"/>
            <w:tcBorders>
              <w:top w:val="double" w:sz="4" w:space="0" w:color="auto"/>
            </w:tcBorders>
            <w:shd w:val="clear" w:color="auto" w:fill="auto"/>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406AA3" w:rsidRPr="00C30D76" w:rsidTr="002C2566">
        <w:trPr>
          <w:cantSplit/>
          <w:trHeight w:val="505"/>
        </w:trPr>
        <w:tc>
          <w:tcPr>
            <w:tcW w:w="1701" w:type="dxa"/>
            <w:vMerge/>
            <w:shd w:val="clear" w:color="auto" w:fill="auto"/>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3,0</w:t>
            </w:r>
          </w:p>
        </w:tc>
        <w:tc>
          <w:tcPr>
            <w:tcW w:w="1418" w:type="dxa"/>
            <w:tcBorders>
              <w:top w:val="single" w:sz="4" w:space="0" w:color="auto"/>
            </w:tcBorders>
            <w:shd w:val="clear" w:color="auto" w:fill="FFFFFF"/>
          </w:tcPr>
          <w:p w:rsidR="00406AA3" w:rsidRPr="00C30D76" w:rsidRDefault="00406AA3"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 xml:space="preserve">Подсолнечник </w:t>
            </w:r>
          </w:p>
        </w:tc>
        <w:tc>
          <w:tcPr>
            <w:tcW w:w="1871" w:type="dxa"/>
            <w:tcBorders>
              <w:top w:val="single" w:sz="4" w:space="0" w:color="auto"/>
            </w:tcBorders>
            <w:shd w:val="clear" w:color="auto" w:fill="FFFFFF"/>
          </w:tcPr>
          <w:p w:rsidR="00406AA3" w:rsidRPr="00C30D76" w:rsidRDefault="00406AA3"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Хлопковая совка</w:t>
            </w:r>
          </w:p>
        </w:tc>
        <w:tc>
          <w:tcPr>
            <w:tcW w:w="2495" w:type="dxa"/>
            <w:tcBorders>
              <w:top w:val="single" w:sz="4" w:space="0" w:color="auto"/>
            </w:tcBorders>
            <w:shd w:val="clear" w:color="auto" w:fill="FFFFFF"/>
          </w:tcPr>
          <w:p w:rsidR="00406AA3" w:rsidRPr="00C30D76" w:rsidRDefault="00406AA3" w:rsidP="002C2566">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Опрыскивание в период вегетации. Расход рабочей жидкости – 200-400 л/га</w:t>
            </w:r>
          </w:p>
        </w:tc>
        <w:tc>
          <w:tcPr>
            <w:tcW w:w="680" w:type="dxa"/>
            <w:tcBorders>
              <w:top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5(1)</w:t>
            </w:r>
          </w:p>
        </w:tc>
        <w:tc>
          <w:tcPr>
            <w:tcW w:w="680" w:type="dxa"/>
            <w:vMerge/>
            <w:shd w:val="clear" w:color="auto" w:fill="auto"/>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504"/>
        </w:trPr>
        <w:tc>
          <w:tcPr>
            <w:tcW w:w="1701" w:type="dxa"/>
            <w:vMerge/>
            <w:shd w:val="clear" w:color="auto" w:fill="auto"/>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3,0</w:t>
            </w:r>
          </w:p>
        </w:tc>
        <w:tc>
          <w:tcPr>
            <w:tcW w:w="1418" w:type="dxa"/>
            <w:tcBorders>
              <w:bottom w:val="double" w:sz="4" w:space="0" w:color="auto"/>
            </w:tcBorders>
            <w:shd w:val="clear" w:color="auto" w:fill="FFFFFF"/>
          </w:tcPr>
          <w:p w:rsidR="00406AA3" w:rsidRPr="00C30D76" w:rsidRDefault="00406AA3"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 xml:space="preserve">Соя </w:t>
            </w:r>
          </w:p>
        </w:tc>
        <w:tc>
          <w:tcPr>
            <w:tcW w:w="1871" w:type="dxa"/>
            <w:tcBorders>
              <w:bottom w:val="double" w:sz="4" w:space="0" w:color="auto"/>
            </w:tcBorders>
            <w:shd w:val="clear" w:color="auto" w:fill="FFFFFF"/>
          </w:tcPr>
          <w:p w:rsidR="00406AA3" w:rsidRPr="00C30D76" w:rsidRDefault="00406AA3"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Обыкновенный паутинный клещ</w:t>
            </w:r>
          </w:p>
        </w:tc>
        <w:tc>
          <w:tcPr>
            <w:tcW w:w="2495" w:type="dxa"/>
            <w:tcBorders>
              <w:bottom w:val="double" w:sz="4" w:space="0" w:color="auto"/>
            </w:tcBorders>
            <w:shd w:val="clear" w:color="auto" w:fill="FFFFFF"/>
          </w:tcPr>
          <w:p w:rsidR="00406AA3" w:rsidRPr="00C30D76" w:rsidRDefault="00406AA3" w:rsidP="002C2566">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Опрыскивание в период вегетации. Расход рабочей жидкости – 200-400 л/га</w:t>
            </w:r>
          </w:p>
        </w:tc>
        <w:tc>
          <w:tcPr>
            <w:tcW w:w="680" w:type="dxa"/>
            <w:tcBorders>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5(1)</w:t>
            </w:r>
          </w:p>
        </w:tc>
        <w:tc>
          <w:tcPr>
            <w:tcW w:w="680" w:type="dxa"/>
            <w:vMerge/>
            <w:shd w:val="clear" w:color="auto" w:fill="auto"/>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504"/>
        </w:trPr>
        <w:tc>
          <w:tcPr>
            <w:tcW w:w="1701" w:type="dxa"/>
            <w:vMerge/>
            <w:shd w:val="clear" w:color="auto" w:fill="auto"/>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double" w:sz="4" w:space="0" w:color="auto"/>
              <w:bottom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50 мл/10 л воды (Л)</w:t>
            </w:r>
          </w:p>
        </w:tc>
        <w:tc>
          <w:tcPr>
            <w:tcW w:w="1418" w:type="dxa"/>
            <w:tcBorders>
              <w:top w:val="doub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 xml:space="preserve">Яблоня </w:t>
            </w:r>
          </w:p>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1871" w:type="dxa"/>
            <w:tcBorders>
              <w:top w:val="doub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Яблоневая плодожорка</w:t>
            </w:r>
          </w:p>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2495" w:type="dxa"/>
            <w:tcBorders>
              <w:top w:val="double" w:sz="4" w:space="0" w:color="auto"/>
              <w:bottom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eastAsia="ru-RU"/>
              </w:rPr>
              <w:t>Опрыскивание в период вегетации. Расход рабочей жидкости – 2-5 л/дерево (в зависимости от сорта и возраста)</w:t>
            </w:r>
          </w:p>
        </w:tc>
        <w:tc>
          <w:tcPr>
            <w:tcW w:w="680" w:type="dxa"/>
            <w:tcBorders>
              <w:top w:val="double" w:sz="4" w:space="0" w:color="auto"/>
              <w:bottom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5(4)</w:t>
            </w:r>
          </w:p>
        </w:tc>
        <w:tc>
          <w:tcPr>
            <w:tcW w:w="68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504"/>
        </w:trPr>
        <w:tc>
          <w:tcPr>
            <w:tcW w:w="1701" w:type="dxa"/>
            <w:vMerge/>
            <w:tcBorders>
              <w:bottom w:val="double" w:sz="4" w:space="0" w:color="auto"/>
            </w:tcBorders>
            <w:shd w:val="clear" w:color="auto" w:fill="auto"/>
          </w:tcPr>
          <w:p w:rsidR="00406AA3" w:rsidRPr="00C30D76" w:rsidRDefault="00406AA3" w:rsidP="002C2566">
            <w:pPr>
              <w:widowControl w:val="0"/>
              <w:suppressLineNumbers/>
              <w:autoSpaceDE w:val="0"/>
              <w:autoSpaceDN w:val="0"/>
              <w:spacing w:after="0" w:line="240" w:lineRule="auto"/>
              <w:rPr>
                <w:rFonts w:ascii="Times New Roman" w:eastAsia="Times New Roman" w:hAnsi="Times New Roman" w:cs="Times New Roman"/>
                <w:b/>
                <w:bCs/>
                <w:sz w:val="16"/>
                <w:szCs w:val="16"/>
                <w:lang w:eastAsia="ru-RU"/>
              </w:rPr>
            </w:pPr>
          </w:p>
        </w:tc>
        <w:tc>
          <w:tcPr>
            <w:tcW w:w="1134" w:type="dxa"/>
            <w:tcBorders>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30 мл/3 л воды (Л)</w:t>
            </w:r>
          </w:p>
        </w:tc>
        <w:tc>
          <w:tcPr>
            <w:tcW w:w="1418" w:type="dxa"/>
            <w:tcBorders>
              <w:bottom w:val="double" w:sz="4" w:space="0" w:color="auto"/>
            </w:tcBorders>
            <w:shd w:val="clear" w:color="auto" w:fill="FFFFFF"/>
          </w:tcPr>
          <w:p w:rsidR="00406AA3" w:rsidRPr="00C30D76" w:rsidRDefault="00406AA3"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 xml:space="preserve">Подсолнечник </w:t>
            </w:r>
          </w:p>
        </w:tc>
        <w:tc>
          <w:tcPr>
            <w:tcW w:w="1871" w:type="dxa"/>
            <w:tcBorders>
              <w:bottom w:val="double" w:sz="4" w:space="0" w:color="auto"/>
            </w:tcBorders>
            <w:shd w:val="clear" w:color="auto" w:fill="FFFFFF"/>
          </w:tcPr>
          <w:p w:rsidR="00406AA3" w:rsidRPr="00C30D76" w:rsidRDefault="00406AA3"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Хлопковая совка</w:t>
            </w:r>
          </w:p>
        </w:tc>
        <w:tc>
          <w:tcPr>
            <w:tcW w:w="2495" w:type="dxa"/>
            <w:tcBorders>
              <w:bottom w:val="double" w:sz="4" w:space="0" w:color="auto"/>
            </w:tcBorders>
            <w:shd w:val="clear" w:color="auto" w:fill="FFFFFF"/>
          </w:tcPr>
          <w:p w:rsidR="00406AA3" w:rsidRPr="00C30D76" w:rsidRDefault="00406AA3" w:rsidP="002C2566">
            <w:pPr>
              <w:spacing w:after="0" w:line="240" w:lineRule="auto"/>
              <w:rPr>
                <w:rFonts w:ascii="Times New Roman" w:eastAsia="Times New Roman" w:hAnsi="Times New Roman" w:cs="Times New Roman"/>
                <w:color w:val="000000"/>
                <w:sz w:val="16"/>
                <w:szCs w:val="16"/>
                <w:vertAlign w:val="superscript"/>
                <w:lang w:eastAsia="ru-RU"/>
              </w:rPr>
            </w:pPr>
            <w:r w:rsidRPr="00C30D76">
              <w:rPr>
                <w:rFonts w:ascii="Times New Roman" w:eastAsia="Times New Roman" w:hAnsi="Times New Roman" w:cs="Times New Roman"/>
                <w:color w:val="000000"/>
                <w:sz w:val="16"/>
                <w:szCs w:val="16"/>
                <w:lang w:eastAsia="ru-RU"/>
              </w:rPr>
              <w:t>Опрыскивание в период вегетации. Расход рабочей жидкости – 3 л/100 м</w:t>
            </w:r>
            <w:r w:rsidRPr="00C30D76">
              <w:rPr>
                <w:rFonts w:ascii="Times New Roman" w:eastAsia="Times New Roman" w:hAnsi="Times New Roman" w:cs="Times New Roman"/>
                <w:color w:val="000000"/>
                <w:sz w:val="16"/>
                <w:szCs w:val="16"/>
                <w:vertAlign w:val="superscript"/>
                <w:lang w:eastAsia="ru-RU"/>
              </w:rPr>
              <w:t>2</w:t>
            </w:r>
          </w:p>
        </w:tc>
        <w:tc>
          <w:tcPr>
            <w:tcW w:w="680" w:type="dxa"/>
            <w:tcBorders>
              <w:top w:val="single" w:sz="4" w:space="0" w:color="auto"/>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5(1)</w:t>
            </w:r>
          </w:p>
        </w:tc>
        <w:tc>
          <w:tcPr>
            <w:tcW w:w="680" w:type="dxa"/>
            <w:vMerge/>
            <w:tcBorders>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bl>
    <w:p w:rsidR="00406AA3" w:rsidRPr="00C30D76" w:rsidRDefault="00406AA3" w:rsidP="00406AA3">
      <w:pPr>
        <w:widowControl w:val="0"/>
        <w:suppressLineNumbers/>
        <w:autoSpaceDE w:val="0"/>
        <w:autoSpaceDN w:val="0"/>
        <w:spacing w:after="0" w:line="240" w:lineRule="auto"/>
        <w:rPr>
          <w:rFonts w:ascii="Times New Roman" w:eastAsia="Times New Roman" w:hAnsi="Times New Roman" w:cs="Times New Roman"/>
          <w:b/>
          <w:bCs/>
          <w:i/>
          <w:iCs/>
          <w:sz w:val="16"/>
          <w:szCs w:val="16"/>
          <w:lang w:eastAsia="ru-RU"/>
        </w:rPr>
      </w:pPr>
    </w:p>
    <w:p w:rsidR="00406AA3" w:rsidRPr="00C30D76" w:rsidRDefault="00406AA3" w:rsidP="00406AA3">
      <w:pPr>
        <w:widowControl w:val="0"/>
        <w:suppressLineNumbers/>
        <w:autoSpaceDE w:val="0"/>
        <w:autoSpaceDN w:val="0"/>
        <w:spacing w:after="0" w:line="240" w:lineRule="auto"/>
        <w:rPr>
          <w:rFonts w:ascii="Times New Roman" w:eastAsia="Times New Roman" w:hAnsi="Times New Roman" w:cs="Times New Roman"/>
          <w:b/>
          <w:bCs/>
          <w:i/>
          <w:iCs/>
          <w:sz w:val="16"/>
          <w:szCs w:val="16"/>
          <w:lang w:val="en-US" w:eastAsia="ru-RU"/>
        </w:rPr>
      </w:pPr>
      <w:r w:rsidRPr="00C30D76">
        <w:rPr>
          <w:rFonts w:ascii="Times New Roman" w:eastAsia="Times New Roman" w:hAnsi="Times New Roman" w:cs="Times New Roman"/>
          <w:b/>
          <w:bCs/>
          <w:i/>
          <w:iCs/>
          <w:sz w:val="16"/>
          <w:szCs w:val="16"/>
          <w:lang w:val="en-US" w:eastAsia="ru-RU"/>
        </w:rPr>
        <w:t>Bacillus thuringiensis</w:t>
      </w:r>
    </w:p>
    <w:tbl>
      <w:tblPr>
        <w:tblW w:w="9939"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4"/>
        <w:gridCol w:w="1136"/>
        <w:gridCol w:w="1421"/>
        <w:gridCol w:w="1875"/>
        <w:gridCol w:w="2500"/>
        <w:gridCol w:w="681"/>
        <w:gridCol w:w="622"/>
      </w:tblGrid>
      <w:tr w:rsidR="00406AA3" w:rsidRPr="00C30D76" w:rsidTr="002C2566">
        <w:trPr>
          <w:cantSplit/>
          <w:trHeight w:val="190"/>
        </w:trPr>
        <w:tc>
          <w:tcPr>
            <w:tcW w:w="1704" w:type="dxa"/>
            <w:vMerge w:val="restart"/>
            <w:tcBorders>
              <w:top w:val="double" w:sz="4" w:space="0" w:color="auto"/>
              <w:bottom w:val="double" w:sz="4" w:space="0" w:color="auto"/>
            </w:tcBorders>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Био</w:t>
            </w:r>
            <w:r w:rsidRPr="00C30D76">
              <w:rPr>
                <w:rFonts w:ascii="Times New Roman" w:eastAsia="Times New Roman" w:hAnsi="Times New Roman" w:cs="Times New Roman"/>
                <w:b/>
                <w:bCs/>
                <w:sz w:val="16"/>
                <w:szCs w:val="16"/>
                <w:lang w:val="en-US" w:eastAsia="ru-RU"/>
              </w:rPr>
              <w:t>c</w:t>
            </w:r>
            <w:r w:rsidRPr="00C30D76">
              <w:rPr>
                <w:rFonts w:ascii="Times New Roman" w:eastAsia="Times New Roman" w:hAnsi="Times New Roman" w:cs="Times New Roman"/>
                <w:b/>
                <w:bCs/>
                <w:sz w:val="16"/>
                <w:szCs w:val="16"/>
                <w:lang w:eastAsia="ru-RU"/>
              </w:rPr>
              <w:t>лип БТ, П</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b/>
                <w:bCs/>
                <w:sz w:val="16"/>
                <w:szCs w:val="16"/>
                <w:lang w:eastAsia="ru-RU"/>
              </w:rPr>
              <w:t>(титр не менее</w:t>
            </w:r>
            <w:r w:rsidR="007C51AB">
              <w:rPr>
                <w:rFonts w:ascii="Times New Roman" w:eastAsia="Times New Roman" w:hAnsi="Times New Roman" w:cs="Times New Roman"/>
                <w:b/>
                <w:bCs/>
                <w:sz w:val="16"/>
                <w:szCs w:val="16"/>
                <w:lang w:eastAsia="ru-RU"/>
              </w:rPr>
              <w:t xml:space="preserve"> </w:t>
            </w:r>
            <w:r w:rsidRPr="00C30D76">
              <w:rPr>
                <w:rFonts w:ascii="Times New Roman" w:eastAsia="Times New Roman" w:hAnsi="Times New Roman" w:cs="Times New Roman"/>
                <w:b/>
                <w:bCs/>
                <w:sz w:val="16"/>
                <w:szCs w:val="16"/>
                <w:lang w:eastAsia="ru-RU"/>
              </w:rPr>
              <w:t>1х10</w:t>
            </w:r>
            <w:r w:rsidRPr="00C30D76">
              <w:rPr>
                <w:rFonts w:ascii="Times New Roman" w:eastAsia="Times New Roman" w:hAnsi="Times New Roman" w:cs="Times New Roman"/>
                <w:b/>
                <w:bCs/>
                <w:sz w:val="16"/>
                <w:szCs w:val="16"/>
                <w:vertAlign w:val="superscript"/>
                <w:lang w:eastAsia="ru-RU"/>
              </w:rPr>
              <w:t xml:space="preserve">10 </w:t>
            </w:r>
            <w:r w:rsidRPr="00C30D76">
              <w:rPr>
                <w:rFonts w:ascii="Times New Roman" w:eastAsia="Times New Roman" w:hAnsi="Times New Roman" w:cs="Times New Roman"/>
                <w:b/>
                <w:bCs/>
                <w:sz w:val="16"/>
                <w:szCs w:val="16"/>
                <w:lang w:eastAsia="ru-RU"/>
              </w:rPr>
              <w:t>КОЕ/г)</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ООО «ОРГАНИК ПАРК</w:t>
            </w:r>
            <w:r w:rsidRPr="00C30D76">
              <w:rPr>
                <w:rFonts w:ascii="Times New Roman" w:eastAsia="Times New Roman" w:hAnsi="Times New Roman" w:cs="Times New Roman"/>
                <w:bCs/>
                <w:sz w:val="16"/>
                <w:szCs w:val="16"/>
                <w:lang w:eastAsia="ru-RU"/>
              </w:rPr>
              <w:t>»</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4/3</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173-01-1751-1</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08.02.2028</w:t>
            </w:r>
          </w:p>
        </w:tc>
        <w:tc>
          <w:tcPr>
            <w:tcW w:w="1136" w:type="dxa"/>
            <w:vMerge w:val="restart"/>
            <w:tcBorders>
              <w:top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2-2,5</w:t>
            </w:r>
          </w:p>
        </w:tc>
        <w:tc>
          <w:tcPr>
            <w:tcW w:w="1421" w:type="dxa"/>
            <w:tcBorders>
              <w:top w:val="double" w:sz="4" w:space="0" w:color="auto"/>
            </w:tcBorders>
            <w:shd w:val="clear" w:color="auto" w:fill="FFFFFF"/>
          </w:tcPr>
          <w:p w:rsidR="00406AA3" w:rsidRPr="00C30D76" w:rsidRDefault="00406AA3" w:rsidP="002C2566">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Подсолнечник</w:t>
            </w:r>
          </w:p>
        </w:tc>
        <w:tc>
          <w:tcPr>
            <w:tcW w:w="1875" w:type="dxa"/>
            <w:tcBorders>
              <w:top w:val="double" w:sz="4" w:space="0" w:color="auto"/>
            </w:tcBorders>
            <w:shd w:val="clear" w:color="auto" w:fill="FFFFFF"/>
          </w:tcPr>
          <w:p w:rsidR="00406AA3" w:rsidRPr="00C30D76" w:rsidRDefault="00406AA3" w:rsidP="002C2566">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Луговой мотылек</w:t>
            </w:r>
          </w:p>
        </w:tc>
        <w:tc>
          <w:tcPr>
            <w:tcW w:w="2500" w:type="dxa"/>
            <w:vMerge w:val="restart"/>
            <w:tcBorders>
              <w:top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eastAsia="ru-RU"/>
              </w:rPr>
              <w:t>Опрыскивание в период вегетации против каждого поколения вредителя с интервалом 7 – 10 дней.</w:t>
            </w:r>
            <w:r w:rsidR="007C51AB">
              <w:rPr>
                <w:rFonts w:ascii="Times New Roman" w:eastAsia="Times New Roman" w:hAnsi="Times New Roman" w:cs="Times New Roman"/>
                <w:color w:val="000000"/>
                <w:sz w:val="16"/>
                <w:szCs w:val="16"/>
                <w:lang w:eastAsia="ru-RU"/>
              </w:rPr>
              <w:t xml:space="preserve"> </w:t>
            </w:r>
            <w:r w:rsidRPr="00C30D76">
              <w:rPr>
                <w:rFonts w:ascii="Times New Roman" w:eastAsia="Times New Roman" w:hAnsi="Times New Roman" w:cs="Times New Roman"/>
                <w:color w:val="000000"/>
                <w:sz w:val="16"/>
                <w:szCs w:val="16"/>
                <w:lang w:eastAsia="ru-RU"/>
              </w:rPr>
              <w:t xml:space="preserve">Расход рабочей жидкости - </w:t>
            </w:r>
            <w:r w:rsidRPr="00C30D76">
              <w:rPr>
                <w:rFonts w:ascii="Times New Roman" w:eastAsia="Times New Roman" w:hAnsi="Times New Roman" w:cs="Times New Roman"/>
                <w:color w:val="000000"/>
                <w:sz w:val="16"/>
                <w:szCs w:val="16"/>
                <w:lang w:eastAsia="ru-RU"/>
              </w:rPr>
              <w:br/>
              <w:t>200 – 400 л/га</w:t>
            </w:r>
          </w:p>
        </w:tc>
        <w:tc>
          <w:tcPr>
            <w:tcW w:w="681" w:type="dxa"/>
            <w:vMerge w:val="restart"/>
            <w:tcBorders>
              <w:top w:val="double" w:sz="4" w:space="0" w:color="auto"/>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5(2)</w:t>
            </w:r>
          </w:p>
        </w:tc>
        <w:tc>
          <w:tcPr>
            <w:tcW w:w="622" w:type="dxa"/>
            <w:vMerge w:val="restart"/>
            <w:tcBorders>
              <w:top w:val="double" w:sz="4" w:space="0" w:color="auto"/>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406AA3" w:rsidRPr="00C30D76" w:rsidTr="002C2566">
        <w:trPr>
          <w:cantSplit/>
          <w:trHeight w:val="775"/>
        </w:trPr>
        <w:tc>
          <w:tcPr>
            <w:tcW w:w="1704" w:type="dxa"/>
            <w:vMerge/>
            <w:tcBorders>
              <w:top w:val="double" w:sz="4" w:space="0" w:color="auto"/>
              <w:bottom w:val="double" w:sz="4" w:space="0" w:color="auto"/>
            </w:tcBorders>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6"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21" w:type="dxa"/>
            <w:shd w:val="clear" w:color="auto" w:fill="FFFFFF"/>
          </w:tcPr>
          <w:p w:rsidR="00406AA3" w:rsidRPr="00C30D76" w:rsidRDefault="00406AA3" w:rsidP="002C2566">
            <w:pPr>
              <w:tabs>
                <w:tab w:val="center" w:pos="4677"/>
                <w:tab w:val="right" w:pos="9355"/>
              </w:tabs>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Капуста</w:t>
            </w:r>
          </w:p>
        </w:tc>
        <w:tc>
          <w:tcPr>
            <w:tcW w:w="1875" w:type="dxa"/>
            <w:shd w:val="clear" w:color="auto" w:fill="FFFFFF"/>
          </w:tcPr>
          <w:p w:rsidR="00406AA3" w:rsidRPr="00C30D76" w:rsidRDefault="00406AA3" w:rsidP="002C2566">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Капустная совка, капустная белянка (личинки 1 – 2-го возраста), тля капустная</w:t>
            </w:r>
          </w:p>
        </w:tc>
        <w:tc>
          <w:tcPr>
            <w:tcW w:w="250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color w:val="000000"/>
                <w:sz w:val="16"/>
                <w:szCs w:val="16"/>
                <w:lang w:eastAsia="ru-RU"/>
              </w:rPr>
            </w:pPr>
          </w:p>
        </w:tc>
        <w:tc>
          <w:tcPr>
            <w:tcW w:w="681" w:type="dxa"/>
            <w:vMerge/>
            <w:tcBorders>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22" w:type="dxa"/>
            <w:vMerge/>
            <w:tcBorders>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585"/>
        </w:trPr>
        <w:tc>
          <w:tcPr>
            <w:tcW w:w="1704" w:type="dxa"/>
            <w:vMerge/>
            <w:tcBorders>
              <w:top w:val="double" w:sz="4" w:space="0" w:color="auto"/>
              <w:bottom w:val="double" w:sz="4" w:space="0" w:color="auto"/>
            </w:tcBorders>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6"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21" w:type="dxa"/>
            <w:shd w:val="clear" w:color="auto" w:fill="FFFFFF"/>
          </w:tcPr>
          <w:p w:rsidR="00406AA3" w:rsidRPr="00C30D76" w:rsidRDefault="00406AA3" w:rsidP="002C2566">
            <w:pPr>
              <w:tabs>
                <w:tab w:val="center" w:pos="4677"/>
                <w:tab w:val="right" w:pos="9355"/>
              </w:tabs>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Перец открытого грунта</w:t>
            </w:r>
          </w:p>
        </w:tc>
        <w:tc>
          <w:tcPr>
            <w:tcW w:w="1875" w:type="dxa"/>
            <w:shd w:val="clear" w:color="auto" w:fill="FFFFFF"/>
          </w:tcPr>
          <w:p w:rsidR="00406AA3" w:rsidRPr="00C30D76" w:rsidRDefault="00406AA3" w:rsidP="002C2566">
            <w:pPr>
              <w:tabs>
                <w:tab w:val="center" w:pos="4677"/>
                <w:tab w:val="right" w:pos="9355"/>
              </w:tabs>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Тля бахчевая, совка хлопковая (личинки 1 – 2-го возраста)</w:t>
            </w:r>
          </w:p>
        </w:tc>
        <w:tc>
          <w:tcPr>
            <w:tcW w:w="250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color w:val="000000"/>
                <w:sz w:val="16"/>
                <w:szCs w:val="16"/>
                <w:lang w:eastAsia="ru-RU"/>
              </w:rPr>
            </w:pPr>
          </w:p>
        </w:tc>
        <w:tc>
          <w:tcPr>
            <w:tcW w:w="681" w:type="dxa"/>
            <w:vMerge/>
            <w:tcBorders>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22" w:type="dxa"/>
            <w:vMerge/>
            <w:tcBorders>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775"/>
        </w:trPr>
        <w:tc>
          <w:tcPr>
            <w:tcW w:w="1704" w:type="dxa"/>
            <w:vMerge/>
            <w:tcBorders>
              <w:top w:val="double" w:sz="4" w:space="0" w:color="auto"/>
              <w:bottom w:val="double" w:sz="4" w:space="0" w:color="auto"/>
            </w:tcBorders>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6" w:type="dxa"/>
            <w:vMerge w:val="restart"/>
            <w:shd w:val="clear" w:color="auto" w:fill="FFFFFF"/>
          </w:tcPr>
          <w:p w:rsidR="00406AA3" w:rsidRPr="00C30D76" w:rsidRDefault="00406AA3" w:rsidP="002C2566">
            <w:pPr>
              <w:widowControl w:val="0"/>
              <w:suppressAutoHyphens/>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 xml:space="preserve">1,5 </w:t>
            </w:r>
          </w:p>
        </w:tc>
        <w:tc>
          <w:tcPr>
            <w:tcW w:w="1421" w:type="dxa"/>
            <w:shd w:val="clear" w:color="auto" w:fill="FFFFFF"/>
          </w:tcPr>
          <w:p w:rsidR="00406AA3" w:rsidRPr="00C30D76" w:rsidRDefault="00406AA3" w:rsidP="002C2566">
            <w:pPr>
              <w:tabs>
                <w:tab w:val="center" w:pos="4677"/>
                <w:tab w:val="right" w:pos="9355"/>
              </w:tabs>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Картофель</w:t>
            </w:r>
          </w:p>
        </w:tc>
        <w:tc>
          <w:tcPr>
            <w:tcW w:w="1875" w:type="dxa"/>
            <w:shd w:val="clear" w:color="auto" w:fill="FFFFFF"/>
          </w:tcPr>
          <w:p w:rsidR="00406AA3" w:rsidRPr="00C30D76" w:rsidRDefault="00406AA3" w:rsidP="002C2566">
            <w:pPr>
              <w:tabs>
                <w:tab w:val="center" w:pos="4677"/>
                <w:tab w:val="right" w:pos="9355"/>
              </w:tabs>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Жук колорадский, картофельная моль (личинки 1 – 3-го возраста)</w:t>
            </w:r>
          </w:p>
        </w:tc>
        <w:tc>
          <w:tcPr>
            <w:tcW w:w="250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color w:val="000000"/>
                <w:sz w:val="16"/>
                <w:szCs w:val="16"/>
                <w:lang w:eastAsia="ru-RU"/>
              </w:rPr>
            </w:pPr>
          </w:p>
        </w:tc>
        <w:tc>
          <w:tcPr>
            <w:tcW w:w="681" w:type="dxa"/>
            <w:vMerge/>
            <w:tcBorders>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22" w:type="dxa"/>
            <w:vMerge/>
            <w:tcBorders>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403"/>
        </w:trPr>
        <w:tc>
          <w:tcPr>
            <w:tcW w:w="1704" w:type="dxa"/>
            <w:vMerge/>
            <w:tcBorders>
              <w:top w:val="double" w:sz="4" w:space="0" w:color="auto"/>
              <w:bottom w:val="double" w:sz="4" w:space="0" w:color="auto"/>
            </w:tcBorders>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6" w:type="dxa"/>
            <w:vMerge/>
            <w:tcBorders>
              <w:bottom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21" w:type="dxa"/>
            <w:tcBorders>
              <w:bottom w:val="single" w:sz="4" w:space="0" w:color="auto"/>
            </w:tcBorders>
            <w:shd w:val="clear" w:color="auto" w:fill="FFFFFF"/>
          </w:tcPr>
          <w:p w:rsidR="00406AA3" w:rsidRPr="00C30D76" w:rsidRDefault="00406AA3" w:rsidP="002C2566">
            <w:pPr>
              <w:tabs>
                <w:tab w:val="center" w:pos="4677"/>
                <w:tab w:val="right" w:pos="9355"/>
              </w:tabs>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Лук</w:t>
            </w:r>
          </w:p>
        </w:tc>
        <w:tc>
          <w:tcPr>
            <w:tcW w:w="1875" w:type="dxa"/>
            <w:tcBorders>
              <w:bottom w:val="single" w:sz="4" w:space="0" w:color="auto"/>
            </w:tcBorders>
            <w:shd w:val="clear" w:color="auto" w:fill="FFFFFF"/>
          </w:tcPr>
          <w:p w:rsidR="00406AA3" w:rsidRPr="00C30D76" w:rsidRDefault="00406AA3" w:rsidP="002C2566">
            <w:pPr>
              <w:tabs>
                <w:tab w:val="center" w:pos="4677"/>
                <w:tab w:val="right" w:pos="9355"/>
              </w:tabs>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Луковая моль (личинки 1 – 3-го возраста)</w:t>
            </w:r>
          </w:p>
        </w:tc>
        <w:tc>
          <w:tcPr>
            <w:tcW w:w="2500" w:type="dxa"/>
            <w:vMerge/>
            <w:tcBorders>
              <w:bottom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color w:val="000000"/>
                <w:sz w:val="16"/>
                <w:szCs w:val="16"/>
                <w:lang w:eastAsia="ru-RU"/>
              </w:rPr>
            </w:pPr>
          </w:p>
        </w:tc>
        <w:tc>
          <w:tcPr>
            <w:tcW w:w="681" w:type="dxa"/>
            <w:vMerge/>
            <w:tcBorders>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22" w:type="dxa"/>
            <w:vMerge/>
            <w:tcBorders>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714"/>
        </w:trPr>
        <w:tc>
          <w:tcPr>
            <w:tcW w:w="1704" w:type="dxa"/>
            <w:vMerge/>
            <w:tcBorders>
              <w:top w:val="double" w:sz="4" w:space="0" w:color="auto"/>
              <w:bottom w:val="double" w:sz="4" w:space="0" w:color="auto"/>
            </w:tcBorders>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6" w:type="dxa"/>
            <w:vMerge w:val="restart"/>
            <w:tcBorders>
              <w:bottom w:val="double" w:sz="4" w:space="0" w:color="auto"/>
            </w:tcBorders>
            <w:shd w:val="clear" w:color="auto" w:fill="FFFFFF"/>
          </w:tcPr>
          <w:p w:rsidR="00406AA3" w:rsidRPr="00C30D76" w:rsidRDefault="00406AA3" w:rsidP="002C2566">
            <w:pPr>
              <w:widowControl w:val="0"/>
              <w:suppressAutoHyphens/>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2 – 2,5</w:t>
            </w:r>
          </w:p>
        </w:tc>
        <w:tc>
          <w:tcPr>
            <w:tcW w:w="1421" w:type="dxa"/>
            <w:tcBorders>
              <w:bottom w:val="single" w:sz="4" w:space="0" w:color="auto"/>
            </w:tcBorders>
            <w:shd w:val="clear" w:color="auto" w:fill="FFFFFF"/>
          </w:tcPr>
          <w:p w:rsidR="00406AA3" w:rsidRPr="00C30D76" w:rsidRDefault="00406AA3" w:rsidP="002C2566">
            <w:pPr>
              <w:tabs>
                <w:tab w:val="center" w:pos="4677"/>
                <w:tab w:val="right" w:pos="9355"/>
              </w:tabs>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Томат защищенного грунта,</w:t>
            </w:r>
          </w:p>
        </w:tc>
        <w:tc>
          <w:tcPr>
            <w:tcW w:w="1875" w:type="dxa"/>
            <w:tcBorders>
              <w:bottom w:val="single" w:sz="4" w:space="0" w:color="auto"/>
            </w:tcBorders>
            <w:shd w:val="clear" w:color="auto" w:fill="FFFFFF"/>
          </w:tcPr>
          <w:p w:rsidR="00406AA3" w:rsidRPr="00C30D76" w:rsidRDefault="00406AA3" w:rsidP="002C2566">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Совка хлопковая (личинки 1 – 2-го возраста)</w:t>
            </w:r>
          </w:p>
        </w:tc>
        <w:tc>
          <w:tcPr>
            <w:tcW w:w="2500" w:type="dxa"/>
            <w:vMerge w:val="restart"/>
            <w:tcBorders>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Опрыскивание в период вегетации против каждого поколения вредителя с интервалом 7 – 10 дней.</w:t>
            </w:r>
            <w:r w:rsidR="007C51AB">
              <w:rPr>
                <w:rFonts w:ascii="Times New Roman" w:eastAsia="Times New Roman" w:hAnsi="Times New Roman" w:cs="Times New Roman"/>
                <w:color w:val="000000"/>
                <w:sz w:val="16"/>
                <w:szCs w:val="16"/>
                <w:lang w:eastAsia="ru-RU"/>
              </w:rPr>
              <w:t xml:space="preserve"> </w:t>
            </w:r>
            <w:r w:rsidRPr="00C30D76">
              <w:rPr>
                <w:rFonts w:ascii="Times New Roman" w:eastAsia="Times New Roman" w:hAnsi="Times New Roman" w:cs="Times New Roman"/>
                <w:color w:val="000000"/>
                <w:sz w:val="16"/>
                <w:szCs w:val="16"/>
                <w:lang w:eastAsia="ru-RU"/>
              </w:rPr>
              <w:t xml:space="preserve">Расход рабочей жидкости - </w:t>
            </w:r>
            <w:r w:rsidRPr="00C30D76">
              <w:rPr>
                <w:rFonts w:ascii="Times New Roman" w:eastAsia="Times New Roman" w:hAnsi="Times New Roman" w:cs="Times New Roman"/>
                <w:color w:val="000000"/>
                <w:sz w:val="16"/>
                <w:szCs w:val="16"/>
                <w:lang w:eastAsia="ru-RU"/>
              </w:rPr>
              <w:br/>
              <w:t>1000 – 3000 л/га</w:t>
            </w:r>
          </w:p>
        </w:tc>
        <w:tc>
          <w:tcPr>
            <w:tcW w:w="681" w:type="dxa"/>
            <w:vMerge/>
            <w:tcBorders>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22" w:type="dxa"/>
            <w:vMerge/>
            <w:tcBorders>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592"/>
        </w:trPr>
        <w:tc>
          <w:tcPr>
            <w:tcW w:w="1704" w:type="dxa"/>
            <w:vMerge/>
            <w:tcBorders>
              <w:top w:val="double" w:sz="4" w:space="0" w:color="auto"/>
              <w:bottom w:val="double" w:sz="4" w:space="0" w:color="auto"/>
            </w:tcBorders>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6" w:type="dxa"/>
            <w:vMerge/>
            <w:tcBorders>
              <w:top w:val="double" w:sz="4" w:space="0" w:color="auto"/>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21" w:type="dxa"/>
            <w:tcBorders>
              <w:top w:val="single" w:sz="4" w:space="0" w:color="auto"/>
              <w:bottom w:val="double" w:sz="4" w:space="0" w:color="auto"/>
            </w:tcBorders>
            <w:shd w:val="clear" w:color="auto" w:fill="FFFFFF"/>
          </w:tcPr>
          <w:p w:rsidR="00406AA3" w:rsidRPr="00C30D76" w:rsidRDefault="00406AA3" w:rsidP="002C2566">
            <w:pPr>
              <w:tabs>
                <w:tab w:val="center" w:pos="4677"/>
                <w:tab w:val="right" w:pos="9355"/>
              </w:tabs>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Огурец защищенного грунта</w:t>
            </w:r>
          </w:p>
        </w:tc>
        <w:tc>
          <w:tcPr>
            <w:tcW w:w="1875" w:type="dxa"/>
            <w:tcBorders>
              <w:top w:val="single" w:sz="4" w:space="0" w:color="auto"/>
              <w:bottom w:val="double" w:sz="4" w:space="0" w:color="auto"/>
            </w:tcBorders>
            <w:shd w:val="clear" w:color="auto" w:fill="FFFFFF"/>
          </w:tcPr>
          <w:p w:rsidR="00406AA3" w:rsidRPr="00C30D76" w:rsidRDefault="00406AA3" w:rsidP="002C2566">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Тля бахчевая</w:t>
            </w:r>
          </w:p>
        </w:tc>
        <w:tc>
          <w:tcPr>
            <w:tcW w:w="2500" w:type="dxa"/>
            <w:vMerge/>
            <w:tcBorders>
              <w:top w:val="double" w:sz="4" w:space="0" w:color="auto"/>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color w:val="000000"/>
                <w:sz w:val="16"/>
                <w:szCs w:val="16"/>
                <w:lang w:eastAsia="ru-RU"/>
              </w:rPr>
            </w:pPr>
          </w:p>
        </w:tc>
        <w:tc>
          <w:tcPr>
            <w:tcW w:w="681" w:type="dxa"/>
            <w:vMerge/>
            <w:tcBorders>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22" w:type="dxa"/>
            <w:vMerge/>
            <w:tcBorders>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bl>
    <w:p w:rsidR="00406AA3" w:rsidRPr="00C30D76" w:rsidRDefault="00406AA3" w:rsidP="00406AA3">
      <w:pPr>
        <w:widowControl w:val="0"/>
        <w:suppressLineNumbers/>
        <w:autoSpaceDE w:val="0"/>
        <w:autoSpaceDN w:val="0"/>
        <w:spacing w:after="0" w:line="240" w:lineRule="auto"/>
        <w:rPr>
          <w:rFonts w:ascii="Times New Roman" w:eastAsia="Times New Roman" w:hAnsi="Times New Roman" w:cs="Times New Roman"/>
          <w:b/>
          <w:bCs/>
          <w:i/>
          <w:iCs/>
          <w:sz w:val="16"/>
          <w:szCs w:val="16"/>
          <w:lang w:eastAsia="ru-RU"/>
        </w:rPr>
      </w:pPr>
    </w:p>
    <w:p w:rsidR="00406AA3" w:rsidRPr="00C30D76" w:rsidRDefault="00406AA3" w:rsidP="00406AA3">
      <w:pPr>
        <w:spacing w:after="0" w:line="240" w:lineRule="auto"/>
        <w:rPr>
          <w:rFonts w:ascii="Times New Roman" w:eastAsia="Times New Roman" w:hAnsi="Times New Roman" w:cs="Times New Roman"/>
          <w:b/>
          <w:bCs/>
          <w:i/>
          <w:iCs/>
          <w:sz w:val="16"/>
          <w:szCs w:val="16"/>
          <w:lang w:eastAsia="ru-RU"/>
        </w:rPr>
      </w:pPr>
      <w:r w:rsidRPr="00C30D76">
        <w:rPr>
          <w:rFonts w:ascii="Times New Roman" w:eastAsia="Times New Roman" w:hAnsi="Times New Roman" w:cs="Times New Roman"/>
          <w:b/>
          <w:bCs/>
          <w:i/>
          <w:iCs/>
          <w:sz w:val="16"/>
          <w:szCs w:val="16"/>
          <w:lang w:eastAsia="ru-RU"/>
        </w:rPr>
        <w:br w:type="page"/>
      </w:r>
    </w:p>
    <w:p w:rsidR="00406AA3" w:rsidRPr="00C30D76" w:rsidRDefault="00406AA3" w:rsidP="00406AA3">
      <w:pPr>
        <w:widowControl w:val="0"/>
        <w:suppressLineNumbers/>
        <w:autoSpaceDE w:val="0"/>
        <w:autoSpaceDN w:val="0"/>
        <w:spacing w:after="0" w:line="240" w:lineRule="auto"/>
        <w:rPr>
          <w:rFonts w:ascii="Times New Roman" w:eastAsia="Times New Roman" w:hAnsi="Times New Roman" w:cs="Times New Roman"/>
          <w:b/>
          <w:bCs/>
          <w:i/>
          <w:iCs/>
          <w:sz w:val="16"/>
          <w:szCs w:val="16"/>
          <w:lang w:eastAsia="ru-RU"/>
        </w:rPr>
      </w:pPr>
    </w:p>
    <w:p w:rsidR="00406AA3" w:rsidRPr="00C30D76" w:rsidRDefault="00406AA3" w:rsidP="00406AA3">
      <w:pPr>
        <w:widowControl w:val="0"/>
        <w:suppressLineNumbers/>
        <w:autoSpaceDE w:val="0"/>
        <w:autoSpaceDN w:val="0"/>
        <w:spacing w:after="0" w:line="240" w:lineRule="auto"/>
        <w:rPr>
          <w:rFonts w:ascii="Times New Roman" w:eastAsia="Times New Roman" w:hAnsi="Times New Roman" w:cs="Times New Roman"/>
          <w:b/>
          <w:bCs/>
          <w:i/>
          <w:iCs/>
          <w:sz w:val="16"/>
          <w:szCs w:val="16"/>
          <w:lang w:val="en-US" w:eastAsia="ru-RU"/>
        </w:rPr>
      </w:pPr>
      <w:r w:rsidRPr="00C30D76">
        <w:rPr>
          <w:rFonts w:ascii="Times New Roman" w:eastAsia="Times New Roman" w:hAnsi="Times New Roman" w:cs="Times New Roman"/>
          <w:b/>
          <w:bCs/>
          <w:i/>
          <w:iCs/>
          <w:sz w:val="16"/>
          <w:szCs w:val="16"/>
          <w:lang w:val="en-US" w:eastAsia="ru-RU"/>
        </w:rPr>
        <w:t>Bacillus thuringiensis B-501</w:t>
      </w:r>
    </w:p>
    <w:tbl>
      <w:tblPr>
        <w:tblW w:w="9939"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4"/>
        <w:gridCol w:w="1136"/>
        <w:gridCol w:w="1421"/>
        <w:gridCol w:w="1875"/>
        <w:gridCol w:w="2500"/>
        <w:gridCol w:w="681"/>
        <w:gridCol w:w="622"/>
      </w:tblGrid>
      <w:tr w:rsidR="00406AA3" w:rsidRPr="00C30D76" w:rsidTr="002C2566">
        <w:trPr>
          <w:cantSplit/>
          <w:trHeight w:val="137"/>
        </w:trPr>
        <w:tc>
          <w:tcPr>
            <w:tcW w:w="1704" w:type="dxa"/>
            <w:vMerge w:val="restart"/>
            <w:tcBorders>
              <w:top w:val="double" w:sz="4" w:space="0" w:color="auto"/>
              <w:bottom w:val="double" w:sz="4" w:space="0" w:color="auto"/>
            </w:tcBorders>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Дефилигнум, СК (титр не менее 10</w:t>
            </w:r>
            <w:r w:rsidRPr="00C30D76">
              <w:rPr>
                <w:rFonts w:ascii="Times New Roman" w:eastAsia="Times New Roman" w:hAnsi="Times New Roman" w:cs="Times New Roman"/>
                <w:b/>
                <w:bCs/>
                <w:sz w:val="16"/>
                <w:szCs w:val="16"/>
                <w:vertAlign w:val="superscript"/>
                <w:lang w:eastAsia="ru-RU"/>
              </w:rPr>
              <w:t>10</w:t>
            </w:r>
            <w:r w:rsidRPr="00C30D76">
              <w:rPr>
                <w:rFonts w:ascii="Times New Roman" w:eastAsia="Times New Roman" w:hAnsi="Times New Roman" w:cs="Times New Roman"/>
                <w:b/>
                <w:bCs/>
                <w:sz w:val="16"/>
                <w:szCs w:val="16"/>
                <w:lang w:eastAsia="ru-RU"/>
              </w:rPr>
              <w:t xml:space="preserve"> КОЕ/мл) </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ООО «</w:t>
            </w:r>
            <w:proofErr w:type="gramStart"/>
            <w:r w:rsidRPr="00C30D76">
              <w:rPr>
                <w:rFonts w:ascii="Times New Roman" w:eastAsia="Times New Roman" w:hAnsi="Times New Roman" w:cs="Times New Roman"/>
                <w:sz w:val="16"/>
                <w:szCs w:val="16"/>
                <w:lang w:eastAsia="ru-RU"/>
              </w:rPr>
              <w:t xml:space="preserve">Биота </w:t>
            </w:r>
            <w:r w:rsidRPr="00C30D76">
              <w:rPr>
                <w:rFonts w:ascii="Times New Roman" w:eastAsia="Times New Roman" w:hAnsi="Times New Roman" w:cs="Times New Roman"/>
                <w:bCs/>
                <w:sz w:val="16"/>
                <w:szCs w:val="16"/>
                <w:lang w:eastAsia="ru-RU"/>
              </w:rPr>
              <w:t>»</w:t>
            </w:r>
            <w:proofErr w:type="gramEnd"/>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4/3</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val="en-US" w:eastAsia="ru-RU"/>
              </w:rPr>
              <w:t>805</w:t>
            </w:r>
            <w:r w:rsidRPr="00C30D76">
              <w:rPr>
                <w:rFonts w:ascii="Times New Roman" w:eastAsia="Times New Roman" w:hAnsi="Times New Roman" w:cs="Times New Roman"/>
                <w:sz w:val="16"/>
                <w:szCs w:val="16"/>
                <w:lang w:eastAsia="ru-RU"/>
              </w:rPr>
              <w:t>-01-</w:t>
            </w:r>
            <w:r w:rsidRPr="00C30D76">
              <w:rPr>
                <w:rFonts w:ascii="Times New Roman" w:eastAsia="Times New Roman" w:hAnsi="Times New Roman" w:cs="Times New Roman"/>
                <w:sz w:val="16"/>
                <w:szCs w:val="16"/>
                <w:lang w:val="en-US" w:eastAsia="ru-RU"/>
              </w:rPr>
              <w:t>3621</w:t>
            </w:r>
            <w:r w:rsidRPr="00C30D76">
              <w:rPr>
                <w:rFonts w:ascii="Times New Roman" w:eastAsia="Times New Roman" w:hAnsi="Times New Roman" w:cs="Times New Roman"/>
                <w:sz w:val="16"/>
                <w:szCs w:val="16"/>
                <w:lang w:eastAsia="ru-RU"/>
              </w:rPr>
              <w:t>-1</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val="en-US" w:eastAsia="ru-RU"/>
              </w:rPr>
            </w:pPr>
            <w:r w:rsidRPr="00C30D76">
              <w:rPr>
                <w:rFonts w:ascii="Times New Roman" w:eastAsia="Times New Roman" w:hAnsi="Times New Roman" w:cs="Times New Roman"/>
                <w:sz w:val="16"/>
                <w:szCs w:val="16"/>
                <w:lang w:val="en-US" w:eastAsia="ru-RU"/>
              </w:rPr>
              <w:t>12</w:t>
            </w:r>
            <w:r w:rsidRPr="00C30D76">
              <w:rPr>
                <w:rFonts w:ascii="Times New Roman" w:eastAsia="Times New Roman" w:hAnsi="Times New Roman" w:cs="Times New Roman"/>
                <w:sz w:val="16"/>
                <w:szCs w:val="16"/>
                <w:lang w:eastAsia="ru-RU"/>
              </w:rPr>
              <w:t>.0</w:t>
            </w:r>
            <w:r w:rsidRPr="00C30D76">
              <w:rPr>
                <w:rFonts w:ascii="Times New Roman" w:eastAsia="Times New Roman" w:hAnsi="Times New Roman" w:cs="Times New Roman"/>
                <w:sz w:val="16"/>
                <w:szCs w:val="16"/>
                <w:lang w:val="en-US" w:eastAsia="ru-RU"/>
              </w:rPr>
              <w:t>4</w:t>
            </w:r>
            <w:r w:rsidRPr="00C30D76">
              <w:rPr>
                <w:rFonts w:ascii="Times New Roman" w:eastAsia="Times New Roman" w:hAnsi="Times New Roman" w:cs="Times New Roman"/>
                <w:sz w:val="16"/>
                <w:szCs w:val="16"/>
                <w:lang w:eastAsia="ru-RU"/>
              </w:rPr>
              <w:t>.20</w:t>
            </w:r>
            <w:r w:rsidRPr="00C30D76">
              <w:rPr>
                <w:rFonts w:ascii="Times New Roman" w:eastAsia="Times New Roman" w:hAnsi="Times New Roman" w:cs="Times New Roman"/>
                <w:sz w:val="16"/>
                <w:szCs w:val="16"/>
                <w:lang w:val="en-US" w:eastAsia="ru-RU"/>
              </w:rPr>
              <w:t>32</w:t>
            </w:r>
          </w:p>
        </w:tc>
        <w:tc>
          <w:tcPr>
            <w:tcW w:w="1136" w:type="dxa"/>
            <w:tcBorders>
              <w:top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w:t>
            </w:r>
            <w:r w:rsidRPr="00C30D76">
              <w:rPr>
                <w:rFonts w:ascii="Times New Roman" w:eastAsia="Times New Roman" w:hAnsi="Times New Roman" w:cs="Times New Roman"/>
                <w:sz w:val="16"/>
                <w:szCs w:val="16"/>
                <w:lang w:val="en-US" w:eastAsia="ru-RU"/>
              </w:rPr>
              <w:t>5</w:t>
            </w:r>
          </w:p>
        </w:tc>
        <w:tc>
          <w:tcPr>
            <w:tcW w:w="1421" w:type="dxa"/>
            <w:tcBorders>
              <w:top w:val="double" w:sz="4" w:space="0" w:color="auto"/>
            </w:tcBorders>
            <w:shd w:val="clear" w:color="auto" w:fill="FFFFFF"/>
          </w:tcPr>
          <w:p w:rsidR="00406AA3" w:rsidRPr="00C30D76" w:rsidRDefault="00406AA3" w:rsidP="002C2566">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Свекла сахарная, подсолнечник, кукуруза</w:t>
            </w:r>
          </w:p>
        </w:tc>
        <w:tc>
          <w:tcPr>
            <w:tcW w:w="1875" w:type="dxa"/>
            <w:tcBorders>
              <w:top w:val="double" w:sz="4" w:space="0" w:color="auto"/>
            </w:tcBorders>
            <w:shd w:val="clear" w:color="auto" w:fill="FFFFFF"/>
          </w:tcPr>
          <w:p w:rsidR="00406AA3" w:rsidRPr="00C30D76" w:rsidRDefault="00406AA3" w:rsidP="002C2566">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Луговой мотылек</w:t>
            </w:r>
          </w:p>
        </w:tc>
        <w:tc>
          <w:tcPr>
            <w:tcW w:w="2500" w:type="dxa"/>
            <w:tcBorders>
              <w:top w:val="double" w:sz="4" w:space="0" w:color="auto"/>
            </w:tcBorders>
            <w:shd w:val="clear" w:color="auto" w:fill="FFFFFF"/>
          </w:tcPr>
          <w:p w:rsidR="00406AA3" w:rsidRPr="00C30D76" w:rsidRDefault="00406AA3" w:rsidP="002C2566">
            <w:pPr>
              <w:autoSpaceDE w:val="0"/>
              <w:autoSpaceDN w:val="0"/>
              <w:spacing w:after="0" w:line="240" w:lineRule="auto"/>
              <w:jc w:val="both"/>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eastAsia="ru-RU"/>
              </w:rPr>
              <w:t>Опрыскивание в период вегетации против каждого поколения вредителя с интервалом 7-8 дней. Расход рабочей жидкости – 200-400 л/га</w:t>
            </w:r>
          </w:p>
        </w:tc>
        <w:tc>
          <w:tcPr>
            <w:tcW w:w="681" w:type="dxa"/>
            <w:tcBorders>
              <w:top w:val="double" w:sz="4" w:space="0" w:color="auto"/>
              <w:bottom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622" w:type="dxa"/>
            <w:vMerge w:val="restart"/>
            <w:tcBorders>
              <w:top w:val="double" w:sz="4" w:space="0" w:color="auto"/>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406AA3" w:rsidRPr="00C30D76" w:rsidTr="002C2566">
        <w:trPr>
          <w:cantSplit/>
          <w:trHeight w:val="2214"/>
        </w:trPr>
        <w:tc>
          <w:tcPr>
            <w:tcW w:w="1704" w:type="dxa"/>
            <w:vMerge/>
            <w:tcBorders>
              <w:top w:val="double" w:sz="4" w:space="0" w:color="auto"/>
              <w:bottom w:val="double" w:sz="4" w:space="0" w:color="auto"/>
            </w:tcBorders>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6" w:type="dxa"/>
            <w:tcBorders>
              <w:bottom w:val="double" w:sz="4" w:space="0" w:color="auto"/>
            </w:tcBorders>
            <w:shd w:val="clear" w:color="auto" w:fill="FFFFFF"/>
          </w:tcPr>
          <w:p w:rsidR="00406AA3" w:rsidRPr="00C30D76" w:rsidRDefault="00406AA3" w:rsidP="002C2566">
            <w:pPr>
              <w:widowControl w:val="0"/>
              <w:suppressAutoHyphens/>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0,5</w:t>
            </w:r>
          </w:p>
          <w:p w:rsidR="00406AA3" w:rsidRPr="00C30D76" w:rsidRDefault="00406AA3" w:rsidP="002C2566">
            <w:pPr>
              <w:widowControl w:val="0"/>
              <w:suppressAutoHyphens/>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0,5(А)</w:t>
            </w:r>
          </w:p>
        </w:tc>
        <w:tc>
          <w:tcPr>
            <w:tcW w:w="1421" w:type="dxa"/>
            <w:tcBorders>
              <w:bottom w:val="double" w:sz="4" w:space="0" w:color="auto"/>
            </w:tcBorders>
            <w:shd w:val="clear" w:color="auto" w:fill="FFFFFF"/>
          </w:tcPr>
          <w:p w:rsidR="00406AA3" w:rsidRPr="00C30D76" w:rsidRDefault="00406AA3" w:rsidP="002C2566">
            <w:pPr>
              <w:tabs>
                <w:tab w:val="center" w:pos="4677"/>
                <w:tab w:val="right" w:pos="9355"/>
              </w:tabs>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 xml:space="preserve">Дуб, сосна </w:t>
            </w:r>
          </w:p>
          <w:p w:rsidR="00406AA3" w:rsidRPr="00C30D76" w:rsidRDefault="00406AA3" w:rsidP="002C2566">
            <w:pPr>
              <w:tabs>
                <w:tab w:val="center" w:pos="4677"/>
                <w:tab w:val="right" w:pos="9355"/>
              </w:tabs>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и другие лиственные и хвойные леса и насаждения</w:t>
            </w:r>
          </w:p>
        </w:tc>
        <w:tc>
          <w:tcPr>
            <w:tcW w:w="1875" w:type="dxa"/>
            <w:tcBorders>
              <w:bottom w:val="double" w:sz="4" w:space="0" w:color="auto"/>
            </w:tcBorders>
            <w:shd w:val="clear" w:color="auto" w:fill="FFFFFF"/>
          </w:tcPr>
          <w:p w:rsidR="00406AA3" w:rsidRPr="00C30D76" w:rsidRDefault="00406AA3" w:rsidP="002C2566">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Непарный шелкопряд, сибирский шелкопряд и другие хвое- и листогрызущие вредители (гусеницы 1-3 возраста), дубовый клоп кружевница и другие сосущие</w:t>
            </w:r>
          </w:p>
        </w:tc>
        <w:tc>
          <w:tcPr>
            <w:tcW w:w="2500" w:type="dxa"/>
            <w:tcBorders>
              <w:bottom w:val="double" w:sz="4" w:space="0" w:color="auto"/>
            </w:tcBorders>
            <w:shd w:val="clear" w:color="auto" w:fill="FFFFFF"/>
          </w:tcPr>
          <w:p w:rsidR="00406AA3" w:rsidRPr="00C30D76" w:rsidRDefault="00406AA3" w:rsidP="002C2566">
            <w:pPr>
              <w:autoSpaceDE w:val="0"/>
              <w:autoSpaceDN w:val="0"/>
              <w:spacing w:after="0" w:line="240" w:lineRule="auto"/>
              <w:jc w:val="both"/>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Опрыскивание в период вегетации. Расход рабочей жидкости: при наземном и авиационном опрыскивании – 3-25 л/га, при ультрамалообъемном опрыскивании –3-5 л/га</w:t>
            </w:r>
          </w:p>
        </w:tc>
        <w:tc>
          <w:tcPr>
            <w:tcW w:w="681" w:type="dxa"/>
            <w:tcBorders>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22" w:type="dxa"/>
            <w:vMerge/>
            <w:tcBorders>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bl>
    <w:p w:rsidR="00406AA3" w:rsidRPr="00C30D76" w:rsidRDefault="00406AA3" w:rsidP="00406AA3">
      <w:pPr>
        <w:widowControl w:val="0"/>
        <w:suppressLineNumbers/>
        <w:autoSpaceDE w:val="0"/>
        <w:autoSpaceDN w:val="0"/>
        <w:spacing w:after="0" w:line="240" w:lineRule="auto"/>
        <w:rPr>
          <w:rFonts w:ascii="Times New Roman" w:eastAsia="Times New Roman" w:hAnsi="Times New Roman" w:cs="Times New Roman"/>
          <w:b/>
          <w:bCs/>
          <w:i/>
          <w:iCs/>
          <w:sz w:val="16"/>
          <w:szCs w:val="16"/>
          <w:lang w:eastAsia="ru-RU"/>
        </w:rPr>
      </w:pPr>
    </w:p>
    <w:p w:rsidR="00406AA3" w:rsidRPr="00C30D76" w:rsidRDefault="00406AA3" w:rsidP="00406AA3">
      <w:pPr>
        <w:widowControl w:val="0"/>
        <w:suppressLineNumbers/>
        <w:autoSpaceDE w:val="0"/>
        <w:autoSpaceDN w:val="0"/>
        <w:spacing w:after="0" w:line="240" w:lineRule="auto"/>
        <w:rPr>
          <w:rFonts w:ascii="Times New Roman" w:eastAsia="Times New Roman" w:hAnsi="Times New Roman" w:cs="Times New Roman"/>
          <w:b/>
          <w:bCs/>
          <w:i/>
          <w:iCs/>
          <w:sz w:val="16"/>
          <w:szCs w:val="16"/>
          <w:lang w:val="en-US" w:eastAsia="ru-RU"/>
        </w:rPr>
      </w:pPr>
      <w:r w:rsidRPr="00C30D76">
        <w:rPr>
          <w:rFonts w:ascii="Times New Roman" w:eastAsia="Times New Roman" w:hAnsi="Times New Roman" w:cs="Times New Roman"/>
          <w:b/>
          <w:bCs/>
          <w:i/>
          <w:iCs/>
          <w:sz w:val="16"/>
          <w:szCs w:val="16"/>
          <w:lang w:val="en-US" w:eastAsia="ru-RU"/>
        </w:rPr>
        <w:t>Bacillusthuringiensis+Streptomycessp.+Beauveriabassiana</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406AA3" w:rsidRPr="00C30D76" w:rsidTr="002C2566">
        <w:trPr>
          <w:cantSplit/>
        </w:trPr>
        <w:tc>
          <w:tcPr>
            <w:tcW w:w="1701" w:type="dxa"/>
            <w:vMerge w:val="restart"/>
            <w:tcBorders>
              <w:top w:val="double" w:sz="4" w:space="0" w:color="auto"/>
              <w:bottom w:val="double" w:sz="4" w:space="0" w:color="auto"/>
            </w:tcBorders>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Био</w:t>
            </w:r>
            <w:r w:rsidRPr="00C30D76">
              <w:rPr>
                <w:rFonts w:ascii="Times New Roman" w:eastAsia="Times New Roman" w:hAnsi="Times New Roman" w:cs="Times New Roman"/>
                <w:b/>
                <w:bCs/>
                <w:sz w:val="16"/>
                <w:szCs w:val="16"/>
                <w:lang w:val="en-US" w:eastAsia="ru-RU"/>
              </w:rPr>
              <w:t>c</w:t>
            </w:r>
            <w:r w:rsidRPr="00C30D76">
              <w:rPr>
                <w:rFonts w:ascii="Times New Roman" w:eastAsia="Times New Roman" w:hAnsi="Times New Roman" w:cs="Times New Roman"/>
                <w:b/>
                <w:bCs/>
                <w:sz w:val="16"/>
                <w:szCs w:val="16"/>
                <w:lang w:eastAsia="ru-RU"/>
              </w:rPr>
              <w:t>топ, Ж</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(БА-2000 ЕА/мл,</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b/>
                <w:bCs/>
                <w:sz w:val="16"/>
                <w:szCs w:val="16"/>
                <w:lang w:eastAsia="ru-RU"/>
              </w:rPr>
              <w:t>титр не менее</w:t>
            </w:r>
            <w:r w:rsidR="007C51AB">
              <w:rPr>
                <w:rFonts w:ascii="Times New Roman" w:eastAsia="Times New Roman" w:hAnsi="Times New Roman" w:cs="Times New Roman"/>
                <w:b/>
                <w:bCs/>
                <w:sz w:val="16"/>
                <w:szCs w:val="16"/>
                <w:lang w:eastAsia="ru-RU"/>
              </w:rPr>
              <w:t xml:space="preserve"> </w:t>
            </w:r>
            <w:r w:rsidRPr="00C30D76">
              <w:rPr>
                <w:rFonts w:ascii="Times New Roman" w:eastAsia="Times New Roman" w:hAnsi="Times New Roman" w:cs="Times New Roman"/>
                <w:b/>
                <w:bCs/>
                <w:sz w:val="16"/>
                <w:szCs w:val="16"/>
                <w:lang w:eastAsia="ru-RU"/>
              </w:rPr>
              <w:t>10</w:t>
            </w:r>
            <w:r w:rsidRPr="00C30D76">
              <w:rPr>
                <w:rFonts w:ascii="Times New Roman" w:eastAsia="Times New Roman" w:hAnsi="Times New Roman" w:cs="Times New Roman"/>
                <w:b/>
                <w:bCs/>
                <w:sz w:val="16"/>
                <w:szCs w:val="16"/>
                <w:vertAlign w:val="superscript"/>
                <w:lang w:eastAsia="ru-RU"/>
              </w:rPr>
              <w:t>9</w:t>
            </w:r>
            <w:r w:rsidRPr="00C30D76">
              <w:rPr>
                <w:rFonts w:ascii="Times New Roman" w:eastAsia="Times New Roman" w:hAnsi="Times New Roman" w:cs="Times New Roman"/>
                <w:b/>
                <w:bCs/>
                <w:sz w:val="16"/>
                <w:szCs w:val="16"/>
                <w:lang w:eastAsia="ru-RU"/>
              </w:rPr>
              <w:t xml:space="preserve"> + 10</w:t>
            </w:r>
            <w:r w:rsidRPr="00C30D76">
              <w:rPr>
                <w:rFonts w:ascii="Times New Roman" w:eastAsia="Times New Roman" w:hAnsi="Times New Roman" w:cs="Times New Roman"/>
                <w:b/>
                <w:bCs/>
                <w:sz w:val="16"/>
                <w:szCs w:val="16"/>
                <w:vertAlign w:val="superscript"/>
                <w:lang w:eastAsia="ru-RU"/>
              </w:rPr>
              <w:t>8</w:t>
            </w:r>
            <w:r w:rsidRPr="00C30D76">
              <w:rPr>
                <w:rFonts w:ascii="Times New Roman" w:eastAsia="Times New Roman" w:hAnsi="Times New Roman" w:cs="Times New Roman"/>
                <w:b/>
                <w:bCs/>
                <w:sz w:val="16"/>
                <w:szCs w:val="16"/>
                <w:lang w:eastAsia="ru-RU"/>
              </w:rPr>
              <w:t xml:space="preserve"> + 10 </w:t>
            </w:r>
            <w:r w:rsidRPr="00C30D76">
              <w:rPr>
                <w:rFonts w:ascii="Times New Roman" w:eastAsia="Times New Roman" w:hAnsi="Times New Roman" w:cs="Times New Roman"/>
                <w:b/>
                <w:bCs/>
                <w:sz w:val="16"/>
                <w:szCs w:val="16"/>
                <w:vertAlign w:val="superscript"/>
                <w:lang w:eastAsia="ru-RU"/>
              </w:rPr>
              <w:t xml:space="preserve">8 </w:t>
            </w:r>
            <w:r w:rsidRPr="00C30D76">
              <w:rPr>
                <w:rFonts w:ascii="Times New Roman" w:eastAsia="Times New Roman" w:hAnsi="Times New Roman" w:cs="Times New Roman"/>
                <w:b/>
                <w:bCs/>
                <w:sz w:val="16"/>
                <w:szCs w:val="16"/>
                <w:lang w:eastAsia="ru-RU"/>
              </w:rPr>
              <w:t>КОЕ/мл)</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ООО «Инвиво</w:t>
            </w:r>
            <w:r w:rsidRPr="00C30D76">
              <w:rPr>
                <w:rFonts w:ascii="Times New Roman" w:eastAsia="Times New Roman" w:hAnsi="Times New Roman" w:cs="Times New Roman"/>
                <w:bCs/>
                <w:sz w:val="16"/>
                <w:szCs w:val="16"/>
                <w:lang w:eastAsia="ru-RU"/>
              </w:rPr>
              <w:t>»</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3В/3</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242-01-621-1</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05.04.2025</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val="restart"/>
            <w:tcBorders>
              <w:top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4-5</w:t>
            </w:r>
          </w:p>
        </w:tc>
        <w:tc>
          <w:tcPr>
            <w:tcW w:w="1418" w:type="dxa"/>
            <w:tcBorders>
              <w:top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Кукуруза</w:t>
            </w:r>
          </w:p>
        </w:tc>
        <w:tc>
          <w:tcPr>
            <w:tcW w:w="1871" w:type="dxa"/>
            <w:tcBorders>
              <w:top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Луговой мотылек, хлопковая совка (гусеницы 1-3 возраста)</w:t>
            </w:r>
          </w:p>
        </w:tc>
        <w:tc>
          <w:tcPr>
            <w:tcW w:w="2495" w:type="dxa"/>
            <w:vMerge w:val="restart"/>
            <w:tcBorders>
              <w:top w:val="double" w:sz="4" w:space="0" w:color="auto"/>
              <w:bottom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с интервалом 7-8 дней. Расход рабочей жидкости –</w:t>
            </w:r>
          </w:p>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200-400 л/га</w:t>
            </w:r>
          </w:p>
        </w:tc>
        <w:tc>
          <w:tcPr>
            <w:tcW w:w="680" w:type="dxa"/>
            <w:vMerge w:val="restart"/>
            <w:tcBorders>
              <w:top w:val="double" w:sz="4" w:space="0" w:color="auto"/>
              <w:bottom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680" w:type="dxa"/>
            <w:vMerge w:val="restart"/>
            <w:tcBorders>
              <w:top w:val="double" w:sz="4" w:space="0" w:color="auto"/>
              <w:bottom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406AA3" w:rsidRPr="00C30D76" w:rsidTr="002C2566">
        <w:trPr>
          <w:cantSplit/>
          <w:trHeight w:val="375"/>
        </w:trPr>
        <w:tc>
          <w:tcPr>
            <w:tcW w:w="1701" w:type="dxa"/>
            <w:vMerge/>
            <w:tcBorders>
              <w:top w:val="double" w:sz="4" w:space="0" w:color="auto"/>
              <w:bottom w:val="double" w:sz="4" w:space="0" w:color="auto"/>
            </w:tcBorders>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18" w:type="dxa"/>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Подсолнечник</w:t>
            </w:r>
          </w:p>
        </w:tc>
        <w:tc>
          <w:tcPr>
            <w:tcW w:w="1871" w:type="dxa"/>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Луговой мотылек (гусеницы 1-3 возраста)</w:t>
            </w:r>
          </w:p>
        </w:tc>
        <w:tc>
          <w:tcPr>
            <w:tcW w:w="2495" w:type="dxa"/>
            <w:vMerge/>
            <w:tcBorders>
              <w:top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Borders>
              <w:top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Borders>
              <w:top w:val="single" w:sz="4" w:space="0" w:color="auto"/>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697"/>
        </w:trPr>
        <w:tc>
          <w:tcPr>
            <w:tcW w:w="1701" w:type="dxa"/>
            <w:vMerge/>
            <w:tcBorders>
              <w:top w:val="double" w:sz="4" w:space="0" w:color="auto"/>
              <w:bottom w:val="double" w:sz="4" w:space="0" w:color="auto"/>
            </w:tcBorders>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18" w:type="dxa"/>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Свекла сахарная и кормовая</w:t>
            </w:r>
          </w:p>
        </w:tc>
        <w:tc>
          <w:tcPr>
            <w:tcW w:w="1871" w:type="dxa"/>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Луговой мотылек (гусеницы 1-3 возраста), свекловичные блошки, свекловичная листовая тля</w:t>
            </w:r>
          </w:p>
        </w:tc>
        <w:tc>
          <w:tcPr>
            <w:tcW w:w="2495"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Borders>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697"/>
        </w:trPr>
        <w:tc>
          <w:tcPr>
            <w:tcW w:w="1701" w:type="dxa"/>
            <w:vMerge/>
            <w:tcBorders>
              <w:top w:val="double" w:sz="4" w:space="0" w:color="auto"/>
              <w:bottom w:val="double" w:sz="4" w:space="0" w:color="auto"/>
            </w:tcBorders>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val="restart"/>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2-3</w:t>
            </w:r>
          </w:p>
        </w:tc>
        <w:tc>
          <w:tcPr>
            <w:tcW w:w="1418" w:type="dxa"/>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Соя</w:t>
            </w:r>
          </w:p>
        </w:tc>
        <w:tc>
          <w:tcPr>
            <w:tcW w:w="1871" w:type="dxa"/>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Луговой мотылек, хлопковая совка (гусеницы 1-3 возраста)</w:t>
            </w:r>
          </w:p>
        </w:tc>
        <w:tc>
          <w:tcPr>
            <w:tcW w:w="2495" w:type="dxa"/>
            <w:vMerge w:val="restart"/>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Опрыскивание в период вегетации с интервалом 7-8 дней. Расход рабочей жидкости - </w:t>
            </w:r>
            <w:r w:rsidRPr="00C30D76">
              <w:rPr>
                <w:rFonts w:ascii="Times New Roman" w:eastAsia="Times New Roman" w:hAnsi="Times New Roman" w:cs="Times New Roman"/>
                <w:sz w:val="16"/>
                <w:szCs w:val="16"/>
                <w:lang w:eastAsia="ru-RU"/>
              </w:rPr>
              <w:br/>
              <w:t>200-430 л/га</w:t>
            </w:r>
          </w:p>
        </w:tc>
        <w:tc>
          <w:tcPr>
            <w:tcW w:w="68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Borders>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697"/>
        </w:trPr>
        <w:tc>
          <w:tcPr>
            <w:tcW w:w="1701" w:type="dxa"/>
            <w:vMerge/>
            <w:tcBorders>
              <w:top w:val="double" w:sz="4" w:space="0" w:color="auto"/>
              <w:bottom w:val="double" w:sz="4" w:space="0" w:color="auto"/>
            </w:tcBorders>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18" w:type="dxa"/>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Рапс</w:t>
            </w:r>
          </w:p>
        </w:tc>
        <w:tc>
          <w:tcPr>
            <w:tcW w:w="1871" w:type="dxa"/>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Рапсовый цветоед, крестоцветные блошки</w:t>
            </w:r>
          </w:p>
        </w:tc>
        <w:tc>
          <w:tcPr>
            <w:tcW w:w="2495"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Borders>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697"/>
        </w:trPr>
        <w:tc>
          <w:tcPr>
            <w:tcW w:w="1701" w:type="dxa"/>
            <w:vMerge/>
            <w:tcBorders>
              <w:top w:val="double" w:sz="4" w:space="0" w:color="auto"/>
              <w:bottom w:val="double" w:sz="4" w:space="0" w:color="auto"/>
            </w:tcBorders>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val="restart"/>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4-5</w:t>
            </w:r>
          </w:p>
        </w:tc>
        <w:tc>
          <w:tcPr>
            <w:tcW w:w="1418" w:type="dxa"/>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Дыня, арбуз, огурец открытого грунта</w:t>
            </w:r>
          </w:p>
        </w:tc>
        <w:tc>
          <w:tcPr>
            <w:tcW w:w="1871" w:type="dxa"/>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Паутинный клещ, бахчевая тля</w:t>
            </w:r>
          </w:p>
        </w:tc>
        <w:tc>
          <w:tcPr>
            <w:tcW w:w="2495" w:type="dxa"/>
            <w:vMerge w:val="restart"/>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Опрыскивание в период вегетации с интервалом 7-8 дней. Расход рабочей жидкости - </w:t>
            </w:r>
            <w:r w:rsidRPr="00C30D76">
              <w:rPr>
                <w:rFonts w:ascii="Times New Roman" w:eastAsia="Times New Roman" w:hAnsi="Times New Roman" w:cs="Times New Roman"/>
                <w:sz w:val="16"/>
                <w:szCs w:val="16"/>
                <w:lang w:eastAsia="ru-RU"/>
              </w:rPr>
              <w:br/>
              <w:t>200-400 л/га</w:t>
            </w:r>
          </w:p>
        </w:tc>
        <w:tc>
          <w:tcPr>
            <w:tcW w:w="68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Borders>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697"/>
        </w:trPr>
        <w:tc>
          <w:tcPr>
            <w:tcW w:w="1701" w:type="dxa"/>
            <w:vMerge/>
            <w:tcBorders>
              <w:top w:val="double" w:sz="4" w:space="0" w:color="auto"/>
              <w:bottom w:val="double" w:sz="4" w:space="0" w:color="auto"/>
            </w:tcBorders>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18" w:type="dxa"/>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Томат и перец открытого грунта</w:t>
            </w:r>
          </w:p>
        </w:tc>
        <w:tc>
          <w:tcPr>
            <w:tcW w:w="1871" w:type="dxa"/>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Хлопковая совка (гусеницы 1-3 возраста), бахчевая тля</w:t>
            </w:r>
          </w:p>
        </w:tc>
        <w:tc>
          <w:tcPr>
            <w:tcW w:w="2495"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Borders>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697"/>
        </w:trPr>
        <w:tc>
          <w:tcPr>
            <w:tcW w:w="1701" w:type="dxa"/>
            <w:vMerge/>
            <w:tcBorders>
              <w:top w:val="double" w:sz="4" w:space="0" w:color="auto"/>
              <w:bottom w:val="double" w:sz="4" w:space="0" w:color="auto"/>
            </w:tcBorders>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18" w:type="dxa"/>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Капуста </w:t>
            </w:r>
          </w:p>
        </w:tc>
        <w:tc>
          <w:tcPr>
            <w:tcW w:w="1871" w:type="dxa"/>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Капустная тля, табачный трипс, капустная совка (гусеницы 1-3 возраста)</w:t>
            </w:r>
          </w:p>
        </w:tc>
        <w:tc>
          <w:tcPr>
            <w:tcW w:w="2495"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Borders>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285"/>
        </w:trPr>
        <w:tc>
          <w:tcPr>
            <w:tcW w:w="1701" w:type="dxa"/>
            <w:vMerge/>
            <w:tcBorders>
              <w:top w:val="double" w:sz="4" w:space="0" w:color="auto"/>
              <w:bottom w:val="double" w:sz="4" w:space="0" w:color="auto"/>
            </w:tcBorders>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3-5</w:t>
            </w:r>
          </w:p>
        </w:tc>
        <w:tc>
          <w:tcPr>
            <w:tcW w:w="1418" w:type="dxa"/>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Картофель </w:t>
            </w:r>
          </w:p>
        </w:tc>
        <w:tc>
          <w:tcPr>
            <w:tcW w:w="1871" w:type="dxa"/>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Колорадский жук</w:t>
            </w:r>
          </w:p>
        </w:tc>
        <w:tc>
          <w:tcPr>
            <w:tcW w:w="2495" w:type="dxa"/>
            <w:vMerge w:val="restart"/>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Расход рабочей жидкости – 200-400 л/га</w:t>
            </w:r>
          </w:p>
        </w:tc>
        <w:tc>
          <w:tcPr>
            <w:tcW w:w="680" w:type="dxa"/>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0" w:type="dxa"/>
            <w:vMerge/>
            <w:tcBorders>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276"/>
        </w:trPr>
        <w:tc>
          <w:tcPr>
            <w:tcW w:w="1701" w:type="dxa"/>
            <w:vMerge/>
            <w:tcBorders>
              <w:top w:val="double" w:sz="4" w:space="0" w:color="auto"/>
              <w:bottom w:val="double" w:sz="4" w:space="0" w:color="auto"/>
            </w:tcBorders>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7</w:t>
            </w:r>
          </w:p>
        </w:tc>
        <w:tc>
          <w:tcPr>
            <w:tcW w:w="1418" w:type="dxa"/>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Самшит</w:t>
            </w:r>
          </w:p>
        </w:tc>
        <w:tc>
          <w:tcPr>
            <w:tcW w:w="1871" w:type="dxa"/>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Самшитовая огневка</w:t>
            </w:r>
          </w:p>
        </w:tc>
        <w:tc>
          <w:tcPr>
            <w:tcW w:w="2495" w:type="dxa"/>
            <w:vMerge/>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-(10)</w:t>
            </w:r>
          </w:p>
        </w:tc>
        <w:tc>
          <w:tcPr>
            <w:tcW w:w="680" w:type="dxa"/>
            <w:vMerge/>
            <w:tcBorders>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697"/>
        </w:trPr>
        <w:tc>
          <w:tcPr>
            <w:tcW w:w="1701" w:type="dxa"/>
            <w:vMerge/>
            <w:tcBorders>
              <w:top w:val="double" w:sz="4" w:space="0" w:color="auto"/>
              <w:bottom w:val="double" w:sz="4" w:space="0" w:color="auto"/>
            </w:tcBorders>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right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Яблоня</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Яблонная плодожорка, розанная листовертка</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с интервалом 7-10 дней. Расход рабочей жидкости – 800-1000 л/га</w:t>
            </w:r>
          </w:p>
        </w:tc>
        <w:tc>
          <w:tcPr>
            <w:tcW w:w="680" w:type="dxa"/>
            <w:tcBorders>
              <w:top w:val="single" w:sz="4" w:space="0" w:color="auto"/>
              <w:left w:val="single" w:sz="4" w:space="0" w:color="auto"/>
              <w:bottom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w:t>
            </w:r>
          </w:p>
        </w:tc>
        <w:tc>
          <w:tcPr>
            <w:tcW w:w="680" w:type="dxa"/>
            <w:vMerge/>
            <w:tcBorders>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697"/>
        </w:trPr>
        <w:tc>
          <w:tcPr>
            <w:tcW w:w="1701" w:type="dxa"/>
            <w:vMerge/>
            <w:tcBorders>
              <w:top w:val="double" w:sz="4" w:space="0" w:color="auto"/>
              <w:bottom w:val="double" w:sz="4" w:space="0" w:color="auto"/>
            </w:tcBorders>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double" w:sz="4" w:space="0" w:color="auto"/>
              <w:right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4-5</w:t>
            </w:r>
          </w:p>
        </w:tc>
        <w:tc>
          <w:tcPr>
            <w:tcW w:w="1418" w:type="dxa"/>
            <w:tcBorders>
              <w:top w:val="single" w:sz="4" w:space="0" w:color="auto"/>
              <w:left w:val="single" w:sz="4" w:space="0" w:color="auto"/>
              <w:bottom w:val="double" w:sz="4" w:space="0" w:color="auto"/>
              <w:right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Виноград</w:t>
            </w:r>
          </w:p>
        </w:tc>
        <w:tc>
          <w:tcPr>
            <w:tcW w:w="1871" w:type="dxa"/>
            <w:tcBorders>
              <w:top w:val="single" w:sz="4" w:space="0" w:color="auto"/>
              <w:left w:val="single" w:sz="4" w:space="0" w:color="auto"/>
              <w:bottom w:val="double" w:sz="4" w:space="0" w:color="auto"/>
              <w:right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Гроздевая листовертка</w:t>
            </w:r>
          </w:p>
        </w:tc>
        <w:tc>
          <w:tcPr>
            <w:tcW w:w="2495" w:type="dxa"/>
            <w:tcBorders>
              <w:top w:val="single" w:sz="4" w:space="0" w:color="auto"/>
              <w:left w:val="single" w:sz="4" w:space="0" w:color="auto"/>
              <w:bottom w:val="double" w:sz="4" w:space="0" w:color="auto"/>
              <w:right w:val="sing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Опрыскивание в период вегетации с интервалом 5-7 дней. Расход рабочей жидкости - </w:t>
            </w:r>
            <w:r w:rsidRPr="00C30D76">
              <w:rPr>
                <w:rFonts w:ascii="Times New Roman" w:eastAsia="Times New Roman" w:hAnsi="Times New Roman" w:cs="Times New Roman"/>
                <w:sz w:val="16"/>
                <w:szCs w:val="16"/>
                <w:lang w:eastAsia="ru-RU"/>
              </w:rPr>
              <w:br/>
              <w:t>800-1000 л/га</w:t>
            </w:r>
          </w:p>
        </w:tc>
        <w:tc>
          <w:tcPr>
            <w:tcW w:w="680" w:type="dxa"/>
            <w:tcBorders>
              <w:top w:val="single" w:sz="4" w:space="0" w:color="auto"/>
              <w:left w:val="single" w:sz="4" w:space="0" w:color="auto"/>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680" w:type="dxa"/>
            <w:vMerge/>
            <w:tcBorders>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bl>
    <w:p w:rsidR="00406AA3" w:rsidRPr="00C30D76" w:rsidRDefault="00406AA3" w:rsidP="00406AA3">
      <w:pPr>
        <w:widowControl w:val="0"/>
        <w:suppressLineNumbers/>
        <w:autoSpaceDE w:val="0"/>
        <w:autoSpaceDN w:val="0"/>
        <w:spacing w:after="0" w:line="240" w:lineRule="auto"/>
        <w:rPr>
          <w:rFonts w:ascii="Times New Roman" w:eastAsia="Calibri" w:hAnsi="Times New Roman" w:cs="Times New Roman"/>
          <w:b/>
          <w:bCs/>
          <w:i/>
          <w:sz w:val="16"/>
          <w:szCs w:val="16"/>
        </w:rPr>
      </w:pPr>
      <w:r w:rsidRPr="00C30D76">
        <w:rPr>
          <w:rFonts w:ascii="Times New Roman" w:eastAsia="Calibri" w:hAnsi="Times New Roman" w:cs="Times New Roman"/>
          <w:b/>
          <w:bCs/>
          <w:i/>
          <w:sz w:val="16"/>
          <w:szCs w:val="16"/>
          <w:lang w:val="en-US"/>
        </w:rPr>
        <w:t>Beauveriabassiana</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406AA3" w:rsidRPr="00C30D76" w:rsidTr="002C2566">
        <w:trPr>
          <w:cantSplit/>
          <w:trHeight w:val="630"/>
        </w:trPr>
        <w:tc>
          <w:tcPr>
            <w:tcW w:w="1701" w:type="dxa"/>
            <w:vMerge w:val="restart"/>
            <w:tcBorders>
              <w:top w:val="double" w:sz="4" w:space="0" w:color="auto"/>
              <w:bottom w:val="single" w:sz="4" w:space="0" w:color="auto"/>
            </w:tcBorders>
            <w:shd w:val="clear" w:color="auto" w:fill="auto"/>
          </w:tcPr>
          <w:p w:rsidR="00406AA3" w:rsidRPr="00C30D76" w:rsidRDefault="00406AA3" w:rsidP="002C2566">
            <w:pPr>
              <w:widowControl w:val="0"/>
              <w:suppressLineNumbers/>
              <w:autoSpaceDE w:val="0"/>
              <w:autoSpaceDN w:val="0"/>
              <w:spacing w:after="0" w:line="240" w:lineRule="auto"/>
              <w:jc w:val="center"/>
              <w:rPr>
                <w:rFonts w:ascii="Times New Roman" w:eastAsia="Calibri" w:hAnsi="Times New Roman" w:cs="Times New Roman"/>
                <w:b/>
                <w:bCs/>
                <w:sz w:val="16"/>
                <w:szCs w:val="16"/>
              </w:rPr>
            </w:pPr>
            <w:r w:rsidRPr="00C30D76">
              <w:rPr>
                <w:rFonts w:ascii="Times New Roman" w:eastAsia="Calibri" w:hAnsi="Times New Roman" w:cs="Times New Roman"/>
                <w:b/>
                <w:bCs/>
                <w:sz w:val="16"/>
                <w:szCs w:val="16"/>
              </w:rPr>
              <w:t xml:space="preserve"> Зеленый барьер, СП </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Calibri" w:hAnsi="Times New Roman" w:cs="Times New Roman"/>
                <w:b/>
                <w:bCs/>
                <w:sz w:val="16"/>
                <w:szCs w:val="16"/>
              </w:rPr>
              <w:t>(10</w:t>
            </w:r>
            <w:r w:rsidRPr="00C30D76">
              <w:rPr>
                <w:rFonts w:ascii="Times New Roman" w:eastAsia="Calibri" w:hAnsi="Times New Roman" w:cs="Times New Roman"/>
                <w:b/>
                <w:bCs/>
                <w:sz w:val="16"/>
                <w:szCs w:val="16"/>
                <w:vertAlign w:val="superscript"/>
              </w:rPr>
              <w:t>8</w:t>
            </w:r>
            <w:r w:rsidRPr="00C30D76">
              <w:rPr>
                <w:rFonts w:ascii="Times New Roman" w:eastAsia="Calibri" w:hAnsi="Times New Roman" w:cs="Times New Roman"/>
                <w:b/>
                <w:bCs/>
                <w:sz w:val="16"/>
                <w:szCs w:val="16"/>
              </w:rPr>
              <w:t xml:space="preserve"> КОЕ/г</w:t>
            </w:r>
            <w:r w:rsidRPr="00C30D76">
              <w:rPr>
                <w:rFonts w:ascii="Times New Roman" w:eastAsia="Times New Roman" w:hAnsi="Times New Roman" w:cs="Times New Roman"/>
                <w:b/>
                <w:bCs/>
                <w:sz w:val="16"/>
                <w:szCs w:val="16"/>
                <w:lang w:eastAsia="ru-RU"/>
              </w:rPr>
              <w:t>)</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 xml:space="preserve">ООО </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«ФУНГИПАК»</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4/3</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369-01-1123-1</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23.05.2026</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double" w:sz="4" w:space="0" w:color="auto"/>
              <w:bottom w:val="single" w:sz="4" w:space="0" w:color="auto"/>
            </w:tcBorders>
            <w:shd w:val="clear" w:color="auto" w:fill="auto"/>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0,05</w:t>
            </w:r>
          </w:p>
        </w:tc>
        <w:tc>
          <w:tcPr>
            <w:tcW w:w="1418" w:type="dxa"/>
            <w:vMerge w:val="restart"/>
            <w:tcBorders>
              <w:top w:val="double" w:sz="4" w:space="0" w:color="auto"/>
              <w:bottom w:val="single" w:sz="4" w:space="0" w:color="auto"/>
            </w:tcBorders>
            <w:shd w:val="clear" w:color="auto" w:fill="auto"/>
          </w:tcPr>
          <w:p w:rsidR="00406AA3" w:rsidRPr="00C30D76" w:rsidRDefault="00406AA3"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Пастбища, участки, заселенные саранчовыми</w:t>
            </w:r>
          </w:p>
          <w:p w:rsidR="00406AA3" w:rsidRPr="00C30D76" w:rsidRDefault="00406AA3" w:rsidP="002C2566">
            <w:pPr>
              <w:overflowPunct w:val="0"/>
              <w:autoSpaceDE w:val="0"/>
              <w:autoSpaceDN w:val="0"/>
              <w:spacing w:after="0" w:line="240" w:lineRule="auto"/>
              <w:jc w:val="center"/>
              <w:rPr>
                <w:rFonts w:ascii="Times New Roman" w:eastAsia="Calibri" w:hAnsi="Times New Roman" w:cs="Times New Roman"/>
                <w:sz w:val="16"/>
                <w:szCs w:val="16"/>
              </w:rPr>
            </w:pPr>
          </w:p>
        </w:tc>
        <w:tc>
          <w:tcPr>
            <w:tcW w:w="1871" w:type="dxa"/>
            <w:vMerge w:val="restart"/>
            <w:tcBorders>
              <w:top w:val="double" w:sz="4" w:space="0" w:color="auto"/>
              <w:bottom w:val="single" w:sz="4" w:space="0" w:color="auto"/>
            </w:tcBorders>
            <w:shd w:val="clear" w:color="auto" w:fill="auto"/>
          </w:tcPr>
          <w:p w:rsidR="00406AA3" w:rsidRPr="00C30D76" w:rsidRDefault="00406AA3"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Саранчовые</w:t>
            </w:r>
          </w:p>
          <w:p w:rsidR="00406AA3" w:rsidRPr="00C30D76" w:rsidRDefault="00406AA3" w:rsidP="002C2566">
            <w:pPr>
              <w:overflowPunct w:val="0"/>
              <w:autoSpaceDE w:val="0"/>
              <w:autoSpaceDN w:val="0"/>
              <w:spacing w:after="0" w:line="240" w:lineRule="auto"/>
              <w:rPr>
                <w:rFonts w:ascii="Times New Roman" w:eastAsia="Calibri" w:hAnsi="Times New Roman" w:cs="Times New Roman"/>
                <w:sz w:val="16"/>
                <w:szCs w:val="16"/>
              </w:rPr>
            </w:pPr>
          </w:p>
        </w:tc>
        <w:tc>
          <w:tcPr>
            <w:tcW w:w="2495" w:type="dxa"/>
            <w:tcBorders>
              <w:top w:val="double" w:sz="4" w:space="0" w:color="auto"/>
              <w:bottom w:val="single" w:sz="4" w:space="0" w:color="auto"/>
            </w:tcBorders>
            <w:shd w:val="clear" w:color="auto" w:fill="auto"/>
          </w:tcPr>
          <w:p w:rsidR="00406AA3" w:rsidRPr="00C30D76" w:rsidRDefault="00406AA3" w:rsidP="002C2566">
            <w:pPr>
              <w:widowControl w:val="0"/>
              <w:spacing w:after="0" w:line="240" w:lineRule="auto"/>
              <w:rPr>
                <w:rFonts w:ascii="Times New Roman" w:eastAsia="Times New Roman" w:hAnsi="Times New Roman" w:cs="Times New Roman"/>
                <w:sz w:val="16"/>
                <w:szCs w:val="16"/>
              </w:rPr>
            </w:pPr>
            <w:r w:rsidRPr="00C30D76">
              <w:rPr>
                <w:rFonts w:ascii="Times New Roman" w:eastAsia="Times New Roman" w:hAnsi="Times New Roman" w:cs="Times New Roman"/>
                <w:color w:val="000000"/>
                <w:sz w:val="16"/>
                <w:szCs w:val="16"/>
                <w:lang w:bidi="ru-RU"/>
              </w:rPr>
              <w:t>Опрыскивание в период вегетации. Расход рабочей жидкости – 300 л/га</w:t>
            </w:r>
          </w:p>
        </w:tc>
        <w:tc>
          <w:tcPr>
            <w:tcW w:w="680" w:type="dxa"/>
            <w:vMerge w:val="restart"/>
            <w:tcBorders>
              <w:top w:val="double" w:sz="4" w:space="0" w:color="auto"/>
              <w:bottom w:val="double" w:sz="4" w:space="0" w:color="auto"/>
            </w:tcBorders>
            <w:shd w:val="clear" w:color="auto" w:fill="auto"/>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 5(1)</w:t>
            </w:r>
          </w:p>
          <w:p w:rsidR="00406AA3" w:rsidRPr="00C30D76" w:rsidRDefault="00406AA3" w:rsidP="002C2566">
            <w:pPr>
              <w:overflowPunct w:val="0"/>
              <w:autoSpaceDE w:val="0"/>
              <w:autoSpaceDN w:val="0"/>
              <w:spacing w:after="0" w:line="240" w:lineRule="auto"/>
              <w:jc w:val="center"/>
              <w:rPr>
                <w:rFonts w:ascii="Times New Roman" w:eastAsia="Times New Roman" w:hAnsi="Times New Roman" w:cs="Times New Roman"/>
                <w:sz w:val="16"/>
                <w:szCs w:val="16"/>
                <w:lang w:eastAsia="ru-RU"/>
              </w:rPr>
            </w:pPr>
          </w:p>
        </w:tc>
        <w:tc>
          <w:tcPr>
            <w:tcW w:w="680" w:type="dxa"/>
            <w:vMerge w:val="restart"/>
            <w:tcBorders>
              <w:top w:val="double" w:sz="4" w:space="0" w:color="auto"/>
              <w:bottom w:val="double" w:sz="4" w:space="0" w:color="auto"/>
            </w:tcBorders>
            <w:shd w:val="clear" w:color="auto" w:fill="auto"/>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406AA3" w:rsidRPr="00C30D76" w:rsidTr="002C2566">
        <w:trPr>
          <w:cantSplit/>
        </w:trPr>
        <w:tc>
          <w:tcPr>
            <w:tcW w:w="1701" w:type="dxa"/>
            <w:vMerge/>
            <w:tcBorders>
              <w:top w:val="single" w:sz="4" w:space="0" w:color="auto"/>
              <w:bottom w:val="double" w:sz="4" w:space="0" w:color="auto"/>
            </w:tcBorders>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double" w:sz="4" w:space="0" w:color="auto"/>
            </w:tcBorders>
            <w:shd w:val="clear" w:color="auto" w:fill="FFFFFF"/>
          </w:tcPr>
          <w:p w:rsidR="00406AA3" w:rsidRPr="00C30D76" w:rsidRDefault="00406AA3"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0,05 (А)</w:t>
            </w:r>
          </w:p>
        </w:tc>
        <w:tc>
          <w:tcPr>
            <w:tcW w:w="1418" w:type="dxa"/>
            <w:vMerge/>
            <w:tcBorders>
              <w:top w:val="single" w:sz="4" w:space="0" w:color="auto"/>
              <w:bottom w:val="double" w:sz="4" w:space="0" w:color="auto"/>
            </w:tcBorders>
            <w:shd w:val="clear" w:color="auto" w:fill="FFFFFF"/>
          </w:tcPr>
          <w:p w:rsidR="00406AA3" w:rsidRPr="00C30D76" w:rsidRDefault="00406AA3" w:rsidP="002C2566">
            <w:pPr>
              <w:overflowPunct w:val="0"/>
              <w:autoSpaceDE w:val="0"/>
              <w:autoSpaceDN w:val="0"/>
              <w:spacing w:after="0" w:line="240" w:lineRule="auto"/>
              <w:jc w:val="center"/>
              <w:rPr>
                <w:rFonts w:ascii="Times New Roman" w:eastAsia="Calibri" w:hAnsi="Times New Roman" w:cs="Times New Roman"/>
                <w:sz w:val="16"/>
                <w:szCs w:val="16"/>
              </w:rPr>
            </w:pPr>
          </w:p>
        </w:tc>
        <w:tc>
          <w:tcPr>
            <w:tcW w:w="1871" w:type="dxa"/>
            <w:vMerge/>
            <w:tcBorders>
              <w:top w:val="single" w:sz="4" w:space="0" w:color="auto"/>
              <w:bottom w:val="double" w:sz="4" w:space="0" w:color="auto"/>
            </w:tcBorders>
            <w:shd w:val="clear" w:color="auto" w:fill="FFFFFF"/>
          </w:tcPr>
          <w:p w:rsidR="00406AA3" w:rsidRPr="00C30D76" w:rsidRDefault="00406AA3" w:rsidP="002C2566">
            <w:pPr>
              <w:overflowPunct w:val="0"/>
              <w:autoSpaceDE w:val="0"/>
              <w:autoSpaceDN w:val="0"/>
              <w:spacing w:after="0" w:line="240" w:lineRule="auto"/>
              <w:rPr>
                <w:rFonts w:ascii="Times New Roman" w:eastAsia="Calibri" w:hAnsi="Times New Roman" w:cs="Times New Roman"/>
                <w:sz w:val="16"/>
                <w:szCs w:val="16"/>
              </w:rPr>
            </w:pPr>
          </w:p>
        </w:tc>
        <w:tc>
          <w:tcPr>
            <w:tcW w:w="2495" w:type="dxa"/>
            <w:tcBorders>
              <w:top w:val="single" w:sz="4" w:space="0" w:color="auto"/>
              <w:bottom w:val="double" w:sz="4" w:space="0" w:color="auto"/>
            </w:tcBorders>
            <w:shd w:val="clear" w:color="auto" w:fill="FFFFFF"/>
          </w:tcPr>
          <w:p w:rsidR="00406AA3" w:rsidRPr="00C30D76" w:rsidRDefault="00406AA3" w:rsidP="002C2566">
            <w:pPr>
              <w:overflowPunct w:val="0"/>
              <w:autoSpaceDE w:val="0"/>
              <w:autoSpaceDN w:val="0"/>
              <w:spacing w:after="0" w:line="240" w:lineRule="auto"/>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Опрыскивание в период развития личинок с помощью самолета</w:t>
            </w:r>
            <w:r w:rsidR="007C51AB">
              <w:rPr>
                <w:rFonts w:ascii="Times New Roman" w:eastAsia="Calibri" w:hAnsi="Times New Roman" w:cs="Times New Roman"/>
                <w:color w:val="000000"/>
                <w:sz w:val="16"/>
                <w:szCs w:val="16"/>
                <w:lang w:bidi="ru-RU"/>
              </w:rPr>
              <w:t xml:space="preserve"> </w:t>
            </w:r>
            <w:r w:rsidRPr="00C30D76">
              <w:rPr>
                <w:rFonts w:ascii="Times New Roman" w:eastAsia="Calibri" w:hAnsi="Times New Roman" w:cs="Times New Roman"/>
                <w:color w:val="000000"/>
                <w:sz w:val="16"/>
                <w:szCs w:val="16"/>
                <w:lang w:bidi="ru-RU"/>
              </w:rPr>
              <w:t>Ан-2, вертолета Ми-2. Расход рабочей жидкости – 25-50 л/га , при ультрамалообъемном опрыскивании (УМО) 3-5 л/га</w:t>
            </w:r>
          </w:p>
        </w:tc>
        <w:tc>
          <w:tcPr>
            <w:tcW w:w="680" w:type="dxa"/>
            <w:vMerge/>
            <w:tcBorders>
              <w:top w:val="single" w:sz="4" w:space="0" w:color="auto"/>
              <w:bottom w:val="double" w:sz="4" w:space="0" w:color="auto"/>
            </w:tcBorders>
            <w:shd w:val="clear" w:color="auto" w:fill="FFFFFF"/>
          </w:tcPr>
          <w:p w:rsidR="00406AA3" w:rsidRPr="00C30D76" w:rsidRDefault="00406AA3" w:rsidP="002C2566">
            <w:pPr>
              <w:overflowPunct w:val="0"/>
              <w:autoSpaceDE w:val="0"/>
              <w:autoSpaceDN w:val="0"/>
              <w:spacing w:after="0" w:line="240" w:lineRule="auto"/>
              <w:jc w:val="center"/>
              <w:rPr>
                <w:rFonts w:ascii="Times New Roman" w:eastAsia="Calibri" w:hAnsi="Times New Roman" w:cs="Times New Roman"/>
                <w:sz w:val="16"/>
                <w:szCs w:val="16"/>
              </w:rPr>
            </w:pPr>
          </w:p>
        </w:tc>
        <w:tc>
          <w:tcPr>
            <w:tcW w:w="680" w:type="dxa"/>
            <w:vMerge/>
            <w:tcBorders>
              <w:top w:val="single" w:sz="4" w:space="0" w:color="auto"/>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bl>
    <w:p w:rsidR="00406AA3" w:rsidRPr="00C30D76" w:rsidRDefault="00406AA3" w:rsidP="00406AA3">
      <w:pPr>
        <w:widowControl w:val="0"/>
        <w:suppressLineNumbers/>
        <w:autoSpaceDE w:val="0"/>
        <w:autoSpaceDN w:val="0"/>
        <w:spacing w:after="0" w:line="240" w:lineRule="auto"/>
        <w:rPr>
          <w:rFonts w:ascii="Times New Roman" w:eastAsia="Calibri" w:hAnsi="Times New Roman" w:cs="Times New Roman"/>
          <w:b/>
          <w:i/>
          <w:sz w:val="16"/>
          <w:szCs w:val="16"/>
        </w:rPr>
      </w:pPr>
    </w:p>
    <w:p w:rsidR="00406AA3" w:rsidRPr="00C30D76" w:rsidRDefault="00406AA3" w:rsidP="00406AA3">
      <w:pPr>
        <w:spacing w:after="0" w:line="240" w:lineRule="auto"/>
        <w:rPr>
          <w:rFonts w:ascii="Times New Roman" w:eastAsia="Calibri" w:hAnsi="Times New Roman" w:cs="Times New Roman"/>
          <w:b/>
          <w:i/>
          <w:sz w:val="16"/>
          <w:szCs w:val="16"/>
        </w:rPr>
      </w:pPr>
      <w:r w:rsidRPr="00C30D76">
        <w:rPr>
          <w:rFonts w:ascii="Times New Roman" w:eastAsia="Calibri" w:hAnsi="Times New Roman" w:cs="Times New Roman"/>
          <w:b/>
          <w:i/>
          <w:sz w:val="16"/>
          <w:szCs w:val="16"/>
        </w:rPr>
        <w:br w:type="page"/>
      </w:r>
    </w:p>
    <w:p w:rsidR="00406AA3" w:rsidRPr="00C30D76" w:rsidRDefault="00406AA3" w:rsidP="00406AA3">
      <w:pPr>
        <w:widowControl w:val="0"/>
        <w:suppressLineNumbers/>
        <w:autoSpaceDE w:val="0"/>
        <w:autoSpaceDN w:val="0"/>
        <w:spacing w:after="0" w:line="240" w:lineRule="auto"/>
        <w:rPr>
          <w:rFonts w:ascii="Times New Roman" w:eastAsia="Calibri" w:hAnsi="Times New Roman" w:cs="Times New Roman"/>
          <w:b/>
          <w:bCs/>
          <w:i/>
          <w:sz w:val="16"/>
          <w:szCs w:val="16"/>
          <w:lang w:val="en-US"/>
        </w:rPr>
      </w:pPr>
      <w:r w:rsidRPr="00C30D76">
        <w:rPr>
          <w:rFonts w:ascii="Times New Roman" w:eastAsia="Calibri" w:hAnsi="Times New Roman" w:cs="Times New Roman"/>
          <w:b/>
          <w:i/>
          <w:sz w:val="16"/>
          <w:szCs w:val="16"/>
          <w:lang w:val="en-US"/>
        </w:rPr>
        <w:lastRenderedPageBreak/>
        <w:t>Lecanicillimlecanii</w:t>
      </w:r>
      <w:r w:rsidRPr="00C30D76">
        <w:rPr>
          <w:rFonts w:ascii="Times New Roman" w:eastAsia="Calibri" w:hAnsi="Times New Roman" w:cs="Times New Roman"/>
          <w:b/>
          <w:i/>
          <w:sz w:val="16"/>
          <w:szCs w:val="16"/>
        </w:rPr>
        <w:t xml:space="preserve"> штамм В-80</w:t>
      </w:r>
    </w:p>
    <w:tbl>
      <w:tblPr>
        <w:tblW w:w="9979"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406AA3" w:rsidRPr="00C30D76" w:rsidTr="002C2566">
        <w:trPr>
          <w:cantSplit/>
          <w:trHeight w:val="630"/>
        </w:trPr>
        <w:tc>
          <w:tcPr>
            <w:tcW w:w="1701" w:type="dxa"/>
            <w:vMerge w:val="restart"/>
            <w:tcBorders>
              <w:top w:val="double" w:sz="4" w:space="0" w:color="auto"/>
              <w:bottom w:val="double" w:sz="4" w:space="0" w:color="auto"/>
            </w:tcBorders>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Calibri" w:hAnsi="Times New Roman" w:cs="Times New Roman"/>
                <w:b/>
                <w:sz w:val="16"/>
                <w:szCs w:val="16"/>
              </w:rPr>
              <w:t>Биоверт, СП (титр не менее 10</w:t>
            </w:r>
            <w:r w:rsidRPr="00C30D76">
              <w:rPr>
                <w:rFonts w:ascii="Times New Roman" w:eastAsia="Calibri" w:hAnsi="Times New Roman" w:cs="Times New Roman"/>
                <w:b/>
                <w:sz w:val="16"/>
                <w:szCs w:val="16"/>
                <w:vertAlign w:val="superscript"/>
              </w:rPr>
              <w:t xml:space="preserve">6 </w:t>
            </w:r>
            <w:r w:rsidRPr="00C30D76">
              <w:rPr>
                <w:rFonts w:ascii="Times New Roman" w:eastAsia="Calibri" w:hAnsi="Times New Roman" w:cs="Times New Roman"/>
                <w:b/>
                <w:sz w:val="16"/>
                <w:szCs w:val="16"/>
              </w:rPr>
              <w:t>КОЕ/г споры</w:t>
            </w:r>
            <w:r w:rsidRPr="00C30D76">
              <w:rPr>
                <w:rFonts w:ascii="Times New Roman" w:eastAsia="Times New Roman" w:hAnsi="Times New Roman" w:cs="Times New Roman"/>
                <w:b/>
                <w:bCs/>
                <w:sz w:val="16"/>
                <w:szCs w:val="16"/>
                <w:lang w:eastAsia="ru-RU"/>
              </w:rPr>
              <w:t>)</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 xml:space="preserve">ООО </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ПО «Сиббиофарм»</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3/3</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034-01-1314-1</w:t>
            </w:r>
          </w:p>
          <w:p w:rsidR="00406AA3" w:rsidRPr="00C30D76" w:rsidRDefault="00406AA3"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22.12.2026</w:t>
            </w:r>
          </w:p>
        </w:tc>
        <w:tc>
          <w:tcPr>
            <w:tcW w:w="1134" w:type="dxa"/>
            <w:tcBorders>
              <w:top w:val="double" w:sz="4" w:space="0" w:color="auto"/>
            </w:tcBorders>
            <w:shd w:val="clear" w:color="auto" w:fill="FFFFFF"/>
          </w:tcPr>
          <w:p w:rsidR="00406AA3" w:rsidRPr="00C30D76" w:rsidRDefault="00406AA3" w:rsidP="002C2566">
            <w:pPr>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7-10</w:t>
            </w:r>
          </w:p>
        </w:tc>
        <w:tc>
          <w:tcPr>
            <w:tcW w:w="1418" w:type="dxa"/>
            <w:vMerge w:val="restart"/>
            <w:tcBorders>
              <w:top w:val="double" w:sz="4" w:space="0" w:color="auto"/>
            </w:tcBorders>
            <w:shd w:val="clear" w:color="auto" w:fill="FFFFFF"/>
          </w:tcPr>
          <w:p w:rsidR="00406AA3" w:rsidRPr="00C30D76" w:rsidRDefault="00406AA3"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Огурец защищенного грунта</w:t>
            </w:r>
          </w:p>
        </w:tc>
        <w:tc>
          <w:tcPr>
            <w:tcW w:w="1871" w:type="dxa"/>
            <w:vMerge w:val="restart"/>
            <w:tcBorders>
              <w:top w:val="double" w:sz="4" w:space="0" w:color="auto"/>
            </w:tcBorders>
            <w:shd w:val="clear" w:color="auto" w:fill="FFFFFF"/>
          </w:tcPr>
          <w:p w:rsidR="00406AA3" w:rsidRPr="00C30D76" w:rsidRDefault="00406AA3" w:rsidP="002C2566">
            <w:pPr>
              <w:spacing w:after="0" w:line="240" w:lineRule="auto"/>
              <w:jc w:val="both"/>
              <w:rPr>
                <w:rFonts w:ascii="Times New Roman" w:eastAsia="Times New Roman" w:hAnsi="Times New Roman" w:cs="Times New Roman"/>
                <w:spacing w:val="-2"/>
                <w:sz w:val="16"/>
                <w:szCs w:val="16"/>
                <w:lang w:eastAsia="ru-RU"/>
              </w:rPr>
            </w:pPr>
            <w:r w:rsidRPr="00C30D76">
              <w:rPr>
                <w:rFonts w:ascii="Times New Roman" w:eastAsia="Times New Roman" w:hAnsi="Times New Roman" w:cs="Times New Roman"/>
                <w:bCs/>
                <w:spacing w:val="-8"/>
                <w:sz w:val="16"/>
                <w:szCs w:val="16"/>
                <w:lang w:eastAsia="ru-RU"/>
              </w:rPr>
              <w:t>Тепличная белокрылка, табачный трипс, обыкновенный паутинный клещ</w:t>
            </w:r>
          </w:p>
        </w:tc>
        <w:tc>
          <w:tcPr>
            <w:tcW w:w="2495" w:type="dxa"/>
            <w:tcBorders>
              <w:top w:val="double" w:sz="4" w:space="0" w:color="auto"/>
            </w:tcBorders>
            <w:shd w:val="clear" w:color="auto" w:fill="FFFFFF"/>
          </w:tcPr>
          <w:p w:rsidR="00406AA3" w:rsidRPr="00C30D76" w:rsidRDefault="00406AA3" w:rsidP="002C2566">
            <w:pPr>
              <w:spacing w:after="0" w:line="240" w:lineRule="auto"/>
              <w:jc w:val="both"/>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Расход рабочей жидкости – 1000-3000 л/га</w:t>
            </w:r>
          </w:p>
        </w:tc>
        <w:tc>
          <w:tcPr>
            <w:tcW w:w="680" w:type="dxa"/>
            <w:vMerge w:val="restart"/>
            <w:tcBorders>
              <w:top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1(3)</w:t>
            </w:r>
          </w:p>
          <w:p w:rsidR="00406AA3" w:rsidRPr="00C30D76" w:rsidRDefault="00406AA3" w:rsidP="002C2566">
            <w:pPr>
              <w:overflowPunct w:val="0"/>
              <w:autoSpaceDE w:val="0"/>
              <w:autoSpaceDN w:val="0"/>
              <w:spacing w:after="0" w:line="240" w:lineRule="auto"/>
              <w:jc w:val="center"/>
              <w:rPr>
                <w:rFonts w:ascii="Times New Roman" w:eastAsia="Times New Roman" w:hAnsi="Times New Roman" w:cs="Times New Roman"/>
                <w:sz w:val="16"/>
                <w:szCs w:val="16"/>
                <w:lang w:eastAsia="ru-RU"/>
              </w:rPr>
            </w:pPr>
          </w:p>
        </w:tc>
        <w:tc>
          <w:tcPr>
            <w:tcW w:w="680" w:type="dxa"/>
            <w:vMerge w:val="restart"/>
            <w:tcBorders>
              <w:top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406AA3" w:rsidRPr="00C30D76" w:rsidTr="002C2566">
        <w:trPr>
          <w:cantSplit/>
          <w:trHeight w:val="630"/>
        </w:trPr>
        <w:tc>
          <w:tcPr>
            <w:tcW w:w="1701" w:type="dxa"/>
            <w:vMerge/>
            <w:tcBorders>
              <w:top w:val="double" w:sz="4" w:space="0" w:color="auto"/>
              <w:bottom w:val="double" w:sz="4" w:space="0" w:color="auto"/>
            </w:tcBorders>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Calibri" w:hAnsi="Times New Roman" w:cs="Times New Roman"/>
                <w:bCs/>
                <w:sz w:val="16"/>
                <w:szCs w:val="16"/>
              </w:rPr>
            </w:pPr>
          </w:p>
        </w:tc>
        <w:tc>
          <w:tcPr>
            <w:tcW w:w="1134" w:type="dxa"/>
            <w:tcBorders>
              <w:bottom w:val="double" w:sz="4" w:space="0" w:color="auto"/>
            </w:tcBorders>
            <w:shd w:val="clear" w:color="auto" w:fill="FFFFFF"/>
          </w:tcPr>
          <w:p w:rsidR="00406AA3" w:rsidRPr="00C30D76" w:rsidRDefault="00406AA3" w:rsidP="002C2566">
            <w:pPr>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7-10</w:t>
            </w:r>
          </w:p>
        </w:tc>
        <w:tc>
          <w:tcPr>
            <w:tcW w:w="1418" w:type="dxa"/>
            <w:tcBorders>
              <w:bottom w:val="double" w:sz="4" w:space="0" w:color="auto"/>
            </w:tcBorders>
            <w:shd w:val="clear" w:color="auto" w:fill="FFFFFF"/>
          </w:tcPr>
          <w:p w:rsidR="00406AA3" w:rsidRPr="00C30D76" w:rsidRDefault="00406AA3"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Цветочные культуры защищенный грунт</w:t>
            </w:r>
          </w:p>
        </w:tc>
        <w:tc>
          <w:tcPr>
            <w:tcW w:w="1871" w:type="dxa"/>
            <w:tcBorders>
              <w:bottom w:val="double" w:sz="4" w:space="0" w:color="auto"/>
            </w:tcBorders>
            <w:shd w:val="clear" w:color="auto" w:fill="FFFFFF"/>
          </w:tcPr>
          <w:p w:rsidR="00406AA3" w:rsidRPr="00C30D76" w:rsidRDefault="00406AA3" w:rsidP="002C2566">
            <w:pPr>
              <w:spacing w:after="0" w:line="240" w:lineRule="auto"/>
              <w:jc w:val="both"/>
              <w:rPr>
                <w:rFonts w:ascii="Times New Roman" w:eastAsia="Times New Roman" w:hAnsi="Times New Roman" w:cs="Times New Roman"/>
                <w:spacing w:val="-2"/>
                <w:sz w:val="16"/>
                <w:szCs w:val="16"/>
                <w:lang w:eastAsia="ru-RU"/>
              </w:rPr>
            </w:pPr>
            <w:r w:rsidRPr="00C30D76">
              <w:rPr>
                <w:rFonts w:ascii="Times New Roman" w:eastAsia="Times New Roman" w:hAnsi="Times New Roman" w:cs="Times New Roman"/>
                <w:bCs/>
                <w:spacing w:val="-8"/>
                <w:sz w:val="16"/>
                <w:szCs w:val="16"/>
                <w:lang w:eastAsia="ru-RU"/>
              </w:rPr>
              <w:t xml:space="preserve">Тепличная белокрылка, западный цветочный трипс </w:t>
            </w:r>
          </w:p>
        </w:tc>
        <w:tc>
          <w:tcPr>
            <w:tcW w:w="2495" w:type="dxa"/>
            <w:tcBorders>
              <w:bottom w:val="double" w:sz="4" w:space="0" w:color="auto"/>
            </w:tcBorders>
            <w:shd w:val="clear" w:color="auto" w:fill="FFFFFF"/>
          </w:tcPr>
          <w:p w:rsidR="00406AA3" w:rsidRPr="00C30D76" w:rsidRDefault="00406AA3" w:rsidP="002C2566">
            <w:pPr>
              <w:spacing w:after="0" w:line="240" w:lineRule="auto"/>
              <w:jc w:val="both"/>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Расход рабочей жидкости – 200-1000 л/га</w:t>
            </w:r>
          </w:p>
        </w:tc>
        <w:tc>
          <w:tcPr>
            <w:tcW w:w="680" w:type="dxa"/>
            <w:tcBorders>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1(3)</w:t>
            </w:r>
          </w:p>
        </w:tc>
        <w:tc>
          <w:tcPr>
            <w:tcW w:w="680" w:type="dxa"/>
            <w:vMerge/>
            <w:tcBorders>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r w:rsidR="00406AA3" w:rsidRPr="00C30D76" w:rsidTr="002C2566">
        <w:trPr>
          <w:cantSplit/>
          <w:trHeight w:val="630"/>
        </w:trPr>
        <w:tc>
          <w:tcPr>
            <w:tcW w:w="1701" w:type="dxa"/>
            <w:vMerge/>
            <w:tcBorders>
              <w:top w:val="double" w:sz="4" w:space="0" w:color="auto"/>
              <w:bottom w:val="double" w:sz="4" w:space="0" w:color="auto"/>
            </w:tcBorders>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Calibri" w:hAnsi="Times New Roman" w:cs="Times New Roman"/>
                <w:bCs/>
                <w:sz w:val="16"/>
                <w:szCs w:val="16"/>
              </w:rPr>
            </w:pPr>
          </w:p>
        </w:tc>
        <w:tc>
          <w:tcPr>
            <w:tcW w:w="1134" w:type="dxa"/>
            <w:tcBorders>
              <w:top w:val="doub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7-10 г/10 м</w:t>
            </w:r>
            <w:r w:rsidRPr="00C30D76">
              <w:rPr>
                <w:rFonts w:ascii="Times New Roman" w:eastAsia="Times New Roman" w:hAnsi="Times New Roman" w:cs="Times New Roman"/>
                <w:sz w:val="16"/>
                <w:szCs w:val="16"/>
                <w:vertAlign w:val="superscript"/>
                <w:lang w:eastAsia="ru-RU"/>
              </w:rPr>
              <w:t xml:space="preserve">2 </w:t>
            </w:r>
            <w:r w:rsidRPr="00C30D76">
              <w:rPr>
                <w:rFonts w:ascii="Times New Roman" w:eastAsia="Times New Roman" w:hAnsi="Times New Roman" w:cs="Times New Roman"/>
                <w:sz w:val="16"/>
                <w:szCs w:val="16"/>
                <w:lang w:eastAsia="ru-RU"/>
              </w:rPr>
              <w:t>(Л)</w:t>
            </w:r>
          </w:p>
        </w:tc>
        <w:tc>
          <w:tcPr>
            <w:tcW w:w="1418" w:type="dxa"/>
            <w:tcBorders>
              <w:top w:val="double" w:sz="4" w:space="0" w:color="auto"/>
              <w:bottom w:val="single" w:sz="4" w:space="0" w:color="auto"/>
            </w:tcBorders>
            <w:shd w:val="clear" w:color="auto" w:fill="FFFFFF"/>
          </w:tcPr>
          <w:p w:rsidR="00406AA3" w:rsidRPr="00C30D76" w:rsidRDefault="00406AA3"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Огурец защищенного грунта</w:t>
            </w:r>
          </w:p>
        </w:tc>
        <w:tc>
          <w:tcPr>
            <w:tcW w:w="1871" w:type="dxa"/>
            <w:tcBorders>
              <w:top w:val="double" w:sz="4" w:space="0" w:color="auto"/>
              <w:bottom w:val="single" w:sz="4" w:space="0" w:color="auto"/>
            </w:tcBorders>
            <w:shd w:val="clear" w:color="auto" w:fill="FFFFFF"/>
          </w:tcPr>
          <w:p w:rsidR="00406AA3" w:rsidRPr="00C30D76" w:rsidRDefault="00406AA3" w:rsidP="002C2566">
            <w:pPr>
              <w:spacing w:after="0" w:line="240" w:lineRule="auto"/>
              <w:jc w:val="both"/>
              <w:rPr>
                <w:rFonts w:ascii="Times New Roman" w:eastAsia="Times New Roman" w:hAnsi="Times New Roman" w:cs="Times New Roman"/>
                <w:spacing w:val="-2"/>
                <w:sz w:val="16"/>
                <w:szCs w:val="16"/>
                <w:lang w:eastAsia="ru-RU"/>
              </w:rPr>
            </w:pPr>
            <w:r w:rsidRPr="00C30D76">
              <w:rPr>
                <w:rFonts w:ascii="Times New Roman" w:eastAsia="Times New Roman" w:hAnsi="Times New Roman" w:cs="Times New Roman"/>
                <w:bCs/>
                <w:spacing w:val="-8"/>
                <w:sz w:val="16"/>
                <w:szCs w:val="16"/>
                <w:lang w:eastAsia="ru-RU"/>
              </w:rPr>
              <w:t>Тепличная белокрылка, табачный трипс, обыкновенный паутинный клещ</w:t>
            </w:r>
          </w:p>
        </w:tc>
        <w:tc>
          <w:tcPr>
            <w:tcW w:w="2495" w:type="dxa"/>
            <w:tcBorders>
              <w:top w:val="double" w:sz="4" w:space="0" w:color="auto"/>
              <w:bottom w:val="single" w:sz="4" w:space="0" w:color="auto"/>
            </w:tcBorders>
            <w:shd w:val="clear" w:color="auto" w:fill="FFFFFF"/>
          </w:tcPr>
          <w:p w:rsidR="00406AA3" w:rsidRPr="00C30D76" w:rsidRDefault="00406AA3" w:rsidP="002C2566">
            <w:pPr>
              <w:spacing w:after="0" w:line="240" w:lineRule="auto"/>
              <w:jc w:val="both"/>
              <w:rPr>
                <w:rFonts w:ascii="Times New Roman" w:eastAsia="Times New Roman" w:hAnsi="Times New Roman" w:cs="Times New Roman"/>
                <w:sz w:val="16"/>
                <w:szCs w:val="16"/>
                <w:vertAlign w:val="superscript"/>
                <w:lang w:eastAsia="ru-RU"/>
              </w:rPr>
            </w:pPr>
            <w:r w:rsidRPr="00C30D76">
              <w:rPr>
                <w:rFonts w:ascii="Times New Roman" w:eastAsia="Times New Roman" w:hAnsi="Times New Roman" w:cs="Times New Roman"/>
                <w:sz w:val="16"/>
                <w:szCs w:val="16"/>
                <w:lang w:eastAsia="ru-RU"/>
              </w:rPr>
              <w:t>Опрыскивание в период вегетации. Расход рабочей жидкости – 1-3 л/10 м</w:t>
            </w:r>
            <w:r w:rsidRPr="00C30D76">
              <w:rPr>
                <w:rFonts w:ascii="Times New Roman" w:eastAsia="Times New Roman" w:hAnsi="Times New Roman" w:cs="Times New Roman"/>
                <w:sz w:val="16"/>
                <w:szCs w:val="16"/>
                <w:vertAlign w:val="superscript"/>
                <w:lang w:eastAsia="ru-RU"/>
              </w:rPr>
              <w:t>2</w:t>
            </w:r>
          </w:p>
        </w:tc>
        <w:tc>
          <w:tcPr>
            <w:tcW w:w="680" w:type="dxa"/>
            <w:tcBorders>
              <w:top w:val="double" w:sz="4" w:space="0" w:color="auto"/>
              <w:bottom w:val="single" w:sz="4" w:space="0" w:color="auto"/>
            </w:tcBorders>
            <w:shd w:val="clear" w:color="auto" w:fill="FFFFFF"/>
          </w:tcPr>
          <w:p w:rsidR="00406AA3" w:rsidRPr="00C30D76" w:rsidRDefault="00406AA3" w:rsidP="002C2566">
            <w:pPr>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1(3)</w:t>
            </w:r>
          </w:p>
        </w:tc>
        <w:tc>
          <w:tcPr>
            <w:tcW w:w="680" w:type="dxa"/>
            <w:vMerge w:val="restart"/>
            <w:tcBorders>
              <w:top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r>
      <w:tr w:rsidR="00406AA3" w:rsidRPr="00C30D76" w:rsidTr="002C2566">
        <w:trPr>
          <w:cantSplit/>
          <w:trHeight w:val="630"/>
        </w:trPr>
        <w:tc>
          <w:tcPr>
            <w:tcW w:w="1701" w:type="dxa"/>
            <w:vMerge/>
            <w:tcBorders>
              <w:top w:val="double" w:sz="4" w:space="0" w:color="auto"/>
              <w:bottom w:val="double" w:sz="4" w:space="0" w:color="auto"/>
            </w:tcBorders>
            <w:shd w:val="clear" w:color="auto" w:fill="FFFFFF"/>
          </w:tcPr>
          <w:p w:rsidR="00406AA3" w:rsidRPr="00C30D76" w:rsidRDefault="00406AA3" w:rsidP="002C2566">
            <w:pPr>
              <w:widowControl w:val="0"/>
              <w:suppressLineNumbers/>
              <w:autoSpaceDE w:val="0"/>
              <w:autoSpaceDN w:val="0"/>
              <w:spacing w:after="0" w:line="240" w:lineRule="auto"/>
              <w:jc w:val="center"/>
              <w:rPr>
                <w:rFonts w:ascii="Times New Roman" w:eastAsia="Calibri" w:hAnsi="Times New Roman" w:cs="Times New Roman"/>
                <w:bCs/>
                <w:sz w:val="16"/>
                <w:szCs w:val="16"/>
              </w:rPr>
            </w:pPr>
          </w:p>
        </w:tc>
        <w:tc>
          <w:tcPr>
            <w:tcW w:w="1134" w:type="dxa"/>
            <w:tcBorders>
              <w:bottom w:val="double" w:sz="4" w:space="0" w:color="auto"/>
            </w:tcBorders>
            <w:shd w:val="clear" w:color="auto" w:fill="FFFFFF"/>
          </w:tcPr>
          <w:p w:rsidR="00406AA3" w:rsidRPr="00C30D76" w:rsidRDefault="00406AA3" w:rsidP="002C2566">
            <w:pPr>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7-10 г/10 м</w:t>
            </w:r>
            <w:r w:rsidRPr="00C30D76">
              <w:rPr>
                <w:rFonts w:ascii="Times New Roman" w:eastAsia="Times New Roman" w:hAnsi="Times New Roman" w:cs="Times New Roman"/>
                <w:sz w:val="16"/>
                <w:szCs w:val="16"/>
                <w:vertAlign w:val="superscript"/>
                <w:lang w:eastAsia="ru-RU"/>
              </w:rPr>
              <w:t xml:space="preserve">2 </w:t>
            </w:r>
            <w:r w:rsidRPr="00C30D76">
              <w:rPr>
                <w:rFonts w:ascii="Times New Roman" w:eastAsia="Times New Roman" w:hAnsi="Times New Roman" w:cs="Times New Roman"/>
                <w:sz w:val="16"/>
                <w:szCs w:val="16"/>
                <w:lang w:eastAsia="ru-RU"/>
              </w:rPr>
              <w:t>(Л)</w:t>
            </w:r>
          </w:p>
        </w:tc>
        <w:tc>
          <w:tcPr>
            <w:tcW w:w="1418" w:type="dxa"/>
            <w:tcBorders>
              <w:bottom w:val="double" w:sz="4" w:space="0" w:color="auto"/>
            </w:tcBorders>
            <w:shd w:val="clear" w:color="auto" w:fill="FFFFFF"/>
          </w:tcPr>
          <w:p w:rsidR="00406AA3" w:rsidRPr="00C30D76" w:rsidRDefault="00406AA3"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Цветочные культуры защищенный грунт</w:t>
            </w:r>
          </w:p>
        </w:tc>
        <w:tc>
          <w:tcPr>
            <w:tcW w:w="1871" w:type="dxa"/>
            <w:tcBorders>
              <w:bottom w:val="double" w:sz="4" w:space="0" w:color="auto"/>
            </w:tcBorders>
            <w:shd w:val="clear" w:color="auto" w:fill="FFFFFF"/>
          </w:tcPr>
          <w:p w:rsidR="00406AA3" w:rsidRPr="00C30D76" w:rsidRDefault="00406AA3" w:rsidP="002C2566">
            <w:pPr>
              <w:spacing w:after="0" w:line="240" w:lineRule="auto"/>
              <w:jc w:val="both"/>
              <w:rPr>
                <w:rFonts w:ascii="Times New Roman" w:eastAsia="Times New Roman" w:hAnsi="Times New Roman" w:cs="Times New Roman"/>
                <w:spacing w:val="-2"/>
                <w:sz w:val="16"/>
                <w:szCs w:val="16"/>
                <w:lang w:eastAsia="ru-RU"/>
              </w:rPr>
            </w:pPr>
            <w:r w:rsidRPr="00C30D76">
              <w:rPr>
                <w:rFonts w:ascii="Times New Roman" w:eastAsia="Times New Roman" w:hAnsi="Times New Roman" w:cs="Times New Roman"/>
                <w:bCs/>
                <w:spacing w:val="-8"/>
                <w:sz w:val="16"/>
                <w:szCs w:val="16"/>
                <w:lang w:eastAsia="ru-RU"/>
              </w:rPr>
              <w:t xml:space="preserve">Тепличная белокрылка, западный цветочный трипс </w:t>
            </w:r>
          </w:p>
        </w:tc>
        <w:tc>
          <w:tcPr>
            <w:tcW w:w="2495" w:type="dxa"/>
            <w:tcBorders>
              <w:bottom w:val="double" w:sz="4" w:space="0" w:color="auto"/>
            </w:tcBorders>
            <w:shd w:val="clear" w:color="auto" w:fill="FFFFFF"/>
          </w:tcPr>
          <w:p w:rsidR="00406AA3" w:rsidRPr="00C30D76" w:rsidRDefault="00406AA3" w:rsidP="002C2566">
            <w:pPr>
              <w:spacing w:after="0" w:line="240" w:lineRule="auto"/>
              <w:jc w:val="both"/>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Расход рабочей жидкости – 0,2-1 л/10 м</w:t>
            </w:r>
            <w:r w:rsidRPr="00C30D76">
              <w:rPr>
                <w:rFonts w:ascii="Times New Roman" w:eastAsia="Times New Roman" w:hAnsi="Times New Roman" w:cs="Times New Roman"/>
                <w:sz w:val="16"/>
                <w:szCs w:val="16"/>
                <w:vertAlign w:val="superscript"/>
                <w:lang w:eastAsia="ru-RU"/>
              </w:rPr>
              <w:t>2</w:t>
            </w:r>
          </w:p>
        </w:tc>
        <w:tc>
          <w:tcPr>
            <w:tcW w:w="680" w:type="dxa"/>
            <w:tcBorders>
              <w:bottom w:val="double" w:sz="4" w:space="0" w:color="auto"/>
            </w:tcBorders>
            <w:shd w:val="clear" w:color="auto" w:fill="FFFFFF"/>
          </w:tcPr>
          <w:p w:rsidR="00406AA3" w:rsidRPr="00C30D76" w:rsidRDefault="00406AA3" w:rsidP="002C2566">
            <w:pPr>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1(3)</w:t>
            </w:r>
          </w:p>
        </w:tc>
        <w:tc>
          <w:tcPr>
            <w:tcW w:w="680" w:type="dxa"/>
            <w:vMerge/>
            <w:tcBorders>
              <w:bottom w:val="double" w:sz="4" w:space="0" w:color="auto"/>
            </w:tcBorders>
            <w:shd w:val="clear" w:color="auto" w:fill="FFFFFF"/>
          </w:tcPr>
          <w:p w:rsidR="00406AA3" w:rsidRPr="00C30D76" w:rsidRDefault="00406AA3" w:rsidP="002C2566">
            <w:pPr>
              <w:autoSpaceDE w:val="0"/>
              <w:autoSpaceDN w:val="0"/>
              <w:spacing w:after="0" w:line="240" w:lineRule="auto"/>
              <w:rPr>
                <w:rFonts w:ascii="Times New Roman" w:eastAsia="Times New Roman" w:hAnsi="Times New Roman" w:cs="Times New Roman"/>
                <w:sz w:val="16"/>
                <w:szCs w:val="16"/>
                <w:lang w:eastAsia="ru-RU"/>
              </w:rPr>
            </w:pPr>
          </w:p>
        </w:tc>
      </w:tr>
    </w:tbl>
    <w:p w:rsidR="00406AA3" w:rsidRPr="00C30D76" w:rsidRDefault="00406AA3" w:rsidP="00406AA3">
      <w:pPr>
        <w:widowControl w:val="0"/>
        <w:suppressLineNumbers/>
        <w:autoSpaceDE w:val="0"/>
        <w:autoSpaceDN w:val="0"/>
        <w:spacing w:after="0" w:line="240" w:lineRule="auto"/>
        <w:rPr>
          <w:rFonts w:ascii="Times New Roman" w:eastAsia="Calibri" w:hAnsi="Times New Roman" w:cs="Times New Roman"/>
          <w:b/>
          <w:bCs/>
          <w:i/>
          <w:sz w:val="16"/>
          <w:szCs w:val="16"/>
        </w:rPr>
      </w:pP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i/>
          <w:iCs/>
          <w:sz w:val="16"/>
          <w:szCs w:val="16"/>
          <w:lang w:eastAsia="ru-RU"/>
        </w:rPr>
      </w:pPr>
      <w:r w:rsidRPr="00C30D76">
        <w:rPr>
          <w:rFonts w:ascii="Times New Roman" w:eastAsia="Times New Roman" w:hAnsi="Times New Roman" w:cs="Times New Roman"/>
          <w:b/>
          <w:bCs/>
          <w:i/>
          <w:iCs/>
          <w:sz w:val="16"/>
          <w:szCs w:val="16"/>
          <w:lang w:val="en-US" w:eastAsia="ru-RU"/>
        </w:rPr>
        <w:t>Bacillusthuringiensis</w:t>
      </w:r>
      <w:r w:rsidRPr="00C30D76">
        <w:rPr>
          <w:rFonts w:ascii="Times New Roman" w:eastAsia="Times New Roman" w:hAnsi="Times New Roman" w:cs="Times New Roman"/>
          <w:b/>
          <w:bCs/>
          <w:i/>
          <w:iCs/>
          <w:sz w:val="16"/>
          <w:szCs w:val="16"/>
          <w:lang w:eastAsia="ru-RU"/>
        </w:rPr>
        <w:t xml:space="preserve">, </w:t>
      </w:r>
      <w:r w:rsidRPr="00C30D76">
        <w:rPr>
          <w:rFonts w:ascii="Times New Roman" w:eastAsia="Times New Roman" w:hAnsi="Times New Roman" w:cs="Times New Roman"/>
          <w:b/>
          <w:bCs/>
          <w:i/>
          <w:iCs/>
          <w:sz w:val="16"/>
          <w:szCs w:val="16"/>
          <w:lang w:val="en-US" w:eastAsia="ru-RU"/>
        </w:rPr>
        <w:t>var</w:t>
      </w:r>
      <w:r w:rsidRPr="00C30D76">
        <w:rPr>
          <w:rFonts w:ascii="Times New Roman" w:eastAsia="Times New Roman" w:hAnsi="Times New Roman" w:cs="Times New Roman"/>
          <w:b/>
          <w:bCs/>
          <w:i/>
          <w:iCs/>
          <w:sz w:val="16"/>
          <w:szCs w:val="16"/>
          <w:lang w:eastAsia="ru-RU"/>
        </w:rPr>
        <w:t xml:space="preserve">. </w:t>
      </w:r>
      <w:r w:rsidRPr="00C30D76">
        <w:rPr>
          <w:rFonts w:ascii="Times New Roman" w:eastAsia="Times New Roman" w:hAnsi="Times New Roman" w:cs="Times New Roman"/>
          <w:b/>
          <w:bCs/>
          <w:i/>
          <w:iCs/>
          <w:sz w:val="16"/>
          <w:szCs w:val="16"/>
          <w:lang w:val="en-US" w:eastAsia="ru-RU"/>
        </w:rPr>
        <w:t>kurstakiZ</w:t>
      </w:r>
      <w:r w:rsidRPr="00C30D76">
        <w:rPr>
          <w:rFonts w:ascii="Times New Roman" w:eastAsia="Times New Roman" w:hAnsi="Times New Roman" w:cs="Times New Roman"/>
          <w:b/>
          <w:bCs/>
          <w:i/>
          <w:iCs/>
          <w:sz w:val="16"/>
          <w:szCs w:val="16"/>
          <w:lang w:eastAsia="ru-RU"/>
        </w:rPr>
        <w:t>-52(спорово-кристаллическийкомплекс)</w:t>
      </w:r>
    </w:p>
    <w:tbl>
      <w:tblPr>
        <w:tblW w:w="9979" w:type="dxa"/>
        <w:tblInd w:w="74" w:type="dxa"/>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A04BAA" w:rsidRPr="00C30D76" w:rsidTr="00B9114A">
        <w:trPr>
          <w:cantSplit/>
          <w:trHeight w:val="1840"/>
        </w:trPr>
        <w:tc>
          <w:tcPr>
            <w:tcW w:w="1701" w:type="dxa"/>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Лепидобактоцид, Ж</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(БА-2000 ЕА/мг, титр не менее 10 млрд спор/г)</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ООО НПП</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«ЭКОСЕРВИС С»</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4/3</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435-01-1492-1</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val="en-US" w:eastAsia="ru-RU"/>
              </w:rPr>
            </w:pPr>
            <w:r w:rsidRPr="00C30D76">
              <w:rPr>
                <w:rFonts w:ascii="Times New Roman" w:eastAsia="Times New Roman" w:hAnsi="Times New Roman" w:cs="Times New Roman"/>
                <w:sz w:val="16"/>
                <w:szCs w:val="16"/>
                <w:lang w:eastAsia="ru-RU"/>
              </w:rPr>
              <w:t>03.05.2027</w:t>
            </w:r>
          </w:p>
        </w:tc>
        <w:tc>
          <w:tcPr>
            <w:tcW w:w="1134" w:type="dxa"/>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w:t>
            </w:r>
          </w:p>
        </w:tc>
        <w:tc>
          <w:tcPr>
            <w:tcW w:w="1418" w:type="dxa"/>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Береза, сосна и другие лиственные и хвойные леса и насаждения</w:t>
            </w:r>
          </w:p>
        </w:tc>
        <w:tc>
          <w:tcPr>
            <w:tcW w:w="1871" w:type="dxa"/>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Непарный шелкопряд, сибирский шелкопряд, сосновый пилильщики и другие хвое- и листогрызущие вредители</w:t>
            </w:r>
          </w:p>
        </w:tc>
        <w:tc>
          <w:tcPr>
            <w:tcW w:w="2495" w:type="dxa"/>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Ультрамалообъемное опрыскивание в период развития гусениц. Расход рабочей жидкости – 3 л/га</w:t>
            </w:r>
          </w:p>
        </w:tc>
        <w:tc>
          <w:tcPr>
            <w:tcW w:w="680" w:type="dxa"/>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0" w:type="dxa"/>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bl>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i/>
          <w:iCs/>
          <w:sz w:val="16"/>
          <w:szCs w:val="16"/>
          <w:lang w:val="en-US" w:eastAsia="ru-RU"/>
        </w:rPr>
      </w:pPr>
      <w:r w:rsidRPr="00C30D76">
        <w:rPr>
          <w:rFonts w:ascii="Times New Roman" w:eastAsia="Times New Roman" w:hAnsi="Times New Roman" w:cs="Times New Roman"/>
          <w:b/>
          <w:bCs/>
          <w:i/>
          <w:iCs/>
          <w:sz w:val="16"/>
          <w:szCs w:val="16"/>
          <w:lang w:val="en-US" w:eastAsia="ru-RU"/>
        </w:rPr>
        <w:t xml:space="preserve">Bacillus thuringiensis, var. Thuringiensis, </w:t>
      </w:r>
      <w:r w:rsidRPr="00C30D76">
        <w:rPr>
          <w:rFonts w:ascii="Times New Roman" w:eastAsia="Times New Roman" w:hAnsi="Times New Roman" w:cs="Times New Roman"/>
          <w:b/>
          <w:bCs/>
          <w:i/>
          <w:iCs/>
          <w:sz w:val="16"/>
          <w:szCs w:val="16"/>
          <w:lang w:eastAsia="ru-RU"/>
        </w:rPr>
        <w:t>штаммВ</w:t>
      </w:r>
      <w:r w:rsidRPr="00C30D76">
        <w:rPr>
          <w:rFonts w:ascii="Times New Roman" w:eastAsia="Times New Roman" w:hAnsi="Times New Roman" w:cs="Times New Roman"/>
          <w:b/>
          <w:bCs/>
          <w:i/>
          <w:iCs/>
          <w:sz w:val="16"/>
          <w:szCs w:val="16"/>
          <w:lang w:val="en-US" w:eastAsia="ru-RU"/>
        </w:rPr>
        <w:t>-501</w:t>
      </w:r>
    </w:p>
    <w:tbl>
      <w:tblPr>
        <w:tblW w:w="9979"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A04BAA" w:rsidRPr="00C30D76" w:rsidTr="00B9114A">
        <w:trPr>
          <w:cantSplit/>
        </w:trPr>
        <w:tc>
          <w:tcPr>
            <w:tcW w:w="1701" w:type="dxa"/>
            <w:vMerge w:val="restart"/>
            <w:tcBorders>
              <w:top w:val="double" w:sz="4" w:space="0" w:color="auto"/>
              <w:bottom w:val="doub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Лептоцид, Ж</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 xml:space="preserve">(титр не менее </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b/>
                <w:bCs/>
                <w:sz w:val="16"/>
                <w:szCs w:val="16"/>
                <w:lang w:eastAsia="ru-RU"/>
              </w:rPr>
              <w:t>10</w:t>
            </w:r>
            <w:r w:rsidRPr="00C30D76">
              <w:rPr>
                <w:rFonts w:ascii="Times New Roman" w:eastAsia="Times New Roman" w:hAnsi="Times New Roman" w:cs="Times New Roman"/>
                <w:b/>
                <w:bCs/>
                <w:sz w:val="16"/>
                <w:szCs w:val="16"/>
                <w:vertAlign w:val="superscript"/>
                <w:lang w:eastAsia="ru-RU"/>
              </w:rPr>
              <w:t>9</w:t>
            </w:r>
            <w:r w:rsidRPr="00C30D76">
              <w:rPr>
                <w:rFonts w:ascii="Times New Roman" w:eastAsia="Times New Roman" w:hAnsi="Times New Roman" w:cs="Times New Roman"/>
                <w:b/>
                <w:bCs/>
                <w:sz w:val="16"/>
                <w:szCs w:val="16"/>
                <w:lang w:eastAsia="ru-RU"/>
              </w:rPr>
              <w:t>КОЕ/мл)</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 xml:space="preserve">ООО </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«Инвиво»</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4/3</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242-01-1570-1</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29.10.2027</w:t>
            </w:r>
          </w:p>
        </w:tc>
        <w:tc>
          <w:tcPr>
            <w:tcW w:w="1134" w:type="dxa"/>
            <w:tcBorders>
              <w:top w:val="double" w:sz="4" w:space="0" w:color="auto"/>
              <w:bottom w:val="sing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2-3</w:t>
            </w:r>
          </w:p>
        </w:tc>
        <w:tc>
          <w:tcPr>
            <w:tcW w:w="1418" w:type="dxa"/>
            <w:tcBorders>
              <w:top w:val="double" w:sz="4" w:space="0" w:color="auto"/>
            </w:tcBorders>
            <w:shd w:val="clear" w:color="auto" w:fill="FFFFFF"/>
          </w:tcPr>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Свекла сахарная, подсолнечник, кукуруза</w:t>
            </w: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1871" w:type="dxa"/>
            <w:tcBorders>
              <w:top w:val="double" w:sz="4" w:space="0" w:color="auto"/>
            </w:tcBorders>
            <w:shd w:val="clear" w:color="auto" w:fill="FFFFFF"/>
          </w:tcPr>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Луговой мотылек</w:t>
            </w: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2495" w:type="dxa"/>
            <w:tcBorders>
              <w:top w:val="double" w:sz="4" w:space="0" w:color="auto"/>
              <w:bottom w:val="sing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eastAsia="ru-RU"/>
              </w:rPr>
              <w:t>Опрыскивание в период вегетации против каждого поколения вредителя с интервалом 7-8 дней. Расход рабочей жидкости 200-400 л/га</w:t>
            </w:r>
          </w:p>
        </w:tc>
        <w:tc>
          <w:tcPr>
            <w:tcW w:w="680" w:type="dxa"/>
            <w:vMerge w:val="restart"/>
            <w:tcBorders>
              <w:top w:val="double" w:sz="4" w:space="0" w:color="auto"/>
              <w:bottom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5(2)</w:t>
            </w:r>
          </w:p>
        </w:tc>
        <w:tc>
          <w:tcPr>
            <w:tcW w:w="680" w:type="dxa"/>
            <w:vMerge w:val="restart"/>
            <w:tcBorders>
              <w:top w:val="double" w:sz="4" w:space="0" w:color="auto"/>
              <w:bottom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Pr>
        <w:tc>
          <w:tcPr>
            <w:tcW w:w="1701" w:type="dxa"/>
            <w:vMerge/>
            <w:tcBorders>
              <w:bottom w:val="doub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sz w:val="16"/>
                <w:szCs w:val="16"/>
                <w:lang w:eastAsia="ru-RU"/>
              </w:rPr>
            </w:pPr>
          </w:p>
        </w:tc>
        <w:tc>
          <w:tcPr>
            <w:tcW w:w="1134" w:type="dxa"/>
            <w:vMerge w:val="restart"/>
            <w:tcBorders>
              <w:bottom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3(А)</w:t>
            </w:r>
          </w:p>
        </w:tc>
        <w:tc>
          <w:tcPr>
            <w:tcW w:w="1418" w:type="dxa"/>
            <w:shd w:val="clear" w:color="auto" w:fill="FFFFFF"/>
          </w:tcPr>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Дуб и другие лиственные</w:t>
            </w:r>
          </w:p>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p>
        </w:tc>
        <w:tc>
          <w:tcPr>
            <w:tcW w:w="1871" w:type="dxa"/>
            <w:shd w:val="clear" w:color="auto" w:fill="FFFFFF"/>
          </w:tcPr>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Пяденицы зимняя и обдирало, непарный шелкопряд, листовертка зеленая дубовая, златогузка, кольчатый шелкопряд (гусеницы 1-3 возраста)</w:t>
            </w:r>
          </w:p>
        </w:tc>
        <w:tc>
          <w:tcPr>
            <w:tcW w:w="2495" w:type="dxa"/>
            <w:vMerge w:val="restart"/>
            <w:tcBorders>
              <w:bottom w:val="double" w:sz="4" w:space="0" w:color="auto"/>
            </w:tcBorders>
            <w:shd w:val="clear" w:color="auto" w:fill="FFFFFF"/>
          </w:tcPr>
          <w:p w:rsidR="00A04BAA" w:rsidRPr="00C30D76" w:rsidRDefault="00A04BAA" w:rsidP="00A04BAA">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 xml:space="preserve">Опрыскивание в период вегетации против каждого поколения вредителя с интервалом 7-8 дней с помощью самолета Ан-2 с расходом рабочей жидкости 10-50 л/га </w:t>
            </w:r>
          </w:p>
          <w:p w:rsidR="00A04BAA" w:rsidRPr="00C30D76" w:rsidRDefault="00A04BAA" w:rsidP="00A04BAA">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и вертолета Ми-2 с расходом рабочей жидкости 25-50 л/га,</w:t>
            </w:r>
            <w:r w:rsidR="007C51AB">
              <w:rPr>
                <w:rFonts w:ascii="Times New Roman" w:eastAsia="Times New Roman" w:hAnsi="Times New Roman" w:cs="Times New Roman"/>
                <w:color w:val="000000"/>
                <w:sz w:val="16"/>
                <w:szCs w:val="16"/>
                <w:lang w:eastAsia="ru-RU"/>
              </w:rPr>
              <w:t xml:space="preserve"> </w:t>
            </w:r>
            <w:r w:rsidRPr="00C30D76">
              <w:rPr>
                <w:rFonts w:ascii="Times New Roman" w:eastAsia="Times New Roman" w:hAnsi="Times New Roman" w:cs="Times New Roman"/>
                <w:color w:val="000000"/>
                <w:sz w:val="16"/>
                <w:szCs w:val="16"/>
                <w:lang w:eastAsia="ru-RU"/>
              </w:rPr>
              <w:t>3-5 л/га УМО</w:t>
            </w:r>
          </w:p>
        </w:tc>
        <w:tc>
          <w:tcPr>
            <w:tcW w:w="680" w:type="dxa"/>
            <w:vMerge/>
            <w:tcBorders>
              <w:bottom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Borders>
              <w:bottom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Borders>
              <w:bottom w:val="doub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sz w:val="16"/>
                <w:szCs w:val="16"/>
                <w:lang w:eastAsia="ru-RU"/>
              </w:rPr>
            </w:pPr>
          </w:p>
        </w:tc>
        <w:tc>
          <w:tcPr>
            <w:tcW w:w="1134" w:type="dxa"/>
            <w:vMerge/>
            <w:tcBorders>
              <w:bottom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1418" w:type="dxa"/>
            <w:tcBorders>
              <w:bottom w:val="single" w:sz="4" w:space="0" w:color="auto"/>
            </w:tcBorders>
            <w:shd w:val="clear" w:color="auto" w:fill="FFFFFF"/>
          </w:tcPr>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Сосна</w:t>
            </w:r>
          </w:p>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p>
        </w:tc>
        <w:tc>
          <w:tcPr>
            <w:tcW w:w="1871" w:type="dxa"/>
            <w:tcBorders>
              <w:bottom w:val="single" w:sz="4" w:space="0" w:color="auto"/>
            </w:tcBorders>
            <w:shd w:val="clear" w:color="auto" w:fill="FFFFFF"/>
          </w:tcPr>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Сосновый шелкопряд, шелкопряд монашенка, сосновая пяденица, сосновая совка (гусеницы 1-3 возраста)</w:t>
            </w:r>
          </w:p>
        </w:tc>
        <w:tc>
          <w:tcPr>
            <w:tcW w:w="2495" w:type="dxa"/>
            <w:vMerge/>
            <w:tcBorders>
              <w:top w:val="double" w:sz="4" w:space="0" w:color="auto"/>
              <w:bottom w:val="double" w:sz="4" w:space="0" w:color="auto"/>
            </w:tcBorders>
            <w:shd w:val="clear" w:color="auto" w:fill="FFFFFF"/>
          </w:tcPr>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p>
        </w:tc>
        <w:tc>
          <w:tcPr>
            <w:tcW w:w="680" w:type="dxa"/>
            <w:vMerge/>
            <w:tcBorders>
              <w:bottom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Borders>
              <w:bottom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Borders>
              <w:bottom w:val="doub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sz w:val="16"/>
                <w:szCs w:val="16"/>
                <w:lang w:eastAsia="ru-RU"/>
              </w:rPr>
            </w:pPr>
          </w:p>
        </w:tc>
        <w:tc>
          <w:tcPr>
            <w:tcW w:w="1134" w:type="dxa"/>
            <w:vMerge/>
            <w:tcBorders>
              <w:bottom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1418" w:type="dxa"/>
            <w:tcBorders>
              <w:bottom w:val="double" w:sz="4" w:space="0" w:color="auto"/>
            </w:tcBorders>
            <w:shd w:val="clear" w:color="auto" w:fill="FFFFFF"/>
          </w:tcPr>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Пихта, кедр, лиственница</w:t>
            </w:r>
          </w:p>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p>
        </w:tc>
        <w:tc>
          <w:tcPr>
            <w:tcW w:w="1871" w:type="dxa"/>
            <w:tcBorders>
              <w:bottom w:val="double" w:sz="4" w:space="0" w:color="auto"/>
            </w:tcBorders>
            <w:shd w:val="clear" w:color="auto" w:fill="FFFFFF"/>
          </w:tcPr>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 xml:space="preserve">Сибирский шелкопряд, пихтовая пяденица (гусеницы </w:t>
            </w:r>
          </w:p>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1-3 возраста)</w:t>
            </w:r>
          </w:p>
        </w:tc>
        <w:tc>
          <w:tcPr>
            <w:tcW w:w="2495" w:type="dxa"/>
            <w:vMerge/>
            <w:tcBorders>
              <w:top w:val="double" w:sz="4" w:space="0" w:color="auto"/>
              <w:bottom w:val="double" w:sz="4" w:space="0" w:color="auto"/>
            </w:tcBorders>
            <w:shd w:val="clear" w:color="auto" w:fill="FFFFFF"/>
          </w:tcPr>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p>
        </w:tc>
        <w:tc>
          <w:tcPr>
            <w:tcW w:w="680" w:type="dxa"/>
            <w:vMerge/>
            <w:tcBorders>
              <w:bottom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Borders>
              <w:bottom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bl>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i/>
          <w:iCs/>
          <w:sz w:val="16"/>
          <w:szCs w:val="16"/>
          <w:lang w:val="en-US" w:eastAsia="ru-RU"/>
        </w:rPr>
      </w:pPr>
      <w:r w:rsidRPr="00C30D76">
        <w:rPr>
          <w:rFonts w:ascii="Times New Roman" w:eastAsia="Times New Roman" w:hAnsi="Times New Roman" w:cs="Times New Roman"/>
          <w:b/>
          <w:bCs/>
          <w:i/>
          <w:iCs/>
          <w:sz w:val="16"/>
          <w:szCs w:val="16"/>
          <w:lang w:val="en-US" w:eastAsia="ru-RU"/>
        </w:rPr>
        <w:t xml:space="preserve">Bacillus thuringiensis, subsp. Thuringiensis, </w:t>
      </w:r>
      <w:r w:rsidRPr="00C30D76">
        <w:rPr>
          <w:rFonts w:ascii="Times New Roman" w:eastAsia="Times New Roman" w:hAnsi="Times New Roman" w:cs="Times New Roman"/>
          <w:b/>
          <w:bCs/>
          <w:i/>
          <w:iCs/>
          <w:sz w:val="16"/>
          <w:szCs w:val="16"/>
          <w:lang w:eastAsia="ru-RU"/>
        </w:rPr>
        <w:t>ИПМ</w:t>
      </w:r>
      <w:r w:rsidRPr="00C30D76">
        <w:rPr>
          <w:rFonts w:ascii="Times New Roman" w:eastAsia="Times New Roman" w:hAnsi="Times New Roman" w:cs="Times New Roman"/>
          <w:b/>
          <w:bCs/>
          <w:i/>
          <w:iCs/>
          <w:sz w:val="16"/>
          <w:szCs w:val="16"/>
          <w:lang w:val="en-US" w:eastAsia="ru-RU"/>
        </w:rPr>
        <w:t>-1140</w:t>
      </w:r>
    </w:p>
    <w:tbl>
      <w:tblPr>
        <w:tblW w:w="9979"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A04BAA" w:rsidRPr="00C30D76" w:rsidTr="00B9114A">
        <w:trPr>
          <w:cantSplit/>
          <w:trHeight w:val="505"/>
        </w:trPr>
        <w:tc>
          <w:tcPr>
            <w:tcW w:w="1701" w:type="dxa"/>
            <w:vMerge w:val="restart"/>
            <w:tcBorders>
              <w:top w:val="double" w:sz="4" w:space="0" w:color="auto"/>
            </w:tcBorders>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Инсетим, Ж</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 xml:space="preserve">(титр не менее </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2х10</w:t>
            </w:r>
            <w:r w:rsidRPr="00C30D76">
              <w:rPr>
                <w:rFonts w:ascii="Times New Roman" w:eastAsia="Times New Roman" w:hAnsi="Times New Roman" w:cs="Times New Roman"/>
                <w:b/>
                <w:bCs/>
                <w:sz w:val="16"/>
                <w:szCs w:val="16"/>
                <w:vertAlign w:val="superscript"/>
                <w:lang w:eastAsia="ru-RU"/>
              </w:rPr>
              <w:t>9</w:t>
            </w:r>
            <w:r w:rsidRPr="00C30D76">
              <w:rPr>
                <w:rFonts w:ascii="Times New Roman" w:eastAsia="Times New Roman" w:hAnsi="Times New Roman" w:cs="Times New Roman"/>
                <w:b/>
                <w:bCs/>
                <w:sz w:val="16"/>
                <w:szCs w:val="16"/>
                <w:lang w:eastAsia="ru-RU"/>
              </w:rPr>
              <w:t xml:space="preserve"> КОЕ/см</w:t>
            </w:r>
            <w:r w:rsidRPr="00C30D76">
              <w:rPr>
                <w:rFonts w:ascii="Times New Roman" w:eastAsia="Times New Roman" w:hAnsi="Times New Roman" w:cs="Times New Roman"/>
                <w:b/>
                <w:bCs/>
                <w:sz w:val="16"/>
                <w:szCs w:val="16"/>
                <w:vertAlign w:val="superscript"/>
                <w:lang w:eastAsia="ru-RU"/>
              </w:rPr>
              <w:t>3</w:t>
            </w:r>
            <w:r w:rsidRPr="00C30D76">
              <w:rPr>
                <w:rFonts w:ascii="Times New Roman" w:eastAsia="Times New Roman" w:hAnsi="Times New Roman" w:cs="Times New Roman"/>
                <w:b/>
                <w:bCs/>
                <w:sz w:val="16"/>
                <w:szCs w:val="16"/>
                <w:lang w:eastAsia="ru-RU"/>
              </w:rPr>
              <w:t>)</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 xml:space="preserve">ООО </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«ПАРАДИГМА»</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4/2</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430-1-2118-1</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21.02.2029</w:t>
            </w:r>
          </w:p>
        </w:tc>
        <w:tc>
          <w:tcPr>
            <w:tcW w:w="1134" w:type="dxa"/>
            <w:tcBorders>
              <w:top w:val="double" w:sz="4" w:space="0" w:color="auto"/>
              <w:bottom w:val="sing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5,0</w:t>
            </w:r>
          </w:p>
        </w:tc>
        <w:tc>
          <w:tcPr>
            <w:tcW w:w="1418" w:type="dxa"/>
            <w:tcBorders>
              <w:top w:val="doub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Яблоня</w:t>
            </w:r>
          </w:p>
        </w:tc>
        <w:tc>
          <w:tcPr>
            <w:tcW w:w="1871" w:type="dxa"/>
            <w:tcBorders>
              <w:top w:val="doub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Яблоневая плодожорка</w:t>
            </w:r>
          </w:p>
        </w:tc>
        <w:tc>
          <w:tcPr>
            <w:tcW w:w="2495" w:type="dxa"/>
            <w:tcBorders>
              <w:top w:val="double" w:sz="4" w:space="0" w:color="auto"/>
              <w:bottom w:val="single" w:sz="4" w:space="0" w:color="auto"/>
            </w:tcBorders>
            <w:shd w:val="clear" w:color="auto" w:fill="FFFFFF"/>
          </w:tcPr>
          <w:p w:rsidR="00A04BAA" w:rsidRPr="00C30D76" w:rsidRDefault="00A04BAA" w:rsidP="00A04BAA">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Опрыскивание в период вегетации. Расход рабочей жидкости – 600-1200 л/га</w:t>
            </w:r>
          </w:p>
        </w:tc>
        <w:tc>
          <w:tcPr>
            <w:tcW w:w="680" w:type="dxa"/>
            <w:tcBorders>
              <w:top w:val="double" w:sz="4" w:space="0" w:color="auto"/>
              <w:bottom w:val="sing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5(4)</w:t>
            </w:r>
          </w:p>
        </w:tc>
        <w:tc>
          <w:tcPr>
            <w:tcW w:w="680" w:type="dxa"/>
            <w:vMerge w:val="restart"/>
            <w:tcBorders>
              <w:top w:val="double" w:sz="4" w:space="0" w:color="auto"/>
            </w:tcBorders>
            <w:shd w:val="clear" w:color="auto" w:fill="auto"/>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Height w:val="505"/>
        </w:trPr>
        <w:tc>
          <w:tcPr>
            <w:tcW w:w="1701"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3,0</w:t>
            </w:r>
          </w:p>
        </w:tc>
        <w:tc>
          <w:tcPr>
            <w:tcW w:w="1418" w:type="dxa"/>
            <w:tcBorders>
              <w:top w:val="single" w:sz="4" w:space="0" w:color="auto"/>
            </w:tcBorders>
            <w:shd w:val="clear" w:color="auto" w:fill="FFFFFF"/>
          </w:tcPr>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 xml:space="preserve">Подсолнечник </w:t>
            </w:r>
          </w:p>
        </w:tc>
        <w:tc>
          <w:tcPr>
            <w:tcW w:w="1871" w:type="dxa"/>
            <w:tcBorders>
              <w:top w:val="single" w:sz="4" w:space="0" w:color="auto"/>
            </w:tcBorders>
            <w:shd w:val="clear" w:color="auto" w:fill="FFFFFF"/>
          </w:tcPr>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Хлопковая совка</w:t>
            </w:r>
          </w:p>
        </w:tc>
        <w:tc>
          <w:tcPr>
            <w:tcW w:w="2495" w:type="dxa"/>
            <w:tcBorders>
              <w:top w:val="single" w:sz="4" w:space="0" w:color="auto"/>
            </w:tcBorders>
            <w:shd w:val="clear" w:color="auto" w:fill="FFFFFF"/>
          </w:tcPr>
          <w:p w:rsidR="00A04BAA" w:rsidRPr="00C30D76" w:rsidRDefault="00A04BAA" w:rsidP="00A04BAA">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Опрыскивание в период вегетации. Расход рабочей жидкости - 200-400 л/га</w:t>
            </w:r>
          </w:p>
        </w:tc>
        <w:tc>
          <w:tcPr>
            <w:tcW w:w="680" w:type="dxa"/>
            <w:tcBorders>
              <w:top w:val="sing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5(1)</w:t>
            </w:r>
          </w:p>
        </w:tc>
        <w:tc>
          <w:tcPr>
            <w:tcW w:w="680" w:type="dxa"/>
            <w:vMerge/>
            <w:shd w:val="clear" w:color="auto" w:fill="auto"/>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Height w:val="504"/>
        </w:trPr>
        <w:tc>
          <w:tcPr>
            <w:tcW w:w="1701"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bottom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3,0</w:t>
            </w:r>
          </w:p>
        </w:tc>
        <w:tc>
          <w:tcPr>
            <w:tcW w:w="1418" w:type="dxa"/>
            <w:tcBorders>
              <w:bottom w:val="double" w:sz="4" w:space="0" w:color="auto"/>
            </w:tcBorders>
            <w:shd w:val="clear" w:color="auto" w:fill="FFFFFF"/>
          </w:tcPr>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 xml:space="preserve">Соя </w:t>
            </w:r>
          </w:p>
        </w:tc>
        <w:tc>
          <w:tcPr>
            <w:tcW w:w="1871" w:type="dxa"/>
            <w:tcBorders>
              <w:bottom w:val="double" w:sz="4" w:space="0" w:color="auto"/>
            </w:tcBorders>
            <w:shd w:val="clear" w:color="auto" w:fill="FFFFFF"/>
          </w:tcPr>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Обыкновенный паутинный клещ</w:t>
            </w:r>
          </w:p>
        </w:tc>
        <w:tc>
          <w:tcPr>
            <w:tcW w:w="2495" w:type="dxa"/>
            <w:tcBorders>
              <w:bottom w:val="double" w:sz="4" w:space="0" w:color="auto"/>
            </w:tcBorders>
            <w:shd w:val="clear" w:color="auto" w:fill="FFFFFF"/>
          </w:tcPr>
          <w:p w:rsidR="00A04BAA" w:rsidRPr="00C30D76" w:rsidRDefault="00A04BAA" w:rsidP="00A04BAA">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Опрыскивание в период вегетации. Расход рабочей жидкости - 200-400 л/га</w:t>
            </w:r>
          </w:p>
        </w:tc>
        <w:tc>
          <w:tcPr>
            <w:tcW w:w="680" w:type="dxa"/>
            <w:tcBorders>
              <w:bottom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5(1)</w:t>
            </w:r>
          </w:p>
        </w:tc>
        <w:tc>
          <w:tcPr>
            <w:tcW w:w="680" w:type="dxa"/>
            <w:vMerge/>
            <w:shd w:val="clear" w:color="auto" w:fill="auto"/>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Height w:val="504"/>
        </w:trPr>
        <w:tc>
          <w:tcPr>
            <w:tcW w:w="1701"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double" w:sz="4" w:space="0" w:color="auto"/>
              <w:bottom w:val="sing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50 мл/10 л воды (Л)</w:t>
            </w:r>
          </w:p>
        </w:tc>
        <w:tc>
          <w:tcPr>
            <w:tcW w:w="1418" w:type="dxa"/>
            <w:tcBorders>
              <w:top w:val="doub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 xml:space="preserve">Яблоня </w:t>
            </w: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1871" w:type="dxa"/>
            <w:tcBorders>
              <w:top w:val="doub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Яблоневая плодожорка</w:t>
            </w: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2495" w:type="dxa"/>
            <w:tcBorders>
              <w:top w:val="double" w:sz="4" w:space="0" w:color="auto"/>
              <w:bottom w:val="sing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eastAsia="ru-RU"/>
              </w:rPr>
              <w:t>Опрыскивание в период вегетации. Расход рабочей жидкости – 2-5 л/дерево (в зависимости от сорта и возраста)</w:t>
            </w:r>
          </w:p>
        </w:tc>
        <w:tc>
          <w:tcPr>
            <w:tcW w:w="680" w:type="dxa"/>
            <w:tcBorders>
              <w:top w:val="double" w:sz="4" w:space="0" w:color="auto"/>
              <w:bottom w:val="sing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5(4)</w:t>
            </w:r>
          </w:p>
        </w:tc>
        <w:tc>
          <w:tcPr>
            <w:tcW w:w="680"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Height w:val="504"/>
        </w:trPr>
        <w:tc>
          <w:tcPr>
            <w:tcW w:w="1701" w:type="dxa"/>
            <w:vMerge/>
            <w:tcBorders>
              <w:bottom w:val="doub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sz w:val="16"/>
                <w:szCs w:val="16"/>
                <w:lang w:eastAsia="ru-RU"/>
              </w:rPr>
            </w:pPr>
          </w:p>
        </w:tc>
        <w:tc>
          <w:tcPr>
            <w:tcW w:w="1134" w:type="dxa"/>
            <w:tcBorders>
              <w:bottom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30 мл/3 л воды (Л)</w:t>
            </w:r>
          </w:p>
        </w:tc>
        <w:tc>
          <w:tcPr>
            <w:tcW w:w="1418" w:type="dxa"/>
            <w:tcBorders>
              <w:bottom w:val="double" w:sz="4" w:space="0" w:color="auto"/>
            </w:tcBorders>
            <w:shd w:val="clear" w:color="auto" w:fill="FFFFFF"/>
          </w:tcPr>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 xml:space="preserve">Подсолнечник </w:t>
            </w:r>
          </w:p>
        </w:tc>
        <w:tc>
          <w:tcPr>
            <w:tcW w:w="1871" w:type="dxa"/>
            <w:tcBorders>
              <w:bottom w:val="double" w:sz="4" w:space="0" w:color="auto"/>
            </w:tcBorders>
            <w:shd w:val="clear" w:color="auto" w:fill="FFFFFF"/>
          </w:tcPr>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Хлопковая совка</w:t>
            </w:r>
          </w:p>
        </w:tc>
        <w:tc>
          <w:tcPr>
            <w:tcW w:w="2495" w:type="dxa"/>
            <w:tcBorders>
              <w:bottom w:val="double" w:sz="4" w:space="0" w:color="auto"/>
            </w:tcBorders>
            <w:shd w:val="clear" w:color="auto" w:fill="FFFFFF"/>
          </w:tcPr>
          <w:p w:rsidR="00A04BAA" w:rsidRPr="00C30D76" w:rsidRDefault="00A04BAA" w:rsidP="00A04BAA">
            <w:pPr>
              <w:spacing w:after="0" w:line="240" w:lineRule="auto"/>
              <w:rPr>
                <w:rFonts w:ascii="Times New Roman" w:eastAsia="Times New Roman" w:hAnsi="Times New Roman" w:cs="Times New Roman"/>
                <w:color w:val="000000"/>
                <w:sz w:val="16"/>
                <w:szCs w:val="16"/>
                <w:vertAlign w:val="superscript"/>
                <w:lang w:eastAsia="ru-RU"/>
              </w:rPr>
            </w:pPr>
            <w:r w:rsidRPr="00C30D76">
              <w:rPr>
                <w:rFonts w:ascii="Times New Roman" w:eastAsia="Times New Roman" w:hAnsi="Times New Roman" w:cs="Times New Roman"/>
                <w:color w:val="000000"/>
                <w:sz w:val="16"/>
                <w:szCs w:val="16"/>
                <w:lang w:eastAsia="ru-RU"/>
              </w:rPr>
              <w:t>Опрыскивание в период вегетации. Расход рабочей жидкости – 3 л/100 м</w:t>
            </w:r>
            <w:r w:rsidRPr="00C30D76">
              <w:rPr>
                <w:rFonts w:ascii="Times New Roman" w:eastAsia="Times New Roman" w:hAnsi="Times New Roman" w:cs="Times New Roman"/>
                <w:color w:val="000000"/>
                <w:sz w:val="16"/>
                <w:szCs w:val="16"/>
                <w:vertAlign w:val="superscript"/>
                <w:lang w:eastAsia="ru-RU"/>
              </w:rPr>
              <w:t>2</w:t>
            </w:r>
          </w:p>
        </w:tc>
        <w:tc>
          <w:tcPr>
            <w:tcW w:w="680" w:type="dxa"/>
            <w:tcBorders>
              <w:top w:val="single" w:sz="4" w:space="0" w:color="auto"/>
              <w:bottom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5(1)</w:t>
            </w:r>
          </w:p>
        </w:tc>
        <w:tc>
          <w:tcPr>
            <w:tcW w:w="680" w:type="dxa"/>
            <w:vMerge/>
            <w:tcBorders>
              <w:bottom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bl>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i/>
          <w:iCs/>
          <w:sz w:val="16"/>
          <w:szCs w:val="16"/>
          <w:lang w:val="en-US" w:eastAsia="ru-RU"/>
        </w:rPr>
      </w:pPr>
      <w:r w:rsidRPr="00C30D76">
        <w:rPr>
          <w:rFonts w:ascii="Times New Roman" w:eastAsia="Times New Roman" w:hAnsi="Times New Roman" w:cs="Times New Roman"/>
          <w:b/>
          <w:bCs/>
          <w:i/>
          <w:iCs/>
          <w:sz w:val="16"/>
          <w:szCs w:val="16"/>
          <w:lang w:val="en-US" w:eastAsia="ru-RU"/>
        </w:rPr>
        <w:t xml:space="preserve">Bacillusthuringiensis, var. Thuringiensis, </w:t>
      </w:r>
      <w:r w:rsidRPr="00C30D76">
        <w:rPr>
          <w:rFonts w:ascii="Times New Roman" w:eastAsia="Times New Roman" w:hAnsi="Times New Roman" w:cs="Times New Roman"/>
          <w:b/>
          <w:bCs/>
          <w:i/>
          <w:iCs/>
          <w:sz w:val="16"/>
          <w:szCs w:val="16"/>
          <w:lang w:eastAsia="ru-RU"/>
        </w:rPr>
        <w:t>штамм</w:t>
      </w:r>
      <w:r w:rsidRPr="00C30D76">
        <w:rPr>
          <w:rFonts w:ascii="Times New Roman" w:eastAsia="Times New Roman" w:hAnsi="Times New Roman" w:cs="Times New Roman"/>
          <w:b/>
          <w:bCs/>
          <w:i/>
          <w:iCs/>
          <w:sz w:val="16"/>
          <w:szCs w:val="16"/>
          <w:lang w:val="en-US" w:eastAsia="ru-RU"/>
        </w:rPr>
        <w:t xml:space="preserve"> 98</w:t>
      </w:r>
    </w:p>
    <w:tbl>
      <w:tblPr>
        <w:tblW w:w="9979"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622"/>
        <w:gridCol w:w="1213"/>
        <w:gridCol w:w="1418"/>
        <w:gridCol w:w="1871"/>
        <w:gridCol w:w="2495"/>
        <w:gridCol w:w="680"/>
        <w:gridCol w:w="680"/>
      </w:tblGrid>
      <w:tr w:rsidR="00A04BAA" w:rsidRPr="00C30D76" w:rsidTr="00B9114A">
        <w:trPr>
          <w:cantSplit/>
        </w:trPr>
        <w:tc>
          <w:tcPr>
            <w:tcW w:w="1622" w:type="dxa"/>
            <w:vMerge w:val="restart"/>
            <w:tcBorders>
              <w:top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Битоксибациллин, П (БА – 1500 ЕА/мг, титр не менее 20 млрд. спор/г)</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 xml:space="preserve">ООО ПО </w:t>
            </w:r>
            <w:r w:rsidRPr="00C30D76">
              <w:rPr>
                <w:rFonts w:ascii="Times New Roman" w:eastAsia="Times New Roman" w:hAnsi="Times New Roman" w:cs="Times New Roman"/>
                <w:bCs/>
                <w:sz w:val="16"/>
                <w:szCs w:val="16"/>
                <w:lang w:eastAsia="ru-RU"/>
              </w:rPr>
              <w:lastRenderedPageBreak/>
              <w:t>«Сиббиофарм»</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3/3</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034-01-2881-1</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17.11.2030</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213" w:type="dxa"/>
            <w:vMerge w:val="restart"/>
            <w:tcBorders>
              <w:top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lastRenderedPageBreak/>
              <w:t>2-5</w:t>
            </w:r>
          </w:p>
        </w:tc>
        <w:tc>
          <w:tcPr>
            <w:tcW w:w="1418"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Картофель</w:t>
            </w:r>
          </w:p>
        </w:tc>
        <w:tc>
          <w:tcPr>
            <w:tcW w:w="1871"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Колорадский жук</w:t>
            </w:r>
          </w:p>
        </w:tc>
        <w:tc>
          <w:tcPr>
            <w:tcW w:w="2495"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массового отрождения личинок каждого поколения вредителя с интервалом 6-10 дней. Расход рабочей жидкости – 200-400 л/га</w:t>
            </w:r>
          </w:p>
        </w:tc>
        <w:tc>
          <w:tcPr>
            <w:tcW w:w="680" w:type="dxa"/>
            <w:vMerge w:val="restart"/>
            <w:tcBorders>
              <w:top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5(3)</w:t>
            </w:r>
          </w:p>
        </w:tc>
        <w:tc>
          <w:tcPr>
            <w:tcW w:w="680" w:type="dxa"/>
            <w:vMerge w:val="restart"/>
            <w:tcBorders>
              <w:top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1(1)</w:t>
            </w:r>
          </w:p>
        </w:tc>
      </w:tr>
      <w:tr w:rsidR="00A04BAA" w:rsidRPr="00C30D76" w:rsidTr="00B9114A">
        <w:trPr>
          <w:cantSplit/>
        </w:trPr>
        <w:tc>
          <w:tcPr>
            <w:tcW w:w="1622" w:type="dxa"/>
            <w:vMerge/>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213" w:type="dxa"/>
            <w:vMerge/>
            <w:tcBorders>
              <w:bottom w:val="sing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Капуста белоко</w:t>
            </w:r>
            <w:r w:rsidRPr="00C30D76">
              <w:rPr>
                <w:rFonts w:ascii="Times New Roman" w:eastAsia="Calibri" w:hAnsi="Times New Roman" w:cs="Times New Roman"/>
                <w:spacing w:val="-2"/>
                <w:sz w:val="16"/>
                <w:szCs w:val="16"/>
              </w:rPr>
              <w:softHyphen/>
              <w:t>чанная</w:t>
            </w:r>
          </w:p>
        </w:tc>
        <w:tc>
          <w:tcPr>
            <w:tcW w:w="1871"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Капустная совка, капустная и репная белянки (гусеницы 1-2 возраста)</w:t>
            </w:r>
          </w:p>
        </w:tc>
        <w:tc>
          <w:tcPr>
            <w:tcW w:w="2495"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в период вегетации против каждого поколения вредителя с интервалом 7-10 дней. Расход рабочей жидкости – </w:t>
            </w:r>
            <w:r w:rsidRPr="00C30D76">
              <w:rPr>
                <w:rFonts w:ascii="Times New Roman" w:eastAsia="Calibri" w:hAnsi="Times New Roman" w:cs="Times New Roman"/>
                <w:spacing w:val="-2"/>
                <w:sz w:val="16"/>
                <w:szCs w:val="16"/>
              </w:rPr>
              <w:br/>
              <w:t>200-400 л/га</w:t>
            </w:r>
          </w:p>
        </w:tc>
        <w:tc>
          <w:tcPr>
            <w:tcW w:w="680"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622" w:type="dxa"/>
            <w:vMerge/>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213"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w:t>
            </w:r>
          </w:p>
        </w:tc>
        <w:tc>
          <w:tcPr>
            <w:tcW w:w="1418"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Яблоня, груша, айва</w:t>
            </w:r>
          </w:p>
        </w:tc>
        <w:tc>
          <w:tcPr>
            <w:tcW w:w="1871"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Клещи</w:t>
            </w:r>
          </w:p>
        </w:tc>
        <w:tc>
          <w:tcPr>
            <w:tcW w:w="2495" w:type="dxa"/>
            <w:vMerge w:val="restart"/>
            <w:tcBorders>
              <w:top w:val="single" w:sz="4" w:space="0" w:color="auto"/>
            </w:tcBorders>
            <w:shd w:val="clear" w:color="auto" w:fill="FFFFFF"/>
          </w:tcPr>
          <w:p w:rsidR="00A04BAA" w:rsidRPr="00C30D76" w:rsidRDefault="00A04BAA" w:rsidP="00A04BAA">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в период вегетации против каждого поколения вредителя с интервалом 7-8 дней. Расход рабочей жидкости – </w:t>
            </w:r>
            <w:r w:rsidRPr="00C30D76">
              <w:rPr>
                <w:rFonts w:ascii="Times New Roman" w:eastAsia="Calibri" w:hAnsi="Times New Roman" w:cs="Times New Roman"/>
                <w:spacing w:val="-2"/>
                <w:sz w:val="16"/>
                <w:szCs w:val="16"/>
              </w:rPr>
              <w:br/>
              <w:t>600-1200 л/га</w:t>
            </w:r>
          </w:p>
        </w:tc>
        <w:tc>
          <w:tcPr>
            <w:tcW w:w="680"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622" w:type="dxa"/>
            <w:vMerge/>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213" w:type="dxa"/>
            <w:vMerge w:val="restart"/>
            <w:tcBorders>
              <w:top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4-5</w:t>
            </w:r>
          </w:p>
        </w:tc>
        <w:tc>
          <w:tcPr>
            <w:tcW w:w="1418"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Груша, яблоня</w:t>
            </w:r>
          </w:p>
        </w:tc>
        <w:tc>
          <w:tcPr>
            <w:tcW w:w="1871"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Медяница (листоблошка)</w:t>
            </w:r>
          </w:p>
        </w:tc>
        <w:tc>
          <w:tcPr>
            <w:tcW w:w="2495"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622" w:type="dxa"/>
            <w:vMerge/>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213" w:type="dxa"/>
            <w:vMerge/>
            <w:tcBorders>
              <w:bottom w:val="sing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Черешня, вишня, слива, алыча</w:t>
            </w:r>
          </w:p>
        </w:tc>
        <w:tc>
          <w:tcPr>
            <w:tcW w:w="1871"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Тли</w:t>
            </w:r>
          </w:p>
        </w:tc>
        <w:tc>
          <w:tcPr>
            <w:tcW w:w="2495" w:type="dxa"/>
            <w:vMerge/>
            <w:tcBorders>
              <w:bottom w:val="sing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Borders>
              <w:bottom w:val="sing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622" w:type="dxa"/>
            <w:vMerge/>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213"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3-5</w:t>
            </w:r>
          </w:p>
        </w:tc>
        <w:tc>
          <w:tcPr>
            <w:tcW w:w="1418"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Виноград</w:t>
            </w:r>
          </w:p>
        </w:tc>
        <w:tc>
          <w:tcPr>
            <w:tcW w:w="1871"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Трипсы, клещи, цикадки</w:t>
            </w:r>
          </w:p>
        </w:tc>
        <w:tc>
          <w:tcPr>
            <w:tcW w:w="2495"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с интервалом 8-10 дней. Расход рабочей жидкости – 600-1000 л/га</w:t>
            </w:r>
          </w:p>
        </w:tc>
        <w:tc>
          <w:tcPr>
            <w:tcW w:w="680"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5(2)</w:t>
            </w:r>
          </w:p>
        </w:tc>
        <w:tc>
          <w:tcPr>
            <w:tcW w:w="680"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622" w:type="dxa"/>
            <w:vMerge/>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213"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5-15</w:t>
            </w:r>
          </w:p>
        </w:tc>
        <w:tc>
          <w:tcPr>
            <w:tcW w:w="1418"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Огурец защищен</w:t>
            </w:r>
            <w:r w:rsidRPr="00C30D76">
              <w:rPr>
                <w:rFonts w:ascii="Times New Roman" w:eastAsia="Calibri" w:hAnsi="Times New Roman" w:cs="Times New Roman"/>
                <w:spacing w:val="-2"/>
                <w:sz w:val="16"/>
                <w:szCs w:val="16"/>
              </w:rPr>
              <w:softHyphen/>
              <w:t>ного грунта</w:t>
            </w:r>
          </w:p>
        </w:tc>
        <w:tc>
          <w:tcPr>
            <w:tcW w:w="1871"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Паутинные клещи</w:t>
            </w:r>
          </w:p>
        </w:tc>
        <w:tc>
          <w:tcPr>
            <w:tcW w:w="2495"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0,5% рабочим раствором с интервалом 8-10 дней. Расход рабочей жидкости – 1000-3000 л/га</w:t>
            </w:r>
          </w:p>
        </w:tc>
        <w:tc>
          <w:tcPr>
            <w:tcW w:w="680"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5(3-6)</w:t>
            </w:r>
          </w:p>
        </w:tc>
        <w:tc>
          <w:tcPr>
            <w:tcW w:w="680"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622" w:type="dxa"/>
            <w:vMerge/>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213"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5-20</w:t>
            </w:r>
          </w:p>
        </w:tc>
        <w:tc>
          <w:tcPr>
            <w:tcW w:w="1418"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Роза, цве</w:t>
            </w:r>
            <w:r w:rsidRPr="00C30D76">
              <w:rPr>
                <w:rFonts w:ascii="Times New Roman" w:eastAsia="Calibri" w:hAnsi="Times New Roman" w:cs="Times New Roman"/>
                <w:spacing w:val="-2"/>
                <w:sz w:val="16"/>
                <w:szCs w:val="16"/>
              </w:rPr>
              <w:softHyphen/>
              <w:t>точные и декоратив</w:t>
            </w:r>
            <w:r w:rsidRPr="00C30D76">
              <w:rPr>
                <w:rFonts w:ascii="Times New Roman" w:eastAsia="Calibri" w:hAnsi="Times New Roman" w:cs="Times New Roman"/>
                <w:spacing w:val="-2"/>
                <w:sz w:val="16"/>
                <w:szCs w:val="16"/>
              </w:rPr>
              <w:softHyphen/>
              <w:t>ные куль</w:t>
            </w:r>
            <w:r w:rsidRPr="00C30D76">
              <w:rPr>
                <w:rFonts w:ascii="Times New Roman" w:eastAsia="Calibri" w:hAnsi="Times New Roman" w:cs="Times New Roman"/>
                <w:spacing w:val="-2"/>
                <w:sz w:val="16"/>
                <w:szCs w:val="16"/>
              </w:rPr>
              <w:softHyphen/>
              <w:t>туры защищен</w:t>
            </w:r>
            <w:r w:rsidRPr="00C30D76">
              <w:rPr>
                <w:rFonts w:ascii="Times New Roman" w:eastAsia="Calibri" w:hAnsi="Times New Roman" w:cs="Times New Roman"/>
                <w:spacing w:val="-2"/>
                <w:sz w:val="16"/>
                <w:szCs w:val="16"/>
              </w:rPr>
              <w:softHyphen/>
              <w:t>ного грунта</w:t>
            </w:r>
          </w:p>
        </w:tc>
        <w:tc>
          <w:tcPr>
            <w:tcW w:w="1871" w:type="dxa"/>
            <w:vMerge w:val="restart"/>
            <w:tcBorders>
              <w:top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Паутинные клещи</w:t>
            </w:r>
          </w:p>
        </w:tc>
        <w:tc>
          <w:tcPr>
            <w:tcW w:w="2495"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0,5-1% рабочим раствором. Расход рабочей жидкости – 1000-2000 л/га</w:t>
            </w:r>
          </w:p>
        </w:tc>
        <w:tc>
          <w:tcPr>
            <w:tcW w:w="680" w:type="dxa"/>
            <w:vMerge w:val="restart"/>
            <w:tcBorders>
              <w:top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w:t>
            </w:r>
          </w:p>
        </w:tc>
        <w:tc>
          <w:tcPr>
            <w:tcW w:w="680"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622" w:type="dxa"/>
            <w:vMerge/>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213"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2,5-10</w:t>
            </w:r>
          </w:p>
        </w:tc>
        <w:tc>
          <w:tcPr>
            <w:tcW w:w="1418"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Роза открытого грунта</w:t>
            </w:r>
          </w:p>
        </w:tc>
        <w:tc>
          <w:tcPr>
            <w:tcW w:w="1871" w:type="dxa"/>
            <w:vMerge/>
            <w:tcBorders>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0,5-1% рабочим раствором. Расход рабочей жидкости – 500-1000 л/га</w:t>
            </w:r>
          </w:p>
        </w:tc>
        <w:tc>
          <w:tcPr>
            <w:tcW w:w="680" w:type="dxa"/>
            <w:vMerge/>
            <w:tcBorders>
              <w:bottom w:val="sing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622" w:type="dxa"/>
            <w:vMerge/>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213"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5-30</w:t>
            </w:r>
          </w:p>
        </w:tc>
        <w:tc>
          <w:tcPr>
            <w:tcW w:w="1418"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Цветочные и декора</w:t>
            </w:r>
            <w:r w:rsidRPr="00C30D76">
              <w:rPr>
                <w:rFonts w:ascii="Times New Roman" w:eastAsia="Calibri" w:hAnsi="Times New Roman" w:cs="Times New Roman"/>
                <w:spacing w:val="-2"/>
                <w:sz w:val="16"/>
                <w:szCs w:val="16"/>
              </w:rPr>
              <w:softHyphen/>
              <w:t>тивные культуры открытого грунта</w:t>
            </w:r>
          </w:p>
        </w:tc>
        <w:tc>
          <w:tcPr>
            <w:tcW w:w="1871"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Паутинные клещи</w:t>
            </w:r>
          </w:p>
        </w:tc>
        <w:tc>
          <w:tcPr>
            <w:tcW w:w="2495"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0,5-1% рабочим раствором. Расход рабочей жидкости – 1000-3000 л/га</w:t>
            </w:r>
          </w:p>
        </w:tc>
        <w:tc>
          <w:tcPr>
            <w:tcW w:w="680"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w:t>
            </w:r>
          </w:p>
        </w:tc>
        <w:tc>
          <w:tcPr>
            <w:tcW w:w="680" w:type="dxa"/>
            <w:vMerge/>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p>
        </w:tc>
      </w:tr>
      <w:tr w:rsidR="00A04BAA" w:rsidRPr="00C30D76" w:rsidTr="00B9114A">
        <w:trPr>
          <w:cantSplit/>
        </w:trPr>
        <w:tc>
          <w:tcPr>
            <w:tcW w:w="1622" w:type="dxa"/>
            <w:vMerge/>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213"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1-3</w:t>
            </w:r>
          </w:p>
        </w:tc>
        <w:tc>
          <w:tcPr>
            <w:tcW w:w="1418" w:type="dxa"/>
            <w:vMerge w:val="restart"/>
            <w:tcBorders>
              <w:top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Береза, дуб, самшит, фундук и листвен</w:t>
            </w:r>
            <w:r w:rsidRPr="00C30D76">
              <w:rPr>
                <w:rFonts w:ascii="Times New Roman" w:eastAsia="Calibri" w:hAnsi="Times New Roman" w:cs="Times New Roman"/>
                <w:spacing w:val="-2"/>
                <w:sz w:val="16"/>
                <w:szCs w:val="16"/>
              </w:rPr>
              <w:softHyphen/>
              <w:t>ные деревья и кустарники</w:t>
            </w:r>
          </w:p>
        </w:tc>
        <w:tc>
          <w:tcPr>
            <w:tcW w:w="1871" w:type="dxa"/>
            <w:vMerge w:val="restart"/>
            <w:tcBorders>
              <w:top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Непарный и кольчатый шелкопряды, павлиноглазка айлантовая, огневка самшитовая, летне-осенний комплекс чешуекрылых вредителей (гусеницы 1-2 возраста), златогузка (гусеницы 1-3 возраста), дубовый клоп-кружевница, мраморный клоп, ивовая минирующая златка</w:t>
            </w:r>
          </w:p>
        </w:tc>
        <w:tc>
          <w:tcPr>
            <w:tcW w:w="2495" w:type="dxa"/>
            <w:vMerge w:val="restart"/>
            <w:tcBorders>
              <w:top w:val="single" w:sz="4" w:space="0" w:color="auto"/>
            </w:tcBorders>
            <w:shd w:val="clear" w:color="auto" w:fill="FFFFFF"/>
          </w:tcPr>
          <w:p w:rsidR="00A04BAA" w:rsidRPr="00C30D76" w:rsidRDefault="00A04BAA" w:rsidP="00A04BAA">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в период вегетации. Расход рабочей жидкости: при наземном применении – 100-200 л/га, при наземном аэрозольном ультрамалообъемном опрыскивании с генератором «ГАРД» - 3-5 л/га, при авиационном применении – </w:t>
            </w:r>
            <w:r w:rsidRPr="00C30D76">
              <w:rPr>
                <w:rFonts w:ascii="Times New Roman" w:eastAsia="Calibri" w:hAnsi="Times New Roman" w:cs="Times New Roman"/>
                <w:spacing w:val="-2"/>
                <w:sz w:val="16"/>
                <w:szCs w:val="16"/>
              </w:rPr>
              <w:br/>
              <w:t>10-25 л/га</w:t>
            </w:r>
          </w:p>
        </w:tc>
        <w:tc>
          <w:tcPr>
            <w:tcW w:w="680" w:type="dxa"/>
            <w:vMerge w:val="restart"/>
            <w:tcBorders>
              <w:top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0" w:type="dxa"/>
            <w:vMerge/>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p>
        </w:tc>
      </w:tr>
      <w:tr w:rsidR="00A04BAA" w:rsidRPr="00C30D76" w:rsidTr="00B9114A">
        <w:trPr>
          <w:cantSplit/>
          <w:trHeight w:val="184"/>
        </w:trPr>
        <w:tc>
          <w:tcPr>
            <w:tcW w:w="1622" w:type="dxa"/>
            <w:vMerge/>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213" w:type="dxa"/>
            <w:vMerge w:val="restart"/>
            <w:tcBorders>
              <w:top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1-3 (А)</w:t>
            </w:r>
          </w:p>
        </w:tc>
        <w:tc>
          <w:tcPr>
            <w:tcW w:w="1418" w:type="dxa"/>
            <w:vMerge/>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p>
        </w:tc>
        <w:tc>
          <w:tcPr>
            <w:tcW w:w="1871" w:type="dxa"/>
            <w:vMerge/>
            <w:tcBorders>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p>
        </w:tc>
        <w:tc>
          <w:tcPr>
            <w:tcW w:w="2495" w:type="dxa"/>
            <w:vMerge/>
            <w:shd w:val="clear" w:color="auto" w:fill="FFFFFF"/>
          </w:tcPr>
          <w:p w:rsidR="00A04BAA" w:rsidRPr="00C30D76" w:rsidRDefault="00A04BAA" w:rsidP="00A04BAA">
            <w:pPr>
              <w:spacing w:after="0" w:line="240" w:lineRule="auto"/>
              <w:jc w:val="both"/>
              <w:rPr>
                <w:rFonts w:ascii="Times New Roman" w:eastAsia="Calibri" w:hAnsi="Times New Roman" w:cs="Times New Roman"/>
                <w:spacing w:val="-2"/>
                <w:sz w:val="16"/>
                <w:szCs w:val="16"/>
              </w:rPr>
            </w:pPr>
          </w:p>
        </w:tc>
        <w:tc>
          <w:tcPr>
            <w:tcW w:w="680" w:type="dxa"/>
            <w:vMerge/>
            <w:tcBorders>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p>
        </w:tc>
        <w:tc>
          <w:tcPr>
            <w:tcW w:w="680" w:type="dxa"/>
            <w:vMerge/>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p>
        </w:tc>
      </w:tr>
      <w:tr w:rsidR="00A04BAA" w:rsidRPr="00C30D76" w:rsidTr="00B9114A">
        <w:trPr>
          <w:cantSplit/>
        </w:trPr>
        <w:tc>
          <w:tcPr>
            <w:tcW w:w="1622" w:type="dxa"/>
            <w:vMerge/>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213" w:type="dxa"/>
            <w:vMerge/>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p>
        </w:tc>
        <w:tc>
          <w:tcPr>
            <w:tcW w:w="1418" w:type="dxa"/>
            <w:vMerge/>
            <w:tcBorders>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p>
        </w:tc>
        <w:tc>
          <w:tcPr>
            <w:tcW w:w="1871"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Американская белая бабочка (гусеницы 1-3 возраста)</w:t>
            </w:r>
          </w:p>
        </w:tc>
        <w:tc>
          <w:tcPr>
            <w:tcW w:w="2495" w:type="dxa"/>
            <w:vMerge/>
            <w:tcBorders>
              <w:bottom w:val="single" w:sz="4" w:space="0" w:color="auto"/>
            </w:tcBorders>
            <w:shd w:val="clear" w:color="auto" w:fill="FFFFFF"/>
          </w:tcPr>
          <w:p w:rsidR="00A04BAA" w:rsidRPr="00C30D76" w:rsidRDefault="00A04BAA" w:rsidP="00A04BAA">
            <w:pPr>
              <w:spacing w:after="0" w:line="240" w:lineRule="auto"/>
              <w:jc w:val="both"/>
              <w:rPr>
                <w:rFonts w:ascii="Times New Roman" w:eastAsia="Calibri" w:hAnsi="Times New Roman" w:cs="Times New Roman"/>
                <w:spacing w:val="-2"/>
                <w:sz w:val="16"/>
                <w:szCs w:val="16"/>
              </w:rPr>
            </w:pPr>
          </w:p>
        </w:tc>
        <w:tc>
          <w:tcPr>
            <w:tcW w:w="680"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w:t>
            </w:r>
          </w:p>
        </w:tc>
        <w:tc>
          <w:tcPr>
            <w:tcW w:w="680" w:type="dxa"/>
            <w:vMerge/>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p>
        </w:tc>
      </w:tr>
      <w:tr w:rsidR="00A04BAA" w:rsidRPr="00C30D76" w:rsidTr="00B9114A">
        <w:trPr>
          <w:cantSplit/>
        </w:trPr>
        <w:tc>
          <w:tcPr>
            <w:tcW w:w="1622" w:type="dxa"/>
            <w:vMerge/>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213" w:type="dxa"/>
            <w:vMerge/>
            <w:tcBorders>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p>
        </w:tc>
        <w:tc>
          <w:tcPr>
            <w:tcW w:w="1418" w:type="dxa"/>
            <w:tcBorders>
              <w:top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Сосна, пихта, кедр и хвойные породы</w:t>
            </w:r>
          </w:p>
        </w:tc>
        <w:tc>
          <w:tcPr>
            <w:tcW w:w="1871" w:type="dxa"/>
            <w:tcBorders>
              <w:top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Сибирский коконопряд (весной – перезимовавшие гусеницы, летом – гусеницы 1-2 возраста нового поколения), рыжий сосновый пилильщик, сосновый семенной клоп</w:t>
            </w:r>
          </w:p>
        </w:tc>
        <w:tc>
          <w:tcPr>
            <w:tcW w:w="2495"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в период вегетации. Расход рабочей жидкости: при наземном применении – 100-200 л/га, при наземном аэрозольном ультрамалообъемном опрыскивании с генератором «ГАРД» - </w:t>
            </w:r>
            <w:r w:rsidRPr="00C30D76">
              <w:rPr>
                <w:rFonts w:ascii="Times New Roman" w:eastAsia="Calibri" w:hAnsi="Times New Roman" w:cs="Times New Roman"/>
                <w:spacing w:val="-2"/>
                <w:sz w:val="16"/>
                <w:szCs w:val="16"/>
              </w:rPr>
              <w:br/>
              <w:t>3-5 л/га, при авиационном применении – 10-25 л/га</w:t>
            </w:r>
          </w:p>
        </w:tc>
        <w:tc>
          <w:tcPr>
            <w:tcW w:w="680" w:type="dxa"/>
            <w:tcBorders>
              <w:top w:val="single" w:sz="4" w:space="0" w:color="auto"/>
              <w:bottom w:val="doub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w:t>
            </w:r>
          </w:p>
        </w:tc>
        <w:tc>
          <w:tcPr>
            <w:tcW w:w="680" w:type="dxa"/>
            <w:vMerge/>
            <w:tcBorders>
              <w:bottom w:val="doub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p>
        </w:tc>
      </w:tr>
      <w:tr w:rsidR="00A04BAA" w:rsidRPr="00C30D76" w:rsidTr="00B9114A">
        <w:trPr>
          <w:cantSplit/>
        </w:trPr>
        <w:tc>
          <w:tcPr>
            <w:tcW w:w="1622" w:type="dxa"/>
            <w:vMerge/>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213" w:type="dxa"/>
            <w:vMerge w:val="restart"/>
            <w:tcBorders>
              <w:top w:val="doub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40-50 г/10 л воды (Л)</w:t>
            </w:r>
          </w:p>
        </w:tc>
        <w:tc>
          <w:tcPr>
            <w:tcW w:w="1418" w:type="dxa"/>
            <w:tcBorders>
              <w:top w:val="doub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Картофель </w:t>
            </w:r>
          </w:p>
        </w:tc>
        <w:tc>
          <w:tcPr>
            <w:tcW w:w="1871" w:type="dxa"/>
            <w:tcBorders>
              <w:top w:val="doub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Колорадский жук</w:t>
            </w:r>
          </w:p>
        </w:tc>
        <w:tc>
          <w:tcPr>
            <w:tcW w:w="2495" w:type="dxa"/>
            <w:tcBorders>
              <w:top w:val="double" w:sz="4" w:space="0" w:color="auto"/>
              <w:bottom w:val="single" w:sz="4" w:space="0" w:color="auto"/>
            </w:tcBorders>
            <w:shd w:val="clear" w:color="auto" w:fill="FFFFFF"/>
          </w:tcPr>
          <w:p w:rsidR="00A04BAA" w:rsidRPr="00C30D76" w:rsidRDefault="00A04BAA" w:rsidP="00A04BAA">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при появлении личинок 1-2 возраста. Интервал между обработками при среднесуточной температуре выше 20˚С – 6-7 дней, ниже 20˚С – 8-10 дней. Расход рабочей жидкости – 0,5-1 л/10 м</w:t>
            </w:r>
            <w:r w:rsidRPr="00C30D76">
              <w:rPr>
                <w:rFonts w:ascii="Times New Roman" w:eastAsia="Calibri" w:hAnsi="Times New Roman" w:cs="Times New Roman"/>
                <w:spacing w:val="-2"/>
                <w:sz w:val="16"/>
                <w:szCs w:val="16"/>
                <w:vertAlign w:val="superscript"/>
              </w:rPr>
              <w:t>2</w:t>
            </w:r>
          </w:p>
        </w:tc>
        <w:tc>
          <w:tcPr>
            <w:tcW w:w="680" w:type="dxa"/>
            <w:tcBorders>
              <w:top w:val="doub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5(3)</w:t>
            </w:r>
          </w:p>
        </w:tc>
        <w:tc>
          <w:tcPr>
            <w:tcW w:w="680" w:type="dxa"/>
            <w:vMerge w:val="restart"/>
            <w:tcBorders>
              <w:top w:val="doub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r>
      <w:tr w:rsidR="00A04BAA" w:rsidRPr="00C30D76" w:rsidTr="00B9114A">
        <w:trPr>
          <w:cantSplit/>
        </w:trPr>
        <w:tc>
          <w:tcPr>
            <w:tcW w:w="1622" w:type="dxa"/>
            <w:vMerge/>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213" w:type="dxa"/>
            <w:vMerge/>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p>
        </w:tc>
        <w:tc>
          <w:tcPr>
            <w:tcW w:w="1418"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Капуста белоко</w:t>
            </w:r>
            <w:r w:rsidRPr="00C30D76">
              <w:rPr>
                <w:rFonts w:ascii="Times New Roman" w:eastAsia="Calibri" w:hAnsi="Times New Roman" w:cs="Times New Roman"/>
                <w:spacing w:val="-2"/>
                <w:sz w:val="16"/>
                <w:szCs w:val="16"/>
              </w:rPr>
              <w:softHyphen/>
              <w:t>чанная</w:t>
            </w:r>
          </w:p>
        </w:tc>
        <w:tc>
          <w:tcPr>
            <w:tcW w:w="1871"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Капустная совка, капустная и репная белянки (гусеницы 1-2 возраста)</w:t>
            </w:r>
          </w:p>
        </w:tc>
        <w:tc>
          <w:tcPr>
            <w:tcW w:w="2495"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в период вегетации против каждого поколения вредителя с интервалом 7-8 дней. Расход рабочей жидкости – </w:t>
            </w:r>
            <w:r w:rsidRPr="00C30D76">
              <w:rPr>
                <w:rFonts w:ascii="Times New Roman" w:eastAsia="Calibri" w:hAnsi="Times New Roman" w:cs="Times New Roman"/>
                <w:spacing w:val="-2"/>
                <w:sz w:val="16"/>
                <w:szCs w:val="16"/>
              </w:rPr>
              <w:br/>
              <w:t>0,5-1 л/10 м</w:t>
            </w:r>
            <w:r w:rsidRPr="00C30D76">
              <w:rPr>
                <w:rFonts w:ascii="Times New Roman" w:eastAsia="Calibri" w:hAnsi="Times New Roman" w:cs="Times New Roman"/>
                <w:spacing w:val="-2"/>
                <w:sz w:val="16"/>
                <w:szCs w:val="16"/>
                <w:vertAlign w:val="superscript"/>
              </w:rPr>
              <w:t>2</w:t>
            </w:r>
          </w:p>
        </w:tc>
        <w:tc>
          <w:tcPr>
            <w:tcW w:w="680"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5(2)</w:t>
            </w:r>
          </w:p>
        </w:tc>
        <w:tc>
          <w:tcPr>
            <w:tcW w:w="680" w:type="dxa"/>
            <w:vMerge/>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p>
        </w:tc>
      </w:tr>
      <w:tr w:rsidR="00A04BAA" w:rsidRPr="00C30D76" w:rsidTr="00B9114A">
        <w:trPr>
          <w:cantSplit/>
        </w:trPr>
        <w:tc>
          <w:tcPr>
            <w:tcW w:w="1622" w:type="dxa"/>
            <w:vMerge/>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213" w:type="dxa"/>
            <w:vMerge/>
            <w:tcBorders>
              <w:bottom w:val="sing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Яблоня, груша, айва</w:t>
            </w:r>
          </w:p>
        </w:tc>
        <w:tc>
          <w:tcPr>
            <w:tcW w:w="1871"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Клещи, медяницы (листоблошки)</w:t>
            </w:r>
          </w:p>
        </w:tc>
        <w:tc>
          <w:tcPr>
            <w:tcW w:w="2495"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против каждого поколения вредителя с интервалом 7-8 дней. Во время цветения обработки запрещены. Расход рабочей жидкости – от 2 до 5 л на дерево (в зависимости от возраста и сорта дерева)</w:t>
            </w:r>
          </w:p>
        </w:tc>
        <w:tc>
          <w:tcPr>
            <w:tcW w:w="680"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5(3)</w:t>
            </w:r>
          </w:p>
        </w:tc>
        <w:tc>
          <w:tcPr>
            <w:tcW w:w="680"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622" w:type="dxa"/>
            <w:vMerge/>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213"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50 г/10 л воды</w:t>
            </w:r>
          </w:p>
        </w:tc>
        <w:tc>
          <w:tcPr>
            <w:tcW w:w="1418"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Огурцы защищен</w:t>
            </w:r>
            <w:r w:rsidRPr="00C30D76">
              <w:rPr>
                <w:rFonts w:ascii="Times New Roman" w:eastAsia="Calibri" w:hAnsi="Times New Roman" w:cs="Times New Roman"/>
                <w:spacing w:val="-2"/>
                <w:sz w:val="16"/>
                <w:szCs w:val="16"/>
              </w:rPr>
              <w:softHyphen/>
              <w:t>ного грунта</w:t>
            </w:r>
          </w:p>
        </w:tc>
        <w:tc>
          <w:tcPr>
            <w:tcW w:w="1871"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Паутинный клещ</w:t>
            </w:r>
          </w:p>
        </w:tc>
        <w:tc>
          <w:tcPr>
            <w:tcW w:w="2495"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0,5% рабочим раствором с интервалом 8-10 дней. Расход рабочей жидкости – 1-3 л/10 м</w:t>
            </w:r>
            <w:r w:rsidRPr="00C30D76">
              <w:rPr>
                <w:rFonts w:ascii="Times New Roman" w:eastAsia="Calibri" w:hAnsi="Times New Roman" w:cs="Times New Roman"/>
                <w:spacing w:val="-2"/>
                <w:sz w:val="16"/>
                <w:szCs w:val="16"/>
                <w:vertAlign w:val="superscript"/>
              </w:rPr>
              <w:t>2</w:t>
            </w:r>
          </w:p>
        </w:tc>
        <w:tc>
          <w:tcPr>
            <w:tcW w:w="680"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5(6)</w:t>
            </w:r>
          </w:p>
        </w:tc>
        <w:tc>
          <w:tcPr>
            <w:tcW w:w="680"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622" w:type="dxa"/>
            <w:vMerge/>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213" w:type="dxa"/>
            <w:vMerge w:val="restart"/>
            <w:tcBorders>
              <w:top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50-100 г/</w:t>
            </w:r>
            <w:r w:rsidRPr="00C30D76">
              <w:rPr>
                <w:rFonts w:ascii="Times New Roman" w:eastAsia="Calibri" w:hAnsi="Times New Roman" w:cs="Times New Roman"/>
                <w:spacing w:val="-2"/>
                <w:sz w:val="16"/>
                <w:szCs w:val="16"/>
              </w:rPr>
              <w:br/>
              <w:t>10 л воды</w:t>
            </w:r>
          </w:p>
        </w:tc>
        <w:tc>
          <w:tcPr>
            <w:tcW w:w="1418"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Роза, цветочные и декора</w:t>
            </w:r>
            <w:r w:rsidRPr="00C30D76">
              <w:rPr>
                <w:rFonts w:ascii="Times New Roman" w:eastAsia="Calibri" w:hAnsi="Times New Roman" w:cs="Times New Roman"/>
                <w:spacing w:val="-2"/>
                <w:sz w:val="16"/>
                <w:szCs w:val="16"/>
              </w:rPr>
              <w:softHyphen/>
              <w:t>тивные культуры защищен</w:t>
            </w:r>
            <w:r w:rsidRPr="00C30D76">
              <w:rPr>
                <w:rFonts w:ascii="Times New Roman" w:eastAsia="Calibri" w:hAnsi="Times New Roman" w:cs="Times New Roman"/>
                <w:spacing w:val="-2"/>
                <w:sz w:val="16"/>
                <w:szCs w:val="16"/>
              </w:rPr>
              <w:softHyphen/>
              <w:t>ного грунта</w:t>
            </w:r>
          </w:p>
        </w:tc>
        <w:tc>
          <w:tcPr>
            <w:tcW w:w="1871" w:type="dxa"/>
            <w:vMerge w:val="restart"/>
            <w:tcBorders>
              <w:top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Клещи</w:t>
            </w:r>
          </w:p>
        </w:tc>
        <w:tc>
          <w:tcPr>
            <w:tcW w:w="2495"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0,5-1% рабочим раствором. Расход рабочей жидкости – 1-2 л/10 м</w:t>
            </w:r>
            <w:r w:rsidRPr="00C30D76">
              <w:rPr>
                <w:rFonts w:ascii="Times New Roman" w:eastAsia="Calibri" w:hAnsi="Times New Roman" w:cs="Times New Roman"/>
                <w:spacing w:val="-2"/>
                <w:sz w:val="16"/>
                <w:szCs w:val="16"/>
                <w:vertAlign w:val="superscript"/>
              </w:rPr>
              <w:t>2</w:t>
            </w:r>
          </w:p>
        </w:tc>
        <w:tc>
          <w:tcPr>
            <w:tcW w:w="680" w:type="dxa"/>
            <w:vMerge w:val="restart"/>
            <w:tcBorders>
              <w:top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0"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622" w:type="dxa"/>
            <w:vMerge/>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213"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Роза открытого грунта</w:t>
            </w:r>
          </w:p>
        </w:tc>
        <w:tc>
          <w:tcPr>
            <w:tcW w:w="1871" w:type="dxa"/>
            <w:vMerge/>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0,5-1% рабочим раствором. Расход рабочей жидкости – 0,5-1 л/10 м</w:t>
            </w:r>
            <w:r w:rsidRPr="00C30D76">
              <w:rPr>
                <w:rFonts w:ascii="Times New Roman" w:eastAsia="Calibri" w:hAnsi="Times New Roman" w:cs="Times New Roman"/>
                <w:spacing w:val="-2"/>
                <w:sz w:val="16"/>
                <w:szCs w:val="16"/>
                <w:vertAlign w:val="superscript"/>
              </w:rPr>
              <w:t>2</w:t>
            </w:r>
          </w:p>
        </w:tc>
        <w:tc>
          <w:tcPr>
            <w:tcW w:w="680"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622" w:type="dxa"/>
            <w:vMerge/>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213" w:type="dxa"/>
            <w:vMerge/>
            <w:tcBorders>
              <w:bottom w:val="sing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Цветочные и декора</w:t>
            </w:r>
            <w:r w:rsidRPr="00C30D76">
              <w:rPr>
                <w:rFonts w:ascii="Times New Roman" w:eastAsia="Calibri" w:hAnsi="Times New Roman" w:cs="Times New Roman"/>
                <w:spacing w:val="-2"/>
                <w:sz w:val="16"/>
                <w:szCs w:val="16"/>
              </w:rPr>
              <w:softHyphen/>
              <w:t>тивные культуры открытого грунта</w:t>
            </w:r>
          </w:p>
        </w:tc>
        <w:tc>
          <w:tcPr>
            <w:tcW w:w="1871" w:type="dxa"/>
            <w:vMerge/>
            <w:tcBorders>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auto"/>
              <w:bottom w:val="single" w:sz="4" w:space="0" w:color="auto"/>
            </w:tcBorders>
            <w:shd w:val="clear" w:color="auto" w:fill="FFFFFF"/>
          </w:tcPr>
          <w:p w:rsidR="00A04BAA" w:rsidRPr="00C30D76" w:rsidRDefault="00A04BAA" w:rsidP="00A04BAA">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0,5-1% рабочим раствором. Расход рабочей жидкости – 1-3 л/10 м</w:t>
            </w:r>
            <w:r w:rsidRPr="00C30D76">
              <w:rPr>
                <w:rFonts w:ascii="Times New Roman" w:eastAsia="Calibri" w:hAnsi="Times New Roman" w:cs="Times New Roman"/>
                <w:spacing w:val="-2"/>
                <w:sz w:val="16"/>
                <w:szCs w:val="16"/>
                <w:vertAlign w:val="superscript"/>
              </w:rPr>
              <w:t>2</w:t>
            </w:r>
          </w:p>
        </w:tc>
        <w:tc>
          <w:tcPr>
            <w:tcW w:w="680" w:type="dxa"/>
            <w:vMerge/>
            <w:tcBorders>
              <w:bottom w:val="sing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Borders>
              <w:bottom w:val="sing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622" w:type="dxa"/>
            <w:vMerge/>
            <w:tcBorders>
              <w:bottom w:val="doub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213" w:type="dxa"/>
            <w:tcBorders>
              <w:top w:val="single" w:sz="4" w:space="0" w:color="auto"/>
              <w:bottom w:val="doub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60-80 г/10 л воды</w:t>
            </w:r>
          </w:p>
        </w:tc>
        <w:tc>
          <w:tcPr>
            <w:tcW w:w="1418" w:type="dxa"/>
            <w:tcBorders>
              <w:top w:val="single" w:sz="4" w:space="0" w:color="auto"/>
              <w:bottom w:val="doub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Виноград</w:t>
            </w:r>
          </w:p>
        </w:tc>
        <w:tc>
          <w:tcPr>
            <w:tcW w:w="1871" w:type="dxa"/>
            <w:tcBorders>
              <w:top w:val="single" w:sz="4" w:space="0" w:color="auto"/>
              <w:bottom w:val="doub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Трипсы, клещи, цикадки</w:t>
            </w:r>
          </w:p>
        </w:tc>
        <w:tc>
          <w:tcPr>
            <w:tcW w:w="2495" w:type="dxa"/>
            <w:tcBorders>
              <w:top w:val="single" w:sz="4" w:space="0" w:color="auto"/>
              <w:bottom w:val="double" w:sz="4" w:space="0" w:color="auto"/>
            </w:tcBorders>
            <w:shd w:val="clear" w:color="auto" w:fill="FFFFFF"/>
          </w:tcPr>
          <w:p w:rsidR="00A04BAA" w:rsidRPr="00C30D76" w:rsidRDefault="00A04BAA" w:rsidP="00A04BAA">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с интервалом 8-10 дней. Расход рабочей жидкости – 1-3 л на куст</w:t>
            </w:r>
          </w:p>
        </w:tc>
        <w:tc>
          <w:tcPr>
            <w:tcW w:w="680" w:type="dxa"/>
            <w:tcBorders>
              <w:top w:val="single" w:sz="4" w:space="0" w:color="auto"/>
              <w:bottom w:val="doub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5(2)</w:t>
            </w:r>
          </w:p>
        </w:tc>
        <w:tc>
          <w:tcPr>
            <w:tcW w:w="680" w:type="dxa"/>
            <w:tcBorders>
              <w:top w:val="single" w:sz="4" w:space="0" w:color="auto"/>
              <w:bottom w:val="doub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r>
    </w:tbl>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i/>
          <w:iCs/>
          <w:sz w:val="16"/>
          <w:szCs w:val="16"/>
          <w:lang w:val="en-US" w:eastAsia="ru-RU"/>
        </w:rPr>
      </w:pPr>
      <w:r w:rsidRPr="00C30D76">
        <w:rPr>
          <w:rFonts w:ascii="Times New Roman" w:eastAsia="Times New Roman" w:hAnsi="Times New Roman" w:cs="Times New Roman"/>
          <w:b/>
          <w:bCs/>
          <w:i/>
          <w:iCs/>
          <w:sz w:val="16"/>
          <w:szCs w:val="16"/>
          <w:lang w:val="en-US" w:eastAsia="ru-RU"/>
        </w:rPr>
        <w:t>Bacillus thuringiensis</w:t>
      </w:r>
    </w:p>
    <w:tbl>
      <w:tblPr>
        <w:tblW w:w="9939"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4"/>
        <w:gridCol w:w="1136"/>
        <w:gridCol w:w="1421"/>
        <w:gridCol w:w="1875"/>
        <w:gridCol w:w="2500"/>
        <w:gridCol w:w="681"/>
        <w:gridCol w:w="622"/>
      </w:tblGrid>
      <w:tr w:rsidR="00A04BAA" w:rsidRPr="00C30D76" w:rsidTr="00B9114A">
        <w:trPr>
          <w:cantSplit/>
          <w:trHeight w:val="190"/>
        </w:trPr>
        <w:tc>
          <w:tcPr>
            <w:tcW w:w="1704" w:type="dxa"/>
            <w:vMerge w:val="restart"/>
            <w:tcBorders>
              <w:top w:val="double" w:sz="4" w:space="0" w:color="auto"/>
              <w:bottom w:val="doub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Био</w:t>
            </w:r>
            <w:r w:rsidRPr="00C30D76">
              <w:rPr>
                <w:rFonts w:ascii="Times New Roman" w:eastAsia="Times New Roman" w:hAnsi="Times New Roman" w:cs="Times New Roman"/>
                <w:b/>
                <w:bCs/>
                <w:sz w:val="16"/>
                <w:szCs w:val="16"/>
                <w:lang w:val="en-US" w:eastAsia="ru-RU"/>
              </w:rPr>
              <w:t>c</w:t>
            </w:r>
            <w:r w:rsidRPr="00C30D76">
              <w:rPr>
                <w:rFonts w:ascii="Times New Roman" w:eastAsia="Times New Roman" w:hAnsi="Times New Roman" w:cs="Times New Roman"/>
                <w:b/>
                <w:bCs/>
                <w:sz w:val="16"/>
                <w:szCs w:val="16"/>
                <w:lang w:eastAsia="ru-RU"/>
              </w:rPr>
              <w:t>лип БТ, П</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b/>
                <w:bCs/>
                <w:sz w:val="16"/>
                <w:szCs w:val="16"/>
                <w:lang w:eastAsia="ru-RU"/>
              </w:rPr>
              <w:t>(титр не менее</w:t>
            </w:r>
            <w:r w:rsidR="007C51AB">
              <w:rPr>
                <w:rFonts w:ascii="Times New Roman" w:eastAsia="Times New Roman" w:hAnsi="Times New Roman" w:cs="Times New Roman"/>
                <w:b/>
                <w:bCs/>
                <w:sz w:val="16"/>
                <w:szCs w:val="16"/>
                <w:lang w:eastAsia="ru-RU"/>
              </w:rPr>
              <w:t xml:space="preserve"> </w:t>
            </w:r>
            <w:r w:rsidRPr="00C30D76">
              <w:rPr>
                <w:rFonts w:ascii="Times New Roman" w:eastAsia="Times New Roman" w:hAnsi="Times New Roman" w:cs="Times New Roman"/>
                <w:b/>
                <w:bCs/>
                <w:sz w:val="16"/>
                <w:szCs w:val="16"/>
                <w:lang w:eastAsia="ru-RU"/>
              </w:rPr>
              <w:t>1х10</w:t>
            </w:r>
            <w:r w:rsidRPr="00C30D76">
              <w:rPr>
                <w:rFonts w:ascii="Times New Roman" w:eastAsia="Times New Roman" w:hAnsi="Times New Roman" w:cs="Times New Roman"/>
                <w:b/>
                <w:bCs/>
                <w:sz w:val="16"/>
                <w:szCs w:val="16"/>
                <w:vertAlign w:val="superscript"/>
                <w:lang w:eastAsia="ru-RU"/>
              </w:rPr>
              <w:t>10</w:t>
            </w:r>
            <w:r w:rsidRPr="00C30D76">
              <w:rPr>
                <w:rFonts w:ascii="Times New Roman" w:eastAsia="Times New Roman" w:hAnsi="Times New Roman" w:cs="Times New Roman"/>
                <w:b/>
                <w:bCs/>
                <w:sz w:val="16"/>
                <w:szCs w:val="16"/>
                <w:lang w:eastAsia="ru-RU"/>
              </w:rPr>
              <w:t>КОЕ/г)</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ООО «ОРГАНИК ПАРК»</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4/3</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173-01-1751-1</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08.02.2028</w:t>
            </w:r>
          </w:p>
        </w:tc>
        <w:tc>
          <w:tcPr>
            <w:tcW w:w="1136" w:type="dxa"/>
            <w:vMerge w:val="restart"/>
            <w:tcBorders>
              <w:top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2-2,5</w:t>
            </w:r>
          </w:p>
        </w:tc>
        <w:tc>
          <w:tcPr>
            <w:tcW w:w="1421" w:type="dxa"/>
            <w:tcBorders>
              <w:top w:val="double" w:sz="4" w:space="0" w:color="auto"/>
            </w:tcBorders>
            <w:shd w:val="clear" w:color="auto" w:fill="FFFFFF"/>
          </w:tcPr>
          <w:p w:rsidR="00A04BAA" w:rsidRPr="00C30D76" w:rsidRDefault="00A04BAA" w:rsidP="00A04BAA">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Подсолнечник</w:t>
            </w:r>
          </w:p>
        </w:tc>
        <w:tc>
          <w:tcPr>
            <w:tcW w:w="1875" w:type="dxa"/>
            <w:tcBorders>
              <w:top w:val="double" w:sz="4" w:space="0" w:color="auto"/>
            </w:tcBorders>
            <w:shd w:val="clear" w:color="auto" w:fill="FFFFFF"/>
          </w:tcPr>
          <w:p w:rsidR="00A04BAA" w:rsidRPr="00C30D76" w:rsidRDefault="00A04BAA" w:rsidP="00A04BAA">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Луговой мотылек</w:t>
            </w:r>
          </w:p>
        </w:tc>
        <w:tc>
          <w:tcPr>
            <w:tcW w:w="2500" w:type="dxa"/>
            <w:vMerge w:val="restart"/>
            <w:tcBorders>
              <w:top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eastAsia="ru-RU"/>
              </w:rPr>
              <w:t>Опрыскивание в период вегетации против каждого поколения вредителя с интервалом 7 - 10 дней.</w:t>
            </w:r>
            <w:r w:rsidR="007C51AB">
              <w:rPr>
                <w:rFonts w:ascii="Times New Roman" w:eastAsia="Times New Roman" w:hAnsi="Times New Roman" w:cs="Times New Roman"/>
                <w:color w:val="000000"/>
                <w:sz w:val="16"/>
                <w:szCs w:val="16"/>
                <w:lang w:eastAsia="ru-RU"/>
              </w:rPr>
              <w:t xml:space="preserve"> </w:t>
            </w:r>
            <w:r w:rsidRPr="00C30D76">
              <w:rPr>
                <w:rFonts w:ascii="Times New Roman" w:eastAsia="Times New Roman" w:hAnsi="Times New Roman" w:cs="Times New Roman"/>
                <w:color w:val="000000"/>
                <w:sz w:val="16"/>
                <w:szCs w:val="16"/>
                <w:lang w:eastAsia="ru-RU"/>
              </w:rPr>
              <w:t xml:space="preserve">Расход рабочей жидкости - </w:t>
            </w:r>
            <w:r w:rsidRPr="00C30D76">
              <w:rPr>
                <w:rFonts w:ascii="Times New Roman" w:eastAsia="Times New Roman" w:hAnsi="Times New Roman" w:cs="Times New Roman"/>
                <w:color w:val="000000"/>
                <w:sz w:val="16"/>
                <w:szCs w:val="16"/>
                <w:lang w:eastAsia="ru-RU"/>
              </w:rPr>
              <w:br/>
              <w:t>200 - 400 л/га</w:t>
            </w:r>
          </w:p>
        </w:tc>
        <w:tc>
          <w:tcPr>
            <w:tcW w:w="681" w:type="dxa"/>
            <w:vMerge w:val="restart"/>
            <w:tcBorders>
              <w:top w:val="double" w:sz="4" w:space="0" w:color="auto"/>
              <w:bottom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5(2)</w:t>
            </w:r>
          </w:p>
        </w:tc>
        <w:tc>
          <w:tcPr>
            <w:tcW w:w="622" w:type="dxa"/>
            <w:vMerge w:val="restart"/>
            <w:tcBorders>
              <w:top w:val="double" w:sz="4" w:space="0" w:color="auto"/>
              <w:bottom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Height w:val="775"/>
        </w:trPr>
        <w:tc>
          <w:tcPr>
            <w:tcW w:w="1704" w:type="dxa"/>
            <w:vMerge/>
            <w:tcBorders>
              <w:top w:val="double" w:sz="4" w:space="0" w:color="auto"/>
              <w:bottom w:val="doub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6"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1421" w:type="dxa"/>
            <w:shd w:val="clear" w:color="auto" w:fill="FFFFFF"/>
          </w:tcPr>
          <w:p w:rsidR="00A04BAA" w:rsidRPr="00C30D76" w:rsidRDefault="00A04BAA" w:rsidP="00A04BAA">
            <w:pPr>
              <w:tabs>
                <w:tab w:val="center" w:pos="4677"/>
                <w:tab w:val="right" w:pos="9355"/>
              </w:tabs>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Капуста</w:t>
            </w:r>
          </w:p>
        </w:tc>
        <w:tc>
          <w:tcPr>
            <w:tcW w:w="1875" w:type="dxa"/>
            <w:shd w:val="clear" w:color="auto" w:fill="FFFFFF"/>
          </w:tcPr>
          <w:p w:rsidR="00A04BAA" w:rsidRPr="00C30D76" w:rsidRDefault="00A04BAA" w:rsidP="00A04BAA">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Капустная совка, капустная белянка (личинки 1 - 2-го возраста), тля капустная</w:t>
            </w:r>
          </w:p>
        </w:tc>
        <w:tc>
          <w:tcPr>
            <w:tcW w:w="2500"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color w:val="000000"/>
                <w:sz w:val="16"/>
                <w:szCs w:val="16"/>
                <w:lang w:eastAsia="ru-RU"/>
              </w:rPr>
            </w:pPr>
          </w:p>
        </w:tc>
        <w:tc>
          <w:tcPr>
            <w:tcW w:w="681" w:type="dxa"/>
            <w:vMerge/>
            <w:tcBorders>
              <w:bottom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622" w:type="dxa"/>
            <w:vMerge/>
            <w:tcBorders>
              <w:bottom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Height w:val="585"/>
        </w:trPr>
        <w:tc>
          <w:tcPr>
            <w:tcW w:w="1704" w:type="dxa"/>
            <w:vMerge/>
            <w:tcBorders>
              <w:top w:val="double" w:sz="4" w:space="0" w:color="auto"/>
              <w:bottom w:val="doub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6"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1421" w:type="dxa"/>
            <w:shd w:val="clear" w:color="auto" w:fill="FFFFFF"/>
          </w:tcPr>
          <w:p w:rsidR="00A04BAA" w:rsidRPr="00C30D76" w:rsidRDefault="00A04BAA" w:rsidP="00A04BAA">
            <w:pPr>
              <w:tabs>
                <w:tab w:val="center" w:pos="4677"/>
                <w:tab w:val="right" w:pos="9355"/>
              </w:tabs>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Перец открытого грунта</w:t>
            </w:r>
          </w:p>
        </w:tc>
        <w:tc>
          <w:tcPr>
            <w:tcW w:w="1875" w:type="dxa"/>
            <w:shd w:val="clear" w:color="auto" w:fill="FFFFFF"/>
          </w:tcPr>
          <w:p w:rsidR="00A04BAA" w:rsidRPr="00C30D76" w:rsidRDefault="00A04BAA" w:rsidP="00A04BAA">
            <w:pPr>
              <w:tabs>
                <w:tab w:val="center" w:pos="4677"/>
                <w:tab w:val="right" w:pos="9355"/>
              </w:tabs>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Тля бахчевая, совка хлопковая (личинки 1 - 2-го возраста)</w:t>
            </w:r>
          </w:p>
        </w:tc>
        <w:tc>
          <w:tcPr>
            <w:tcW w:w="2500"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color w:val="000000"/>
                <w:sz w:val="16"/>
                <w:szCs w:val="16"/>
                <w:lang w:eastAsia="ru-RU"/>
              </w:rPr>
            </w:pPr>
          </w:p>
        </w:tc>
        <w:tc>
          <w:tcPr>
            <w:tcW w:w="681" w:type="dxa"/>
            <w:vMerge/>
            <w:tcBorders>
              <w:bottom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622" w:type="dxa"/>
            <w:vMerge/>
            <w:tcBorders>
              <w:bottom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Height w:val="775"/>
        </w:trPr>
        <w:tc>
          <w:tcPr>
            <w:tcW w:w="1704" w:type="dxa"/>
            <w:vMerge/>
            <w:tcBorders>
              <w:top w:val="double" w:sz="4" w:space="0" w:color="auto"/>
              <w:bottom w:val="doub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6" w:type="dxa"/>
            <w:vMerge w:val="restart"/>
            <w:shd w:val="clear" w:color="auto" w:fill="FFFFFF"/>
          </w:tcPr>
          <w:p w:rsidR="00A04BAA" w:rsidRPr="00C30D76" w:rsidRDefault="00A04BAA" w:rsidP="00A04BAA">
            <w:pPr>
              <w:widowControl w:val="0"/>
              <w:suppressAutoHyphens/>
              <w:spacing w:after="12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 xml:space="preserve">1,5 </w:t>
            </w:r>
          </w:p>
        </w:tc>
        <w:tc>
          <w:tcPr>
            <w:tcW w:w="1421" w:type="dxa"/>
            <w:shd w:val="clear" w:color="auto" w:fill="FFFFFF"/>
          </w:tcPr>
          <w:p w:rsidR="00A04BAA" w:rsidRPr="00C30D76" w:rsidRDefault="00A04BAA" w:rsidP="00A04BAA">
            <w:pPr>
              <w:tabs>
                <w:tab w:val="center" w:pos="4677"/>
                <w:tab w:val="right" w:pos="9355"/>
              </w:tabs>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Картофель</w:t>
            </w:r>
          </w:p>
        </w:tc>
        <w:tc>
          <w:tcPr>
            <w:tcW w:w="1875" w:type="dxa"/>
            <w:shd w:val="clear" w:color="auto" w:fill="FFFFFF"/>
          </w:tcPr>
          <w:p w:rsidR="00A04BAA" w:rsidRPr="00C30D76" w:rsidRDefault="00A04BAA" w:rsidP="00A04BAA">
            <w:pPr>
              <w:tabs>
                <w:tab w:val="center" w:pos="4677"/>
                <w:tab w:val="right" w:pos="9355"/>
              </w:tabs>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Жук колорадский, картофельная моль (личинки 1 - 3-го возраста)</w:t>
            </w:r>
          </w:p>
        </w:tc>
        <w:tc>
          <w:tcPr>
            <w:tcW w:w="2500"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color w:val="000000"/>
                <w:sz w:val="16"/>
                <w:szCs w:val="16"/>
                <w:lang w:eastAsia="ru-RU"/>
              </w:rPr>
            </w:pPr>
          </w:p>
        </w:tc>
        <w:tc>
          <w:tcPr>
            <w:tcW w:w="681" w:type="dxa"/>
            <w:vMerge/>
            <w:tcBorders>
              <w:bottom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622" w:type="dxa"/>
            <w:vMerge/>
            <w:tcBorders>
              <w:bottom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Height w:val="403"/>
        </w:trPr>
        <w:tc>
          <w:tcPr>
            <w:tcW w:w="1704" w:type="dxa"/>
            <w:vMerge/>
            <w:tcBorders>
              <w:top w:val="double" w:sz="4" w:space="0" w:color="auto"/>
              <w:bottom w:val="doub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6" w:type="dxa"/>
            <w:vMerge/>
            <w:tcBorders>
              <w:bottom w:val="sing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1421" w:type="dxa"/>
            <w:tcBorders>
              <w:bottom w:val="single" w:sz="4" w:space="0" w:color="auto"/>
            </w:tcBorders>
            <w:shd w:val="clear" w:color="auto" w:fill="FFFFFF"/>
          </w:tcPr>
          <w:p w:rsidR="00A04BAA" w:rsidRPr="00C30D76" w:rsidRDefault="00A04BAA" w:rsidP="00A04BAA">
            <w:pPr>
              <w:tabs>
                <w:tab w:val="center" w:pos="4677"/>
                <w:tab w:val="right" w:pos="9355"/>
              </w:tabs>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Лук</w:t>
            </w:r>
          </w:p>
        </w:tc>
        <w:tc>
          <w:tcPr>
            <w:tcW w:w="1875" w:type="dxa"/>
            <w:tcBorders>
              <w:bottom w:val="single" w:sz="4" w:space="0" w:color="auto"/>
            </w:tcBorders>
            <w:shd w:val="clear" w:color="auto" w:fill="FFFFFF"/>
          </w:tcPr>
          <w:p w:rsidR="00A04BAA" w:rsidRPr="00C30D76" w:rsidRDefault="00A04BAA" w:rsidP="00A04BAA">
            <w:pPr>
              <w:tabs>
                <w:tab w:val="center" w:pos="4677"/>
                <w:tab w:val="right" w:pos="9355"/>
              </w:tabs>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Луковая моль (личинки 1 - 3-го возраста)</w:t>
            </w:r>
          </w:p>
        </w:tc>
        <w:tc>
          <w:tcPr>
            <w:tcW w:w="2500" w:type="dxa"/>
            <w:vMerge/>
            <w:tcBorders>
              <w:bottom w:val="sing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color w:val="000000"/>
                <w:sz w:val="16"/>
                <w:szCs w:val="16"/>
                <w:lang w:eastAsia="ru-RU"/>
              </w:rPr>
            </w:pPr>
          </w:p>
        </w:tc>
        <w:tc>
          <w:tcPr>
            <w:tcW w:w="681" w:type="dxa"/>
            <w:vMerge/>
            <w:tcBorders>
              <w:bottom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622" w:type="dxa"/>
            <w:vMerge/>
            <w:tcBorders>
              <w:bottom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Height w:val="714"/>
        </w:trPr>
        <w:tc>
          <w:tcPr>
            <w:tcW w:w="1704" w:type="dxa"/>
            <w:vMerge/>
            <w:tcBorders>
              <w:top w:val="double" w:sz="4" w:space="0" w:color="auto"/>
              <w:bottom w:val="doub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6" w:type="dxa"/>
            <w:vMerge w:val="restart"/>
            <w:tcBorders>
              <w:bottom w:val="double" w:sz="4" w:space="0" w:color="auto"/>
            </w:tcBorders>
            <w:shd w:val="clear" w:color="auto" w:fill="FFFFFF"/>
          </w:tcPr>
          <w:p w:rsidR="00A04BAA" w:rsidRPr="00C30D76" w:rsidRDefault="00A04BAA" w:rsidP="00A04BAA">
            <w:pPr>
              <w:widowControl w:val="0"/>
              <w:suppressAutoHyphens/>
              <w:spacing w:after="12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2 – 2,5</w:t>
            </w:r>
          </w:p>
        </w:tc>
        <w:tc>
          <w:tcPr>
            <w:tcW w:w="1421" w:type="dxa"/>
            <w:tcBorders>
              <w:bottom w:val="single" w:sz="4" w:space="0" w:color="auto"/>
            </w:tcBorders>
            <w:shd w:val="clear" w:color="auto" w:fill="FFFFFF"/>
          </w:tcPr>
          <w:p w:rsidR="00A04BAA" w:rsidRPr="00C30D76" w:rsidRDefault="00A04BAA" w:rsidP="00A04BAA">
            <w:pPr>
              <w:tabs>
                <w:tab w:val="center" w:pos="4677"/>
                <w:tab w:val="right" w:pos="9355"/>
              </w:tabs>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Томат защищенного грунта,</w:t>
            </w:r>
          </w:p>
        </w:tc>
        <w:tc>
          <w:tcPr>
            <w:tcW w:w="1875" w:type="dxa"/>
            <w:tcBorders>
              <w:bottom w:val="single" w:sz="4" w:space="0" w:color="auto"/>
            </w:tcBorders>
            <w:shd w:val="clear" w:color="auto" w:fill="FFFFFF"/>
          </w:tcPr>
          <w:p w:rsidR="00A04BAA" w:rsidRPr="00C30D76" w:rsidRDefault="00A04BAA" w:rsidP="00A04BAA">
            <w:pPr>
              <w:widowControl w:val="0"/>
              <w:suppressAutoHyphens/>
              <w:spacing w:after="12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Совка хлопковая (личинки 1 - 2-го возраста)</w:t>
            </w:r>
          </w:p>
        </w:tc>
        <w:tc>
          <w:tcPr>
            <w:tcW w:w="2500" w:type="dxa"/>
            <w:vMerge w:val="restart"/>
            <w:tcBorders>
              <w:bottom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Опрыскивание в период вегетации против каждого поколения вредителя с интервалом 7 - 10 дней.</w:t>
            </w:r>
            <w:r w:rsidR="007C51AB">
              <w:rPr>
                <w:rFonts w:ascii="Times New Roman" w:eastAsia="Times New Roman" w:hAnsi="Times New Roman" w:cs="Times New Roman"/>
                <w:color w:val="000000"/>
                <w:sz w:val="16"/>
                <w:szCs w:val="16"/>
                <w:lang w:eastAsia="ru-RU"/>
              </w:rPr>
              <w:t xml:space="preserve"> </w:t>
            </w:r>
            <w:r w:rsidRPr="00C30D76">
              <w:rPr>
                <w:rFonts w:ascii="Times New Roman" w:eastAsia="Times New Roman" w:hAnsi="Times New Roman" w:cs="Times New Roman"/>
                <w:color w:val="000000"/>
                <w:sz w:val="16"/>
                <w:szCs w:val="16"/>
                <w:lang w:eastAsia="ru-RU"/>
              </w:rPr>
              <w:t xml:space="preserve">Расход рабочей жидкости - </w:t>
            </w:r>
            <w:r w:rsidRPr="00C30D76">
              <w:rPr>
                <w:rFonts w:ascii="Times New Roman" w:eastAsia="Times New Roman" w:hAnsi="Times New Roman" w:cs="Times New Roman"/>
                <w:color w:val="000000"/>
                <w:sz w:val="16"/>
                <w:szCs w:val="16"/>
                <w:lang w:eastAsia="ru-RU"/>
              </w:rPr>
              <w:br/>
              <w:t>1000 - 3000 л/га</w:t>
            </w:r>
          </w:p>
        </w:tc>
        <w:tc>
          <w:tcPr>
            <w:tcW w:w="681" w:type="dxa"/>
            <w:vMerge/>
            <w:tcBorders>
              <w:bottom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622" w:type="dxa"/>
            <w:vMerge/>
            <w:tcBorders>
              <w:bottom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Height w:val="592"/>
        </w:trPr>
        <w:tc>
          <w:tcPr>
            <w:tcW w:w="1704" w:type="dxa"/>
            <w:vMerge/>
            <w:tcBorders>
              <w:top w:val="double" w:sz="4" w:space="0" w:color="auto"/>
              <w:bottom w:val="doub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6" w:type="dxa"/>
            <w:vMerge/>
            <w:tcBorders>
              <w:top w:val="double" w:sz="4" w:space="0" w:color="auto"/>
              <w:bottom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1421" w:type="dxa"/>
            <w:tcBorders>
              <w:top w:val="single" w:sz="4" w:space="0" w:color="auto"/>
              <w:bottom w:val="double" w:sz="4" w:space="0" w:color="auto"/>
            </w:tcBorders>
            <w:shd w:val="clear" w:color="auto" w:fill="FFFFFF"/>
          </w:tcPr>
          <w:p w:rsidR="00A04BAA" w:rsidRPr="00C30D76" w:rsidRDefault="00A04BAA" w:rsidP="00A04BAA">
            <w:pPr>
              <w:tabs>
                <w:tab w:val="center" w:pos="4677"/>
                <w:tab w:val="right" w:pos="9355"/>
              </w:tabs>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Огурец защищенного грунта</w:t>
            </w:r>
          </w:p>
        </w:tc>
        <w:tc>
          <w:tcPr>
            <w:tcW w:w="1875" w:type="dxa"/>
            <w:tcBorders>
              <w:top w:val="single" w:sz="4" w:space="0" w:color="auto"/>
              <w:bottom w:val="double" w:sz="4" w:space="0" w:color="auto"/>
            </w:tcBorders>
            <w:shd w:val="clear" w:color="auto" w:fill="FFFFFF"/>
          </w:tcPr>
          <w:p w:rsidR="00A04BAA" w:rsidRPr="00C30D76" w:rsidRDefault="00A04BAA" w:rsidP="00A04BAA">
            <w:pPr>
              <w:widowControl w:val="0"/>
              <w:suppressAutoHyphens/>
              <w:spacing w:after="12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Тля бахчевая</w:t>
            </w:r>
          </w:p>
        </w:tc>
        <w:tc>
          <w:tcPr>
            <w:tcW w:w="2500" w:type="dxa"/>
            <w:vMerge/>
            <w:tcBorders>
              <w:top w:val="double" w:sz="4" w:space="0" w:color="auto"/>
              <w:bottom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color w:val="000000"/>
                <w:sz w:val="16"/>
                <w:szCs w:val="16"/>
                <w:lang w:eastAsia="ru-RU"/>
              </w:rPr>
            </w:pPr>
          </w:p>
        </w:tc>
        <w:tc>
          <w:tcPr>
            <w:tcW w:w="681" w:type="dxa"/>
            <w:vMerge/>
            <w:tcBorders>
              <w:bottom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622" w:type="dxa"/>
            <w:vMerge/>
            <w:tcBorders>
              <w:bottom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bl>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i/>
          <w:iCs/>
          <w:sz w:val="16"/>
          <w:szCs w:val="16"/>
          <w:lang w:val="en-US" w:eastAsia="ru-RU"/>
        </w:rPr>
      </w:pPr>
      <w:r w:rsidRPr="00C30D76">
        <w:rPr>
          <w:rFonts w:ascii="Times New Roman" w:eastAsia="Times New Roman" w:hAnsi="Times New Roman" w:cs="Times New Roman"/>
          <w:b/>
          <w:bCs/>
          <w:i/>
          <w:iCs/>
          <w:sz w:val="16"/>
          <w:szCs w:val="16"/>
          <w:lang w:val="en-US" w:eastAsia="ru-RU"/>
        </w:rPr>
        <w:t>Bacillus thuringiensis+Streptomycessp.+Beauveriabassiana</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A04BAA" w:rsidRPr="00C30D76" w:rsidTr="00B9114A">
        <w:trPr>
          <w:cantSplit/>
        </w:trPr>
        <w:tc>
          <w:tcPr>
            <w:tcW w:w="1701" w:type="dxa"/>
            <w:vMerge w:val="restart"/>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Биостоп, Ж</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(БА-2000 ЕА/мл,</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b/>
                <w:bCs/>
                <w:sz w:val="16"/>
                <w:szCs w:val="16"/>
                <w:lang w:eastAsia="ru-RU"/>
              </w:rPr>
              <w:t>титр не менее</w:t>
            </w:r>
            <w:r w:rsidR="007C51AB">
              <w:rPr>
                <w:rFonts w:ascii="Times New Roman" w:eastAsia="Times New Roman" w:hAnsi="Times New Roman" w:cs="Times New Roman"/>
                <w:b/>
                <w:bCs/>
                <w:sz w:val="16"/>
                <w:szCs w:val="16"/>
                <w:lang w:eastAsia="ru-RU"/>
              </w:rPr>
              <w:t xml:space="preserve"> </w:t>
            </w:r>
            <w:r w:rsidRPr="00C30D76">
              <w:rPr>
                <w:rFonts w:ascii="Times New Roman" w:eastAsia="Times New Roman" w:hAnsi="Times New Roman" w:cs="Times New Roman"/>
                <w:b/>
                <w:bCs/>
                <w:sz w:val="16"/>
                <w:szCs w:val="16"/>
                <w:lang w:eastAsia="ru-RU"/>
              </w:rPr>
              <w:t>10</w:t>
            </w:r>
            <w:r w:rsidRPr="00C30D76">
              <w:rPr>
                <w:rFonts w:ascii="Times New Roman" w:eastAsia="Times New Roman" w:hAnsi="Times New Roman" w:cs="Times New Roman"/>
                <w:b/>
                <w:bCs/>
                <w:sz w:val="16"/>
                <w:szCs w:val="16"/>
                <w:vertAlign w:val="superscript"/>
                <w:lang w:eastAsia="ru-RU"/>
              </w:rPr>
              <w:t>9</w:t>
            </w:r>
            <w:r w:rsidRPr="00C30D76">
              <w:rPr>
                <w:rFonts w:ascii="Times New Roman" w:eastAsia="Times New Roman" w:hAnsi="Times New Roman" w:cs="Times New Roman"/>
                <w:b/>
                <w:bCs/>
                <w:sz w:val="16"/>
                <w:szCs w:val="16"/>
                <w:lang w:eastAsia="ru-RU"/>
              </w:rPr>
              <w:t xml:space="preserve"> + 10</w:t>
            </w:r>
            <w:r w:rsidRPr="00C30D76">
              <w:rPr>
                <w:rFonts w:ascii="Times New Roman" w:eastAsia="Times New Roman" w:hAnsi="Times New Roman" w:cs="Times New Roman"/>
                <w:b/>
                <w:bCs/>
                <w:sz w:val="16"/>
                <w:szCs w:val="16"/>
                <w:vertAlign w:val="superscript"/>
                <w:lang w:eastAsia="ru-RU"/>
              </w:rPr>
              <w:t>8</w:t>
            </w:r>
            <w:r w:rsidR="007C51AB">
              <w:rPr>
                <w:rFonts w:ascii="Times New Roman" w:eastAsia="Times New Roman" w:hAnsi="Times New Roman" w:cs="Times New Roman"/>
                <w:b/>
                <w:bCs/>
                <w:sz w:val="16"/>
                <w:szCs w:val="16"/>
                <w:vertAlign w:val="superscript"/>
                <w:lang w:eastAsia="ru-RU"/>
              </w:rPr>
              <w:t xml:space="preserve"> </w:t>
            </w:r>
            <w:r w:rsidRPr="00C30D76">
              <w:rPr>
                <w:rFonts w:ascii="Times New Roman" w:eastAsia="Times New Roman" w:hAnsi="Times New Roman" w:cs="Times New Roman"/>
                <w:b/>
                <w:bCs/>
                <w:sz w:val="16"/>
                <w:szCs w:val="16"/>
                <w:lang w:eastAsia="ru-RU"/>
              </w:rPr>
              <w:t xml:space="preserve">+ 10 </w:t>
            </w:r>
            <w:r w:rsidRPr="00C30D76">
              <w:rPr>
                <w:rFonts w:ascii="Times New Roman" w:eastAsia="Times New Roman" w:hAnsi="Times New Roman" w:cs="Times New Roman"/>
                <w:b/>
                <w:bCs/>
                <w:sz w:val="16"/>
                <w:szCs w:val="16"/>
                <w:vertAlign w:val="superscript"/>
                <w:lang w:eastAsia="ru-RU"/>
              </w:rPr>
              <w:t xml:space="preserve">8 </w:t>
            </w:r>
            <w:r w:rsidRPr="00C30D76">
              <w:rPr>
                <w:rFonts w:ascii="Times New Roman" w:eastAsia="Times New Roman" w:hAnsi="Times New Roman" w:cs="Times New Roman"/>
                <w:b/>
                <w:bCs/>
                <w:sz w:val="16"/>
                <w:szCs w:val="16"/>
                <w:lang w:eastAsia="ru-RU"/>
              </w:rPr>
              <w:t>КОЕ/мл)</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ООО «Инвиво»</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3В/3</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242-01-621-1</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05.04.2025</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val="restart"/>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4-5</w:t>
            </w:r>
          </w:p>
        </w:tc>
        <w:tc>
          <w:tcPr>
            <w:tcW w:w="1418" w:type="dxa"/>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Кукуруза</w:t>
            </w:r>
          </w:p>
        </w:tc>
        <w:tc>
          <w:tcPr>
            <w:tcW w:w="1871" w:type="dxa"/>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Луговой мотылек, хлопковая совка (гусеницы 1-3 возраста)</w:t>
            </w:r>
          </w:p>
        </w:tc>
        <w:tc>
          <w:tcPr>
            <w:tcW w:w="2495" w:type="dxa"/>
            <w:vMerge w:val="restart"/>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с интервалом 7-8 дней. Расход рабочей жидкости - 200-400 л/га</w:t>
            </w:r>
          </w:p>
        </w:tc>
        <w:tc>
          <w:tcPr>
            <w:tcW w:w="680" w:type="dxa"/>
            <w:vMerge w:val="restart"/>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680" w:type="dxa"/>
            <w:vMerge w:val="restart"/>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Height w:val="375"/>
        </w:trPr>
        <w:tc>
          <w:tcPr>
            <w:tcW w:w="1701" w:type="dxa"/>
            <w:vMerge/>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1418" w:type="dxa"/>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Подсолнечник</w:t>
            </w:r>
          </w:p>
        </w:tc>
        <w:tc>
          <w:tcPr>
            <w:tcW w:w="1871" w:type="dxa"/>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Луговой мотылек (гусеницы 1-3 возраста)</w:t>
            </w:r>
          </w:p>
        </w:tc>
        <w:tc>
          <w:tcPr>
            <w:tcW w:w="2495"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Height w:val="697"/>
        </w:trPr>
        <w:tc>
          <w:tcPr>
            <w:tcW w:w="1701" w:type="dxa"/>
            <w:vMerge/>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1418" w:type="dxa"/>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Свекла сахарная и кормовая</w:t>
            </w:r>
          </w:p>
        </w:tc>
        <w:tc>
          <w:tcPr>
            <w:tcW w:w="1871" w:type="dxa"/>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Луговой мотылек (гусеницы 1-3 возраста), свекловичные блошки, свекловичная листовая тля</w:t>
            </w:r>
          </w:p>
        </w:tc>
        <w:tc>
          <w:tcPr>
            <w:tcW w:w="2495"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Height w:val="697"/>
        </w:trPr>
        <w:tc>
          <w:tcPr>
            <w:tcW w:w="1701" w:type="dxa"/>
            <w:vMerge/>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val="restart"/>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2-3</w:t>
            </w:r>
          </w:p>
        </w:tc>
        <w:tc>
          <w:tcPr>
            <w:tcW w:w="1418" w:type="dxa"/>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Соя</w:t>
            </w:r>
          </w:p>
        </w:tc>
        <w:tc>
          <w:tcPr>
            <w:tcW w:w="1871" w:type="dxa"/>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Луговой мотылек, хлопковая совка (гусеницы 1-3 возраста)</w:t>
            </w:r>
          </w:p>
        </w:tc>
        <w:tc>
          <w:tcPr>
            <w:tcW w:w="2495" w:type="dxa"/>
            <w:vMerge w:val="restart"/>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с интервалом 7-8 дней. Расход рабочей жидкости - 200-430 л/га</w:t>
            </w:r>
          </w:p>
        </w:tc>
        <w:tc>
          <w:tcPr>
            <w:tcW w:w="680"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Height w:val="287"/>
        </w:trPr>
        <w:tc>
          <w:tcPr>
            <w:tcW w:w="1701" w:type="dxa"/>
            <w:vMerge/>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1418" w:type="dxa"/>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Рапс</w:t>
            </w:r>
          </w:p>
        </w:tc>
        <w:tc>
          <w:tcPr>
            <w:tcW w:w="1871" w:type="dxa"/>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Рапсовый цветоед, крестоцветные блошки</w:t>
            </w:r>
          </w:p>
        </w:tc>
        <w:tc>
          <w:tcPr>
            <w:tcW w:w="2495"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Height w:val="462"/>
        </w:trPr>
        <w:tc>
          <w:tcPr>
            <w:tcW w:w="1701" w:type="dxa"/>
            <w:vMerge/>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val="restart"/>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4-5</w:t>
            </w:r>
          </w:p>
        </w:tc>
        <w:tc>
          <w:tcPr>
            <w:tcW w:w="1418" w:type="dxa"/>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Дыня, арбуз, огурец открытого грунта</w:t>
            </w:r>
          </w:p>
        </w:tc>
        <w:tc>
          <w:tcPr>
            <w:tcW w:w="1871" w:type="dxa"/>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Паутинный клещ, бахчевая тля</w:t>
            </w:r>
          </w:p>
        </w:tc>
        <w:tc>
          <w:tcPr>
            <w:tcW w:w="2495" w:type="dxa"/>
            <w:vMerge w:val="restart"/>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с интервалом 7-8 дней. Расход рабочей жидкости - 200-400 л/га</w:t>
            </w:r>
          </w:p>
        </w:tc>
        <w:tc>
          <w:tcPr>
            <w:tcW w:w="680"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Height w:val="470"/>
        </w:trPr>
        <w:tc>
          <w:tcPr>
            <w:tcW w:w="1701" w:type="dxa"/>
            <w:vMerge/>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1418" w:type="dxa"/>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Томат и перец открытого грунта</w:t>
            </w:r>
          </w:p>
        </w:tc>
        <w:tc>
          <w:tcPr>
            <w:tcW w:w="1871" w:type="dxa"/>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Хлопковая совка (гусеницы 1-3 возраста), бахчевая тля</w:t>
            </w:r>
          </w:p>
        </w:tc>
        <w:tc>
          <w:tcPr>
            <w:tcW w:w="2495"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Height w:val="697"/>
        </w:trPr>
        <w:tc>
          <w:tcPr>
            <w:tcW w:w="1701" w:type="dxa"/>
            <w:vMerge/>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1418" w:type="dxa"/>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Капуста </w:t>
            </w:r>
          </w:p>
        </w:tc>
        <w:tc>
          <w:tcPr>
            <w:tcW w:w="1871" w:type="dxa"/>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Капустная тля, табачный трипс, капустная совка (гусеницы 1-3 возраста)</w:t>
            </w:r>
          </w:p>
        </w:tc>
        <w:tc>
          <w:tcPr>
            <w:tcW w:w="2495"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Height w:val="285"/>
        </w:trPr>
        <w:tc>
          <w:tcPr>
            <w:tcW w:w="1701" w:type="dxa"/>
            <w:vMerge/>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3-5</w:t>
            </w:r>
          </w:p>
        </w:tc>
        <w:tc>
          <w:tcPr>
            <w:tcW w:w="1418" w:type="dxa"/>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Картофель </w:t>
            </w:r>
          </w:p>
        </w:tc>
        <w:tc>
          <w:tcPr>
            <w:tcW w:w="1871" w:type="dxa"/>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Колорадский жук</w:t>
            </w:r>
          </w:p>
        </w:tc>
        <w:tc>
          <w:tcPr>
            <w:tcW w:w="2495" w:type="dxa"/>
            <w:vMerge w:val="restart"/>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Расход рабочей жидкости - 200-400 л/га</w:t>
            </w:r>
          </w:p>
        </w:tc>
        <w:tc>
          <w:tcPr>
            <w:tcW w:w="680" w:type="dxa"/>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0"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Height w:val="276"/>
        </w:trPr>
        <w:tc>
          <w:tcPr>
            <w:tcW w:w="1701" w:type="dxa"/>
            <w:vMerge/>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7</w:t>
            </w:r>
          </w:p>
        </w:tc>
        <w:tc>
          <w:tcPr>
            <w:tcW w:w="1418" w:type="dxa"/>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Самшит</w:t>
            </w:r>
          </w:p>
        </w:tc>
        <w:tc>
          <w:tcPr>
            <w:tcW w:w="1871" w:type="dxa"/>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Самшитовая огневка</w:t>
            </w:r>
          </w:p>
        </w:tc>
        <w:tc>
          <w:tcPr>
            <w:tcW w:w="2495"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680" w:type="dxa"/>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-(10)</w:t>
            </w:r>
          </w:p>
        </w:tc>
        <w:tc>
          <w:tcPr>
            <w:tcW w:w="680"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Height w:val="697"/>
        </w:trPr>
        <w:tc>
          <w:tcPr>
            <w:tcW w:w="1701" w:type="dxa"/>
            <w:vMerge/>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right w:val="sing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Яблоня</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Яблонная плодожорка, розанная листовертка</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с интервалом 7-10 дней. Расход рабочей жидкости - 800-1000 л/га</w:t>
            </w:r>
          </w:p>
        </w:tc>
        <w:tc>
          <w:tcPr>
            <w:tcW w:w="680" w:type="dxa"/>
            <w:tcBorders>
              <w:top w:val="single" w:sz="4" w:space="0" w:color="auto"/>
              <w:left w:val="single" w:sz="4" w:space="0" w:color="auto"/>
              <w:bottom w:val="sing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w:t>
            </w:r>
          </w:p>
        </w:tc>
        <w:tc>
          <w:tcPr>
            <w:tcW w:w="680" w:type="dxa"/>
            <w:vMerge/>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Height w:val="697"/>
        </w:trPr>
        <w:tc>
          <w:tcPr>
            <w:tcW w:w="1701" w:type="dxa"/>
            <w:vMerge/>
            <w:tcBorders>
              <w:bottom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right w:val="sing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Виноград</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Гроздевая листовертка</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с интервалом 5-7 дней. Расход рабочей жидкости - 800-1000 л/га</w:t>
            </w:r>
          </w:p>
        </w:tc>
        <w:tc>
          <w:tcPr>
            <w:tcW w:w="680" w:type="dxa"/>
            <w:tcBorders>
              <w:top w:val="single" w:sz="4" w:space="0" w:color="auto"/>
              <w:left w:val="single" w:sz="4" w:space="0" w:color="auto"/>
              <w:bottom w:val="sing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680" w:type="dxa"/>
            <w:vMerge/>
            <w:tcBorders>
              <w:bottom w:val="sing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bl>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i/>
          <w:iCs/>
          <w:sz w:val="16"/>
          <w:szCs w:val="16"/>
          <w:lang w:val="en-US" w:eastAsia="ru-RU"/>
        </w:rPr>
      </w:pPr>
      <w:r w:rsidRPr="00C30D76">
        <w:rPr>
          <w:rFonts w:ascii="Times New Roman" w:eastAsia="Times New Roman" w:hAnsi="Times New Roman" w:cs="Times New Roman"/>
          <w:b/>
          <w:bCs/>
          <w:i/>
          <w:iCs/>
          <w:sz w:val="16"/>
          <w:szCs w:val="16"/>
          <w:lang w:val="en-US" w:eastAsia="ru-RU"/>
        </w:rPr>
        <w:t>Bacillus thuringiensis Hi + Beauveriabassiana BB1 + Streptomyces sp.3NN</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97"/>
        <w:gridCol w:w="1066"/>
        <w:gridCol w:w="1330"/>
        <w:gridCol w:w="1727"/>
        <w:gridCol w:w="2392"/>
        <w:gridCol w:w="665"/>
        <w:gridCol w:w="588"/>
      </w:tblGrid>
      <w:tr w:rsidR="00A04BAA" w:rsidRPr="00C30D76" w:rsidTr="00B9114A">
        <w:trPr>
          <w:trHeight w:hRule="exact" w:val="902"/>
          <w:jc w:val="center"/>
        </w:trPr>
        <w:tc>
          <w:tcPr>
            <w:tcW w:w="853" w:type="pct"/>
            <w:vMerge w:val="restart"/>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lastRenderedPageBreak/>
              <w:t>Биостоп Супер, микроконтейнеры</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b/>
                <w:bCs/>
                <w:sz w:val="16"/>
                <w:szCs w:val="16"/>
                <w:lang w:eastAsia="ru-RU"/>
              </w:rPr>
              <w:t>(титр не менее</w:t>
            </w:r>
            <w:r w:rsidRPr="00C30D76">
              <w:rPr>
                <w:rFonts w:ascii="Times New Roman" w:eastAsia="Times New Roman" w:hAnsi="Times New Roman" w:cs="Times New Roman"/>
                <w:b/>
                <w:bCs/>
                <w:sz w:val="16"/>
                <w:szCs w:val="16"/>
                <w:lang w:eastAsia="ru-RU"/>
              </w:rPr>
              <w:br/>
              <w:t>3*10</w:t>
            </w:r>
            <w:r w:rsidRPr="00C30D76">
              <w:rPr>
                <w:rFonts w:ascii="Times New Roman" w:eastAsia="Times New Roman" w:hAnsi="Times New Roman" w:cs="Times New Roman"/>
                <w:b/>
                <w:bCs/>
                <w:sz w:val="16"/>
                <w:szCs w:val="16"/>
                <w:vertAlign w:val="superscript"/>
                <w:lang w:eastAsia="ru-RU"/>
              </w:rPr>
              <w:t>6</w:t>
            </w:r>
            <w:r w:rsidRPr="00C30D76">
              <w:rPr>
                <w:rFonts w:ascii="Times New Roman" w:eastAsia="Times New Roman" w:hAnsi="Times New Roman" w:cs="Times New Roman"/>
                <w:b/>
                <w:bCs/>
                <w:sz w:val="16"/>
                <w:szCs w:val="16"/>
                <w:lang w:eastAsia="ru-RU"/>
              </w:rPr>
              <w:t xml:space="preserve"> + 3*10</w:t>
            </w:r>
            <w:r w:rsidRPr="00C30D76">
              <w:rPr>
                <w:rFonts w:ascii="Times New Roman" w:eastAsia="Times New Roman" w:hAnsi="Times New Roman" w:cs="Times New Roman"/>
                <w:b/>
                <w:bCs/>
                <w:sz w:val="16"/>
                <w:szCs w:val="16"/>
                <w:vertAlign w:val="superscript"/>
                <w:lang w:eastAsia="ru-RU"/>
              </w:rPr>
              <w:t>6</w:t>
            </w:r>
            <w:r w:rsidR="007C51AB">
              <w:rPr>
                <w:rFonts w:ascii="Times New Roman" w:eastAsia="Times New Roman" w:hAnsi="Times New Roman" w:cs="Times New Roman"/>
                <w:b/>
                <w:bCs/>
                <w:sz w:val="16"/>
                <w:szCs w:val="16"/>
                <w:lang w:eastAsia="ru-RU"/>
              </w:rPr>
              <w:t xml:space="preserve"> </w:t>
            </w:r>
            <w:r w:rsidRPr="00C30D76">
              <w:rPr>
                <w:rFonts w:ascii="Times New Roman" w:eastAsia="Times New Roman" w:hAnsi="Times New Roman" w:cs="Times New Roman"/>
                <w:b/>
                <w:bCs/>
                <w:sz w:val="16"/>
                <w:szCs w:val="16"/>
                <w:lang w:eastAsia="ru-RU"/>
              </w:rPr>
              <w:t>+ 3*10</w:t>
            </w:r>
            <w:r w:rsidRPr="00C30D76">
              <w:rPr>
                <w:rFonts w:ascii="Times New Roman" w:eastAsia="Times New Roman" w:hAnsi="Times New Roman" w:cs="Times New Roman"/>
                <w:b/>
                <w:bCs/>
                <w:sz w:val="16"/>
                <w:szCs w:val="16"/>
                <w:vertAlign w:val="superscript"/>
                <w:lang w:eastAsia="ru-RU"/>
              </w:rPr>
              <w:t>6</w:t>
            </w:r>
            <w:r w:rsidRPr="00C30D76">
              <w:rPr>
                <w:rFonts w:ascii="Times New Roman" w:eastAsia="Times New Roman" w:hAnsi="Times New Roman" w:cs="Times New Roman"/>
                <w:b/>
                <w:bCs/>
                <w:sz w:val="16"/>
                <w:szCs w:val="16"/>
                <w:lang w:eastAsia="ru-RU"/>
              </w:rPr>
              <w:t>КОЕ/г)</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ООО «БИОТА»</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3/3</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805-01-4071-1</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24.04.2033</w:t>
            </w:r>
          </w:p>
          <w:p w:rsidR="00A04BAA" w:rsidRPr="00C30D76" w:rsidRDefault="00A04BAA" w:rsidP="00A04BAA">
            <w:pPr>
              <w:spacing w:after="0" w:line="276" w:lineRule="auto"/>
              <w:jc w:val="center"/>
              <w:rPr>
                <w:rFonts w:ascii="Times New Roman" w:eastAsia="Calibri" w:hAnsi="Times New Roman" w:cs="Times New Roman"/>
                <w:sz w:val="16"/>
                <w:szCs w:val="16"/>
                <w:lang w:bidi="ru-RU"/>
              </w:rPr>
            </w:pPr>
          </w:p>
        </w:tc>
        <w:tc>
          <w:tcPr>
            <w:tcW w:w="569"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lang w:bidi="ru-RU"/>
              </w:rPr>
            </w:pPr>
            <w:r w:rsidRPr="00C30D76">
              <w:rPr>
                <w:rFonts w:ascii="Times New Roman" w:eastAsia="Calibri" w:hAnsi="Times New Roman" w:cs="Times New Roman"/>
                <w:sz w:val="16"/>
                <w:szCs w:val="16"/>
                <w:lang w:bidi="ru-RU"/>
              </w:rPr>
              <w:t>0,05-0,1</w:t>
            </w:r>
          </w:p>
        </w:tc>
        <w:tc>
          <w:tcPr>
            <w:tcW w:w="710"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lang w:bidi="ru-RU"/>
              </w:rPr>
            </w:pPr>
            <w:r w:rsidRPr="00C30D76">
              <w:rPr>
                <w:rFonts w:ascii="Times New Roman" w:eastAsia="Calibri" w:hAnsi="Times New Roman" w:cs="Times New Roman"/>
                <w:sz w:val="16"/>
                <w:szCs w:val="16"/>
                <w:lang w:bidi="ru-RU"/>
              </w:rPr>
              <w:t>Кукуруза</w:t>
            </w:r>
          </w:p>
        </w:tc>
        <w:tc>
          <w:tcPr>
            <w:tcW w:w="922"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lang w:bidi="ru-RU"/>
              </w:rPr>
            </w:pPr>
            <w:r w:rsidRPr="00C30D76">
              <w:rPr>
                <w:rFonts w:ascii="Times New Roman" w:eastAsia="Calibri" w:hAnsi="Times New Roman" w:cs="Times New Roman"/>
                <w:sz w:val="16"/>
                <w:szCs w:val="16"/>
                <w:lang w:bidi="ru-RU"/>
              </w:rPr>
              <w:t xml:space="preserve">Луговой мотылек, хлопковая совка (гусеницы </w:t>
            </w:r>
          </w:p>
          <w:p w:rsidR="00A04BAA" w:rsidRPr="00C30D76" w:rsidRDefault="00A04BAA" w:rsidP="00A04BAA">
            <w:pPr>
              <w:spacing w:after="0" w:line="276" w:lineRule="auto"/>
              <w:jc w:val="center"/>
              <w:rPr>
                <w:rFonts w:ascii="Times New Roman" w:eastAsia="Calibri" w:hAnsi="Times New Roman" w:cs="Times New Roman"/>
                <w:sz w:val="16"/>
                <w:szCs w:val="16"/>
                <w:lang w:bidi="ru-RU"/>
              </w:rPr>
            </w:pPr>
            <w:r w:rsidRPr="00C30D76">
              <w:rPr>
                <w:rFonts w:ascii="Times New Roman" w:eastAsia="Calibri" w:hAnsi="Times New Roman" w:cs="Times New Roman"/>
                <w:sz w:val="16"/>
                <w:szCs w:val="16"/>
                <w:lang w:bidi="ru-RU"/>
              </w:rPr>
              <w:t>1-3 возраста)</w:t>
            </w:r>
          </w:p>
        </w:tc>
        <w:tc>
          <w:tcPr>
            <w:tcW w:w="1277"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lang w:bidi="ru-RU"/>
              </w:rPr>
            </w:pPr>
            <w:r w:rsidRPr="00C30D76">
              <w:rPr>
                <w:rFonts w:ascii="Times New Roman" w:eastAsia="Calibri" w:hAnsi="Times New Roman" w:cs="Times New Roman"/>
                <w:sz w:val="16"/>
                <w:szCs w:val="16"/>
                <w:lang w:bidi="ru-RU"/>
              </w:rPr>
              <w:t xml:space="preserve">Опрыскивание в период вегетации. Расход рабочей жидкости - </w:t>
            </w:r>
          </w:p>
          <w:p w:rsidR="00A04BAA" w:rsidRPr="00C30D76" w:rsidRDefault="00A04BAA" w:rsidP="00A04BAA">
            <w:pPr>
              <w:spacing w:after="0" w:line="276" w:lineRule="auto"/>
              <w:jc w:val="center"/>
              <w:rPr>
                <w:rFonts w:ascii="Times New Roman" w:eastAsia="Calibri" w:hAnsi="Times New Roman" w:cs="Times New Roman"/>
                <w:sz w:val="16"/>
                <w:szCs w:val="16"/>
                <w:lang w:bidi="ru-RU"/>
              </w:rPr>
            </w:pPr>
            <w:r w:rsidRPr="00C30D76">
              <w:rPr>
                <w:rFonts w:ascii="Times New Roman" w:eastAsia="Calibri" w:hAnsi="Times New Roman" w:cs="Times New Roman"/>
                <w:sz w:val="16"/>
                <w:szCs w:val="16"/>
                <w:lang w:bidi="ru-RU"/>
              </w:rPr>
              <w:t>100</w:t>
            </w:r>
            <w:r w:rsidRPr="00C30D76">
              <w:rPr>
                <w:rFonts w:ascii="Times New Roman" w:eastAsia="Calibri" w:hAnsi="Times New Roman" w:cs="Times New Roman"/>
                <w:sz w:val="16"/>
                <w:szCs w:val="16"/>
                <w:lang w:bidi="ru-RU"/>
              </w:rPr>
              <w:softHyphen/>
              <w:t>-200 л/га</w:t>
            </w:r>
          </w:p>
        </w:tc>
        <w:tc>
          <w:tcPr>
            <w:tcW w:w="355"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lang w:bidi="ru-RU"/>
              </w:rPr>
            </w:pPr>
            <w:r w:rsidRPr="00C30D76">
              <w:rPr>
                <w:rFonts w:ascii="Times New Roman" w:eastAsia="Calibri" w:hAnsi="Times New Roman" w:cs="Times New Roman"/>
                <w:sz w:val="16"/>
                <w:szCs w:val="16"/>
                <w:lang w:bidi="ru-RU"/>
              </w:rPr>
              <w:t>-(1-2)</w:t>
            </w:r>
          </w:p>
        </w:tc>
        <w:tc>
          <w:tcPr>
            <w:tcW w:w="314" w:type="pct"/>
            <w:vMerge w:val="restart"/>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lang w:bidi="ru-RU"/>
              </w:rPr>
            </w:pPr>
            <w:r w:rsidRPr="00C30D76">
              <w:rPr>
                <w:rFonts w:ascii="Times New Roman" w:eastAsia="Times New Roman" w:hAnsi="Times New Roman" w:cs="Times New Roman"/>
                <w:sz w:val="16"/>
                <w:szCs w:val="16"/>
                <w:lang w:eastAsia="ru-RU"/>
              </w:rPr>
              <w:t>-(-)</w:t>
            </w:r>
          </w:p>
        </w:tc>
      </w:tr>
      <w:tr w:rsidR="00A04BAA" w:rsidRPr="00C30D76" w:rsidTr="00B9114A">
        <w:trPr>
          <w:trHeight w:val="700"/>
          <w:jc w:val="center"/>
        </w:trPr>
        <w:tc>
          <w:tcPr>
            <w:tcW w:w="853" w:type="pct"/>
            <w:vMerge/>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lang w:bidi="ru-RU"/>
              </w:rPr>
            </w:pPr>
          </w:p>
        </w:tc>
        <w:tc>
          <w:tcPr>
            <w:tcW w:w="569"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lang w:bidi="ru-RU"/>
              </w:rPr>
            </w:pPr>
            <w:r w:rsidRPr="00C30D76">
              <w:rPr>
                <w:rFonts w:ascii="Times New Roman" w:eastAsia="Calibri" w:hAnsi="Times New Roman" w:cs="Times New Roman"/>
                <w:sz w:val="16"/>
                <w:szCs w:val="16"/>
                <w:lang w:bidi="ru-RU"/>
              </w:rPr>
              <w:t>0,05-0,1</w:t>
            </w:r>
          </w:p>
        </w:tc>
        <w:tc>
          <w:tcPr>
            <w:tcW w:w="710"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lang w:bidi="ru-RU"/>
              </w:rPr>
            </w:pPr>
            <w:r w:rsidRPr="00C30D76">
              <w:rPr>
                <w:rFonts w:ascii="Times New Roman" w:eastAsia="Calibri" w:hAnsi="Times New Roman" w:cs="Times New Roman"/>
                <w:sz w:val="16"/>
                <w:szCs w:val="16"/>
                <w:lang w:bidi="ru-RU"/>
              </w:rPr>
              <w:t>Пшеница яровая</w:t>
            </w:r>
          </w:p>
        </w:tc>
        <w:tc>
          <w:tcPr>
            <w:tcW w:w="922"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lang w:bidi="ru-RU"/>
              </w:rPr>
            </w:pPr>
            <w:r w:rsidRPr="00C30D76">
              <w:rPr>
                <w:rFonts w:ascii="Times New Roman" w:eastAsia="Calibri" w:hAnsi="Times New Roman" w:cs="Times New Roman"/>
                <w:sz w:val="16"/>
                <w:szCs w:val="16"/>
                <w:lang w:bidi="ru-RU"/>
              </w:rPr>
              <w:t xml:space="preserve">Клоп вредная черепашка, блошки, тли, </w:t>
            </w:r>
            <w:r w:rsidRPr="00C30D76">
              <w:rPr>
                <w:rFonts w:ascii="Times New Roman" w:eastAsia="Calibri" w:hAnsi="Times New Roman" w:cs="Times New Roman"/>
                <w:sz w:val="16"/>
                <w:szCs w:val="16"/>
              </w:rPr>
              <w:t>трипсы, пьявица</w:t>
            </w:r>
          </w:p>
        </w:tc>
        <w:tc>
          <w:tcPr>
            <w:tcW w:w="1277"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lang w:bidi="ru-RU"/>
              </w:rPr>
            </w:pPr>
            <w:r w:rsidRPr="00C30D76">
              <w:rPr>
                <w:rFonts w:ascii="Times New Roman" w:eastAsia="Calibri" w:hAnsi="Times New Roman" w:cs="Times New Roman"/>
                <w:sz w:val="16"/>
                <w:szCs w:val="16"/>
                <w:lang w:bidi="ru-RU"/>
              </w:rPr>
              <w:t xml:space="preserve">Опрыскивание в период вегетации. Расход рабочей жидкости - </w:t>
            </w:r>
          </w:p>
          <w:p w:rsidR="00A04BAA" w:rsidRPr="00C30D76" w:rsidRDefault="00A04BAA" w:rsidP="00A04BAA">
            <w:pPr>
              <w:spacing w:after="0" w:line="276" w:lineRule="auto"/>
              <w:jc w:val="center"/>
              <w:rPr>
                <w:rFonts w:ascii="Times New Roman" w:eastAsia="Calibri" w:hAnsi="Times New Roman" w:cs="Times New Roman"/>
                <w:sz w:val="16"/>
                <w:szCs w:val="16"/>
                <w:lang w:bidi="ru-RU"/>
              </w:rPr>
            </w:pPr>
            <w:r w:rsidRPr="00C30D76">
              <w:rPr>
                <w:rFonts w:ascii="Times New Roman" w:eastAsia="Calibri" w:hAnsi="Times New Roman" w:cs="Times New Roman"/>
                <w:sz w:val="16"/>
                <w:szCs w:val="16"/>
                <w:lang w:bidi="ru-RU"/>
              </w:rPr>
              <w:t>100-200 л/га</w:t>
            </w:r>
          </w:p>
        </w:tc>
        <w:tc>
          <w:tcPr>
            <w:tcW w:w="355"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lang w:bidi="ru-RU"/>
              </w:rPr>
            </w:pPr>
            <w:r w:rsidRPr="00C30D76">
              <w:rPr>
                <w:rFonts w:ascii="Times New Roman" w:eastAsia="Calibri" w:hAnsi="Times New Roman" w:cs="Times New Roman"/>
                <w:sz w:val="16"/>
                <w:szCs w:val="16"/>
                <w:lang w:bidi="ru-RU"/>
              </w:rPr>
              <w:t>-(1-2)</w:t>
            </w:r>
          </w:p>
        </w:tc>
        <w:tc>
          <w:tcPr>
            <w:tcW w:w="314" w:type="pct"/>
            <w:vMerge/>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lang w:bidi="ru-RU"/>
              </w:rPr>
            </w:pPr>
          </w:p>
        </w:tc>
      </w:tr>
      <w:tr w:rsidR="00A04BAA" w:rsidRPr="00C30D76" w:rsidTr="00B9114A">
        <w:trPr>
          <w:trHeight w:val="707"/>
          <w:jc w:val="center"/>
        </w:trPr>
        <w:tc>
          <w:tcPr>
            <w:tcW w:w="853" w:type="pct"/>
            <w:vMerge/>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lang w:bidi="ru-RU"/>
              </w:rPr>
            </w:pPr>
          </w:p>
        </w:tc>
        <w:tc>
          <w:tcPr>
            <w:tcW w:w="569" w:type="pct"/>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lang w:bidi="ru-RU"/>
              </w:rPr>
            </w:pPr>
            <w:r w:rsidRPr="00C30D76">
              <w:rPr>
                <w:rFonts w:ascii="Times New Roman" w:eastAsia="Calibri" w:hAnsi="Times New Roman" w:cs="Times New Roman"/>
                <w:sz w:val="16"/>
                <w:szCs w:val="16"/>
                <w:lang w:bidi="ru-RU"/>
              </w:rPr>
              <w:t>0,05-0,1</w:t>
            </w:r>
          </w:p>
        </w:tc>
        <w:tc>
          <w:tcPr>
            <w:tcW w:w="710" w:type="pct"/>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lang w:bidi="ru-RU"/>
              </w:rPr>
            </w:pPr>
            <w:r w:rsidRPr="00C30D76">
              <w:rPr>
                <w:rFonts w:ascii="Times New Roman" w:eastAsia="Calibri" w:hAnsi="Times New Roman" w:cs="Times New Roman"/>
                <w:sz w:val="16"/>
                <w:szCs w:val="16"/>
                <w:lang w:bidi="ru-RU"/>
              </w:rPr>
              <w:t>Пшеница озимая</w:t>
            </w:r>
          </w:p>
        </w:tc>
        <w:tc>
          <w:tcPr>
            <w:tcW w:w="922" w:type="pct"/>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lang w:bidi="ru-RU"/>
              </w:rPr>
            </w:pPr>
            <w:r w:rsidRPr="00C30D76">
              <w:rPr>
                <w:rFonts w:ascii="Times New Roman" w:eastAsia="Calibri" w:hAnsi="Times New Roman" w:cs="Times New Roman"/>
                <w:sz w:val="16"/>
                <w:szCs w:val="16"/>
              </w:rPr>
              <w:t>Пьявица, тля</w:t>
            </w:r>
          </w:p>
        </w:tc>
        <w:tc>
          <w:tcPr>
            <w:tcW w:w="1277" w:type="pct"/>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lang w:bidi="ru-RU"/>
              </w:rPr>
            </w:pPr>
            <w:r w:rsidRPr="00C30D76">
              <w:rPr>
                <w:rFonts w:ascii="Times New Roman" w:eastAsia="Calibri" w:hAnsi="Times New Roman" w:cs="Times New Roman"/>
                <w:sz w:val="16"/>
                <w:szCs w:val="16"/>
                <w:lang w:bidi="ru-RU"/>
              </w:rPr>
              <w:t xml:space="preserve">Опрыскивание в период вегетации. Расход рабочей жидкости - </w:t>
            </w:r>
          </w:p>
          <w:p w:rsidR="00A04BAA" w:rsidRPr="00C30D76" w:rsidRDefault="00A04BAA" w:rsidP="00A04BAA">
            <w:pPr>
              <w:spacing w:after="0" w:line="276" w:lineRule="auto"/>
              <w:jc w:val="center"/>
              <w:rPr>
                <w:rFonts w:ascii="Times New Roman" w:eastAsia="Calibri" w:hAnsi="Times New Roman" w:cs="Times New Roman"/>
                <w:sz w:val="16"/>
                <w:szCs w:val="16"/>
                <w:lang w:bidi="ru-RU"/>
              </w:rPr>
            </w:pPr>
            <w:r w:rsidRPr="00C30D76">
              <w:rPr>
                <w:rFonts w:ascii="Times New Roman" w:eastAsia="Calibri" w:hAnsi="Times New Roman" w:cs="Times New Roman"/>
                <w:sz w:val="16"/>
                <w:szCs w:val="16"/>
                <w:lang w:bidi="ru-RU"/>
              </w:rPr>
              <w:t>100-200 л/га</w:t>
            </w:r>
          </w:p>
        </w:tc>
        <w:tc>
          <w:tcPr>
            <w:tcW w:w="355" w:type="pct"/>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lang w:bidi="ru-RU"/>
              </w:rPr>
            </w:pPr>
            <w:r w:rsidRPr="00C30D76">
              <w:rPr>
                <w:rFonts w:ascii="Times New Roman" w:eastAsia="Calibri" w:hAnsi="Times New Roman" w:cs="Times New Roman"/>
                <w:sz w:val="16"/>
                <w:szCs w:val="16"/>
                <w:lang w:bidi="ru-RU"/>
              </w:rPr>
              <w:t>-(1-2)</w:t>
            </w:r>
          </w:p>
        </w:tc>
        <w:tc>
          <w:tcPr>
            <w:tcW w:w="314" w:type="pct"/>
            <w:vMerge/>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lang w:bidi="ru-RU"/>
              </w:rPr>
            </w:pPr>
          </w:p>
        </w:tc>
      </w:tr>
      <w:tr w:rsidR="00A04BAA" w:rsidRPr="00C30D76" w:rsidTr="00B9114A">
        <w:trPr>
          <w:trHeight w:hRule="exact" w:val="691"/>
          <w:jc w:val="center"/>
        </w:trPr>
        <w:tc>
          <w:tcPr>
            <w:tcW w:w="853" w:type="pct"/>
            <w:vMerge/>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rPr>
            </w:pPr>
          </w:p>
        </w:tc>
        <w:tc>
          <w:tcPr>
            <w:tcW w:w="569"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0,05-0,1</w:t>
            </w:r>
          </w:p>
        </w:tc>
        <w:tc>
          <w:tcPr>
            <w:tcW w:w="710"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Ячмень озимый и яровой</w:t>
            </w:r>
          </w:p>
        </w:tc>
        <w:tc>
          <w:tcPr>
            <w:tcW w:w="922"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Пьявица, тля</w:t>
            </w:r>
          </w:p>
        </w:tc>
        <w:tc>
          <w:tcPr>
            <w:tcW w:w="1277"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Опрыскивание в период вегетации. Расход рабочей жидкости - </w:t>
            </w:r>
          </w:p>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100-200 л/га</w:t>
            </w:r>
          </w:p>
        </w:tc>
        <w:tc>
          <w:tcPr>
            <w:tcW w:w="355"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-(1-2)</w:t>
            </w:r>
          </w:p>
        </w:tc>
        <w:tc>
          <w:tcPr>
            <w:tcW w:w="314" w:type="pct"/>
            <w:vMerge/>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rPr>
            </w:pPr>
          </w:p>
        </w:tc>
      </w:tr>
      <w:tr w:rsidR="00A04BAA" w:rsidRPr="00C30D76" w:rsidTr="00B9114A">
        <w:trPr>
          <w:trHeight w:hRule="exact" w:val="702"/>
          <w:jc w:val="center"/>
        </w:trPr>
        <w:tc>
          <w:tcPr>
            <w:tcW w:w="853" w:type="pct"/>
            <w:vMerge/>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rPr>
            </w:pPr>
          </w:p>
        </w:tc>
        <w:tc>
          <w:tcPr>
            <w:tcW w:w="569"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0,05-0,1</w:t>
            </w:r>
          </w:p>
        </w:tc>
        <w:tc>
          <w:tcPr>
            <w:tcW w:w="710"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Подсолнечник</w:t>
            </w:r>
          </w:p>
        </w:tc>
        <w:tc>
          <w:tcPr>
            <w:tcW w:w="922"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Луговой мотылек (гусеницы </w:t>
            </w:r>
          </w:p>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1-3 возраста)</w:t>
            </w:r>
          </w:p>
        </w:tc>
        <w:tc>
          <w:tcPr>
            <w:tcW w:w="1277"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Опрыскивание в период вегетации. Расход рабочей жидкости - </w:t>
            </w:r>
          </w:p>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100-200 л/га</w:t>
            </w:r>
          </w:p>
        </w:tc>
        <w:tc>
          <w:tcPr>
            <w:tcW w:w="355"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-(1-2)</w:t>
            </w:r>
          </w:p>
        </w:tc>
        <w:tc>
          <w:tcPr>
            <w:tcW w:w="314" w:type="pct"/>
            <w:vMerge/>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rPr>
            </w:pPr>
          </w:p>
        </w:tc>
      </w:tr>
      <w:tr w:rsidR="00A04BAA" w:rsidRPr="00C30D76" w:rsidTr="00B9114A">
        <w:trPr>
          <w:trHeight w:hRule="exact" w:val="701"/>
          <w:jc w:val="center"/>
        </w:trPr>
        <w:tc>
          <w:tcPr>
            <w:tcW w:w="853" w:type="pct"/>
            <w:vMerge/>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rPr>
            </w:pPr>
          </w:p>
        </w:tc>
        <w:tc>
          <w:tcPr>
            <w:tcW w:w="569"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0,05-0,1</w:t>
            </w:r>
          </w:p>
        </w:tc>
        <w:tc>
          <w:tcPr>
            <w:tcW w:w="710"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Свекла сахарная </w:t>
            </w:r>
          </w:p>
        </w:tc>
        <w:tc>
          <w:tcPr>
            <w:tcW w:w="922"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Луговой мотылек (гусеницы </w:t>
            </w:r>
          </w:p>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1-3 возраста)</w:t>
            </w:r>
          </w:p>
        </w:tc>
        <w:tc>
          <w:tcPr>
            <w:tcW w:w="1277"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Опрыскивание в период вегетации. Расход рабочей жидкости - </w:t>
            </w:r>
          </w:p>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100-200 л/га</w:t>
            </w:r>
          </w:p>
        </w:tc>
        <w:tc>
          <w:tcPr>
            <w:tcW w:w="355"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-(1-2)</w:t>
            </w:r>
          </w:p>
        </w:tc>
        <w:tc>
          <w:tcPr>
            <w:tcW w:w="314" w:type="pct"/>
            <w:vMerge/>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rPr>
            </w:pPr>
          </w:p>
        </w:tc>
      </w:tr>
      <w:tr w:rsidR="00A04BAA" w:rsidRPr="00C30D76" w:rsidTr="00B9114A">
        <w:trPr>
          <w:trHeight w:hRule="exact" w:val="866"/>
          <w:jc w:val="center"/>
        </w:trPr>
        <w:tc>
          <w:tcPr>
            <w:tcW w:w="853" w:type="pct"/>
            <w:vMerge/>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rPr>
            </w:pPr>
          </w:p>
        </w:tc>
        <w:tc>
          <w:tcPr>
            <w:tcW w:w="569"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0,05-0,1</w:t>
            </w:r>
          </w:p>
        </w:tc>
        <w:tc>
          <w:tcPr>
            <w:tcW w:w="710"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Соя</w:t>
            </w:r>
          </w:p>
        </w:tc>
        <w:tc>
          <w:tcPr>
            <w:tcW w:w="922"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Луговой мотылек, хлопковая совка (гусеницы </w:t>
            </w:r>
          </w:p>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1-3 возраста)</w:t>
            </w:r>
          </w:p>
        </w:tc>
        <w:tc>
          <w:tcPr>
            <w:tcW w:w="1277"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Опрыскивание в период вегетации. Расход рабочей жидкости - </w:t>
            </w:r>
          </w:p>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100-200 л/га</w:t>
            </w:r>
          </w:p>
        </w:tc>
        <w:tc>
          <w:tcPr>
            <w:tcW w:w="355"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-(1-2)</w:t>
            </w:r>
          </w:p>
        </w:tc>
        <w:tc>
          <w:tcPr>
            <w:tcW w:w="314" w:type="pct"/>
            <w:vMerge/>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rPr>
            </w:pPr>
          </w:p>
        </w:tc>
      </w:tr>
      <w:tr w:rsidR="00A04BAA" w:rsidRPr="00C30D76" w:rsidTr="00B9114A">
        <w:trPr>
          <w:trHeight w:hRule="exact" w:val="690"/>
          <w:jc w:val="center"/>
        </w:trPr>
        <w:tc>
          <w:tcPr>
            <w:tcW w:w="853" w:type="pct"/>
            <w:vMerge/>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rPr>
            </w:pPr>
          </w:p>
        </w:tc>
        <w:tc>
          <w:tcPr>
            <w:tcW w:w="569"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0,05-0,1</w:t>
            </w:r>
          </w:p>
        </w:tc>
        <w:tc>
          <w:tcPr>
            <w:tcW w:w="710"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Рапс</w:t>
            </w:r>
          </w:p>
        </w:tc>
        <w:tc>
          <w:tcPr>
            <w:tcW w:w="922"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Рапсовый цветоед</w:t>
            </w:r>
          </w:p>
        </w:tc>
        <w:tc>
          <w:tcPr>
            <w:tcW w:w="1277"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Опрыскивание в период вегетации. Расход рабочей жидкости - </w:t>
            </w:r>
          </w:p>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100-200 л/га</w:t>
            </w:r>
          </w:p>
        </w:tc>
        <w:tc>
          <w:tcPr>
            <w:tcW w:w="355"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-(1-2)</w:t>
            </w:r>
          </w:p>
        </w:tc>
        <w:tc>
          <w:tcPr>
            <w:tcW w:w="314" w:type="pct"/>
            <w:vMerge/>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rPr>
            </w:pPr>
          </w:p>
        </w:tc>
      </w:tr>
      <w:tr w:rsidR="00A04BAA" w:rsidRPr="00C30D76" w:rsidTr="00B9114A">
        <w:trPr>
          <w:trHeight w:hRule="exact" w:val="688"/>
          <w:jc w:val="center"/>
        </w:trPr>
        <w:tc>
          <w:tcPr>
            <w:tcW w:w="853" w:type="pct"/>
            <w:vMerge/>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rPr>
            </w:pPr>
          </w:p>
        </w:tc>
        <w:tc>
          <w:tcPr>
            <w:tcW w:w="569"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0,05-0,1</w:t>
            </w:r>
          </w:p>
        </w:tc>
        <w:tc>
          <w:tcPr>
            <w:tcW w:w="710"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Дыня, арбуз</w:t>
            </w:r>
          </w:p>
        </w:tc>
        <w:tc>
          <w:tcPr>
            <w:tcW w:w="922"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 Бахчевая тля</w:t>
            </w:r>
          </w:p>
        </w:tc>
        <w:tc>
          <w:tcPr>
            <w:tcW w:w="1277"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Опрыскивание в период вегетации. Расход рабочей жидкости - </w:t>
            </w:r>
          </w:p>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200-400 л/га</w:t>
            </w:r>
          </w:p>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p w:rsidR="00A04BAA" w:rsidRPr="00C30D76" w:rsidRDefault="00A04BAA" w:rsidP="00A04BAA">
            <w:pPr>
              <w:spacing w:after="0" w:line="276" w:lineRule="auto"/>
              <w:jc w:val="center"/>
              <w:rPr>
                <w:rFonts w:ascii="Times New Roman" w:eastAsia="Calibri" w:hAnsi="Times New Roman" w:cs="Times New Roman"/>
                <w:sz w:val="16"/>
                <w:szCs w:val="16"/>
              </w:rPr>
            </w:pPr>
          </w:p>
        </w:tc>
        <w:tc>
          <w:tcPr>
            <w:tcW w:w="355"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-(1-2)</w:t>
            </w:r>
          </w:p>
        </w:tc>
        <w:tc>
          <w:tcPr>
            <w:tcW w:w="314" w:type="pct"/>
            <w:vMerge/>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rPr>
            </w:pPr>
          </w:p>
        </w:tc>
      </w:tr>
      <w:tr w:rsidR="00A04BAA" w:rsidRPr="00C30D76" w:rsidTr="00B9114A">
        <w:trPr>
          <w:trHeight w:hRule="exact" w:val="942"/>
          <w:jc w:val="center"/>
        </w:trPr>
        <w:tc>
          <w:tcPr>
            <w:tcW w:w="853" w:type="pct"/>
            <w:vMerge/>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rPr>
            </w:pPr>
          </w:p>
        </w:tc>
        <w:tc>
          <w:tcPr>
            <w:tcW w:w="569" w:type="pct"/>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0,05-0,1</w:t>
            </w:r>
          </w:p>
        </w:tc>
        <w:tc>
          <w:tcPr>
            <w:tcW w:w="710" w:type="pct"/>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Огурец открытого грунта</w:t>
            </w:r>
          </w:p>
        </w:tc>
        <w:tc>
          <w:tcPr>
            <w:tcW w:w="922" w:type="pct"/>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Паутинный клещ</w:t>
            </w:r>
          </w:p>
        </w:tc>
        <w:tc>
          <w:tcPr>
            <w:tcW w:w="1277" w:type="pct"/>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Опрыскивание в период вегетации. Расход рабочей жидкости - </w:t>
            </w:r>
          </w:p>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200-400 л/га</w:t>
            </w:r>
          </w:p>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p w:rsidR="00A04BAA" w:rsidRPr="00C30D76" w:rsidRDefault="00A04BAA" w:rsidP="00A04BAA">
            <w:pPr>
              <w:spacing w:after="0" w:line="276" w:lineRule="auto"/>
              <w:jc w:val="center"/>
              <w:rPr>
                <w:rFonts w:ascii="Times New Roman" w:eastAsia="Calibri" w:hAnsi="Times New Roman" w:cs="Times New Roman"/>
                <w:sz w:val="16"/>
                <w:szCs w:val="16"/>
              </w:rPr>
            </w:pPr>
          </w:p>
        </w:tc>
        <w:tc>
          <w:tcPr>
            <w:tcW w:w="355" w:type="pct"/>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-(1-2)</w:t>
            </w:r>
          </w:p>
        </w:tc>
        <w:tc>
          <w:tcPr>
            <w:tcW w:w="314" w:type="pct"/>
            <w:vMerge/>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rPr>
            </w:pPr>
          </w:p>
        </w:tc>
      </w:tr>
      <w:tr w:rsidR="00A04BAA" w:rsidRPr="00C30D76" w:rsidTr="00B9114A">
        <w:trPr>
          <w:trHeight w:hRule="exact" w:val="651"/>
          <w:jc w:val="center"/>
        </w:trPr>
        <w:tc>
          <w:tcPr>
            <w:tcW w:w="853" w:type="pct"/>
            <w:vMerge/>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rPr>
            </w:pPr>
          </w:p>
        </w:tc>
        <w:tc>
          <w:tcPr>
            <w:tcW w:w="569"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0,05-0,1</w:t>
            </w:r>
          </w:p>
        </w:tc>
        <w:tc>
          <w:tcPr>
            <w:tcW w:w="710"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Томат открытого грунта</w:t>
            </w:r>
          </w:p>
        </w:tc>
        <w:tc>
          <w:tcPr>
            <w:tcW w:w="922"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Бахчевая тля</w:t>
            </w:r>
          </w:p>
        </w:tc>
        <w:tc>
          <w:tcPr>
            <w:tcW w:w="1277"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Опрыскивание в период вегетации. Расход рабочей жидкости - </w:t>
            </w:r>
          </w:p>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200-400 л/га</w:t>
            </w:r>
          </w:p>
        </w:tc>
        <w:tc>
          <w:tcPr>
            <w:tcW w:w="355"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-(1-2)</w:t>
            </w:r>
          </w:p>
        </w:tc>
        <w:tc>
          <w:tcPr>
            <w:tcW w:w="314" w:type="pct"/>
            <w:vMerge/>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rPr>
            </w:pPr>
          </w:p>
        </w:tc>
      </w:tr>
      <w:tr w:rsidR="00A04BAA" w:rsidRPr="00C30D76" w:rsidTr="00B9114A">
        <w:trPr>
          <w:trHeight w:hRule="exact" w:val="703"/>
          <w:jc w:val="center"/>
        </w:trPr>
        <w:tc>
          <w:tcPr>
            <w:tcW w:w="853" w:type="pct"/>
            <w:vMerge/>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rPr>
            </w:pPr>
          </w:p>
        </w:tc>
        <w:tc>
          <w:tcPr>
            <w:tcW w:w="569" w:type="pct"/>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0,05-0,1</w:t>
            </w:r>
          </w:p>
        </w:tc>
        <w:tc>
          <w:tcPr>
            <w:tcW w:w="710" w:type="pct"/>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Перец открытого грунта</w:t>
            </w:r>
          </w:p>
        </w:tc>
        <w:tc>
          <w:tcPr>
            <w:tcW w:w="922" w:type="pct"/>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Хлопковая совка (гусеницы </w:t>
            </w:r>
          </w:p>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1-3 возраста)</w:t>
            </w:r>
          </w:p>
        </w:tc>
        <w:tc>
          <w:tcPr>
            <w:tcW w:w="1277" w:type="pct"/>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Опрыскивание в период вегетации. Расход рабочей жидкости - </w:t>
            </w:r>
          </w:p>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200-400 л/га</w:t>
            </w:r>
          </w:p>
        </w:tc>
        <w:tc>
          <w:tcPr>
            <w:tcW w:w="355" w:type="pct"/>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-(1-2)</w:t>
            </w:r>
          </w:p>
        </w:tc>
        <w:tc>
          <w:tcPr>
            <w:tcW w:w="314" w:type="pct"/>
            <w:vMerge/>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rPr>
            </w:pPr>
          </w:p>
        </w:tc>
      </w:tr>
      <w:tr w:rsidR="00A04BAA" w:rsidRPr="00C30D76" w:rsidTr="00B9114A">
        <w:trPr>
          <w:trHeight w:hRule="exact" w:val="698"/>
          <w:jc w:val="center"/>
        </w:trPr>
        <w:tc>
          <w:tcPr>
            <w:tcW w:w="853" w:type="pct"/>
            <w:vMerge/>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rPr>
            </w:pPr>
          </w:p>
        </w:tc>
        <w:tc>
          <w:tcPr>
            <w:tcW w:w="569"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0,05-0,1</w:t>
            </w:r>
          </w:p>
        </w:tc>
        <w:tc>
          <w:tcPr>
            <w:tcW w:w="710"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Картофель</w:t>
            </w:r>
          </w:p>
        </w:tc>
        <w:tc>
          <w:tcPr>
            <w:tcW w:w="922"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Колорадский жук</w:t>
            </w:r>
          </w:p>
        </w:tc>
        <w:tc>
          <w:tcPr>
            <w:tcW w:w="1277"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Опрыскивание в период вегетации. Расход рабочей жидкости - </w:t>
            </w:r>
          </w:p>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100-200 л/га</w:t>
            </w:r>
          </w:p>
        </w:tc>
        <w:tc>
          <w:tcPr>
            <w:tcW w:w="355"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-(1-2)</w:t>
            </w:r>
          </w:p>
        </w:tc>
        <w:tc>
          <w:tcPr>
            <w:tcW w:w="314" w:type="pct"/>
            <w:vMerge/>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rPr>
            </w:pPr>
          </w:p>
        </w:tc>
      </w:tr>
      <w:tr w:rsidR="00A04BAA" w:rsidRPr="00C30D76" w:rsidTr="00B9114A">
        <w:trPr>
          <w:trHeight w:hRule="exact" w:val="708"/>
          <w:jc w:val="center"/>
        </w:trPr>
        <w:tc>
          <w:tcPr>
            <w:tcW w:w="853" w:type="pct"/>
            <w:vMerge/>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rPr>
            </w:pPr>
          </w:p>
        </w:tc>
        <w:tc>
          <w:tcPr>
            <w:tcW w:w="569"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0,07-0,1</w:t>
            </w:r>
          </w:p>
        </w:tc>
        <w:tc>
          <w:tcPr>
            <w:tcW w:w="710"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Яблоня</w:t>
            </w:r>
          </w:p>
        </w:tc>
        <w:tc>
          <w:tcPr>
            <w:tcW w:w="922"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Яблонная плодожорка, розанная листовертка</w:t>
            </w:r>
          </w:p>
        </w:tc>
        <w:tc>
          <w:tcPr>
            <w:tcW w:w="1277"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Опрыскивание в период вегетации. Расход рабочей жидкости - </w:t>
            </w:r>
          </w:p>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800-1000 л/га</w:t>
            </w:r>
          </w:p>
        </w:tc>
        <w:tc>
          <w:tcPr>
            <w:tcW w:w="355"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-(1-4)</w:t>
            </w:r>
          </w:p>
        </w:tc>
        <w:tc>
          <w:tcPr>
            <w:tcW w:w="314" w:type="pct"/>
            <w:vMerge/>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rPr>
            </w:pPr>
          </w:p>
        </w:tc>
      </w:tr>
      <w:tr w:rsidR="00A04BAA" w:rsidRPr="00C30D76" w:rsidTr="00B9114A">
        <w:trPr>
          <w:trHeight w:hRule="exact" w:val="719"/>
          <w:jc w:val="center"/>
        </w:trPr>
        <w:tc>
          <w:tcPr>
            <w:tcW w:w="853" w:type="pct"/>
            <w:vMerge/>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rPr>
            </w:pPr>
          </w:p>
        </w:tc>
        <w:tc>
          <w:tcPr>
            <w:tcW w:w="569"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0,07-0,1</w:t>
            </w:r>
          </w:p>
        </w:tc>
        <w:tc>
          <w:tcPr>
            <w:tcW w:w="710"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Виноград</w:t>
            </w:r>
          </w:p>
        </w:tc>
        <w:tc>
          <w:tcPr>
            <w:tcW w:w="922"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Гроздевая листовертка</w:t>
            </w:r>
          </w:p>
        </w:tc>
        <w:tc>
          <w:tcPr>
            <w:tcW w:w="1277"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Опрыскивание в период вегетации. Расход рабочей жидкости - </w:t>
            </w:r>
          </w:p>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800-1000 л/га</w:t>
            </w:r>
          </w:p>
        </w:tc>
        <w:tc>
          <w:tcPr>
            <w:tcW w:w="355"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-(1-2)</w:t>
            </w:r>
          </w:p>
        </w:tc>
        <w:tc>
          <w:tcPr>
            <w:tcW w:w="314" w:type="pct"/>
            <w:vMerge/>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rPr>
            </w:pPr>
          </w:p>
        </w:tc>
      </w:tr>
      <w:tr w:rsidR="00A04BAA" w:rsidRPr="00C30D76" w:rsidTr="00B9114A">
        <w:trPr>
          <w:trHeight w:hRule="exact" w:val="1849"/>
          <w:jc w:val="center"/>
        </w:trPr>
        <w:tc>
          <w:tcPr>
            <w:tcW w:w="853" w:type="pct"/>
            <w:vMerge/>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rPr>
            </w:pPr>
          </w:p>
        </w:tc>
        <w:tc>
          <w:tcPr>
            <w:tcW w:w="569"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0,05-0,1 </w:t>
            </w:r>
          </w:p>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0,05-0,1 (А)</w:t>
            </w:r>
          </w:p>
        </w:tc>
        <w:tc>
          <w:tcPr>
            <w:tcW w:w="710"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Дуб, сосна и другие лиственные и хвойные леса и насаждения</w:t>
            </w:r>
          </w:p>
        </w:tc>
        <w:tc>
          <w:tcPr>
            <w:tcW w:w="922"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Непарный шелкопряд, сибирский шелкопряд и другие хвое- и листогрызущие вредители (гусеницы </w:t>
            </w:r>
          </w:p>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1–3 возраста), дубовый клоп кружевница и другие сосущие</w:t>
            </w:r>
          </w:p>
        </w:tc>
        <w:tc>
          <w:tcPr>
            <w:tcW w:w="1277"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w:t>
            </w:r>
          </w:p>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вегетации. Расход рабочей жидкости: при наземном и авиационном опрыскивании – </w:t>
            </w:r>
          </w:p>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3-50 л/га, при ультрамалообъемном</w:t>
            </w:r>
          </w:p>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опрыскивании – 3-5 л/га</w:t>
            </w:r>
          </w:p>
        </w:tc>
        <w:tc>
          <w:tcPr>
            <w:tcW w:w="355"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314" w:type="pct"/>
            <w:vMerge/>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rPr>
            </w:pPr>
          </w:p>
        </w:tc>
      </w:tr>
      <w:tr w:rsidR="00A04BAA" w:rsidRPr="00C30D76" w:rsidTr="00B9114A">
        <w:trPr>
          <w:trHeight w:hRule="exact" w:val="1311"/>
          <w:jc w:val="center"/>
        </w:trPr>
        <w:tc>
          <w:tcPr>
            <w:tcW w:w="853" w:type="pct"/>
            <w:vMerge/>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rPr>
            </w:pPr>
          </w:p>
        </w:tc>
        <w:tc>
          <w:tcPr>
            <w:tcW w:w="569"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0,05-0,1 </w:t>
            </w:r>
          </w:p>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0,05-0,1 (А)</w:t>
            </w:r>
          </w:p>
        </w:tc>
        <w:tc>
          <w:tcPr>
            <w:tcW w:w="710"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Пастбища, дикая растительность, участки, заселенные саранчовыми</w:t>
            </w:r>
          </w:p>
        </w:tc>
        <w:tc>
          <w:tcPr>
            <w:tcW w:w="922"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Саранчовые</w:t>
            </w:r>
          </w:p>
        </w:tc>
        <w:tc>
          <w:tcPr>
            <w:tcW w:w="1277"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w:t>
            </w:r>
          </w:p>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вегетации. Расход рабочей жидкости: при наземном и авиационном опрыскивании – </w:t>
            </w:r>
          </w:p>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3-50 л/га, при ультрамалообъемном</w:t>
            </w:r>
          </w:p>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опрыскивании– 3-5 л/га</w:t>
            </w:r>
          </w:p>
          <w:p w:rsidR="00A04BAA" w:rsidRPr="00C30D76" w:rsidRDefault="00A04BAA" w:rsidP="00A04BAA">
            <w:pPr>
              <w:spacing w:after="0" w:line="276" w:lineRule="auto"/>
              <w:jc w:val="center"/>
              <w:rPr>
                <w:rFonts w:ascii="Times New Roman" w:eastAsia="Calibri" w:hAnsi="Times New Roman" w:cs="Times New Roman"/>
                <w:sz w:val="16"/>
                <w:szCs w:val="16"/>
              </w:rPr>
            </w:pPr>
          </w:p>
        </w:tc>
        <w:tc>
          <w:tcPr>
            <w:tcW w:w="355" w:type="pct"/>
            <w:shd w:val="clear" w:color="auto" w:fill="FFFFFF"/>
            <w:hideMark/>
          </w:tcPr>
          <w:p w:rsidR="00A04BAA" w:rsidRPr="00C30D76" w:rsidRDefault="00A04BAA" w:rsidP="00A04BAA">
            <w:pPr>
              <w:spacing w:after="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314" w:type="pct"/>
            <w:vMerge/>
            <w:shd w:val="clear" w:color="auto" w:fill="FFFFFF"/>
          </w:tcPr>
          <w:p w:rsidR="00A04BAA" w:rsidRPr="00C30D76" w:rsidRDefault="00A04BAA" w:rsidP="00A04BAA">
            <w:pPr>
              <w:spacing w:after="0" w:line="276" w:lineRule="auto"/>
              <w:jc w:val="center"/>
              <w:rPr>
                <w:rFonts w:ascii="Times New Roman" w:eastAsia="Calibri" w:hAnsi="Times New Roman" w:cs="Times New Roman"/>
                <w:sz w:val="16"/>
                <w:szCs w:val="16"/>
              </w:rPr>
            </w:pPr>
          </w:p>
        </w:tc>
      </w:tr>
    </w:tbl>
    <w:p w:rsidR="00A04BAA" w:rsidRPr="00C30D76" w:rsidRDefault="00A04BAA" w:rsidP="00A04BAA">
      <w:pPr>
        <w:spacing w:after="200" w:line="240" w:lineRule="auto"/>
        <w:contextualSpacing/>
        <w:rPr>
          <w:rFonts w:ascii="Times New Roman" w:eastAsia="Calibri" w:hAnsi="Times New Roman" w:cs="Times New Roman"/>
          <w:b/>
          <w:bCs/>
          <w:i/>
          <w:sz w:val="16"/>
          <w:szCs w:val="16"/>
          <w:lang w:val="en-US"/>
        </w:rPr>
      </w:pPr>
    </w:p>
    <w:p w:rsidR="00A04BAA" w:rsidRPr="00C30D76" w:rsidRDefault="00A04BAA" w:rsidP="00A04BAA">
      <w:pPr>
        <w:spacing w:after="200" w:line="276" w:lineRule="auto"/>
        <w:rPr>
          <w:rFonts w:ascii="Times New Roman" w:eastAsia="Calibri" w:hAnsi="Times New Roman" w:cs="Times New Roman"/>
          <w:b/>
          <w:bCs/>
          <w:i/>
          <w:sz w:val="16"/>
          <w:szCs w:val="16"/>
          <w:lang w:val="en-US"/>
        </w:rPr>
      </w:pPr>
      <w:r w:rsidRPr="00C30D76">
        <w:rPr>
          <w:rFonts w:ascii="Times New Roman" w:eastAsia="Calibri" w:hAnsi="Times New Roman" w:cs="Times New Roman"/>
          <w:b/>
          <w:bCs/>
          <w:i/>
          <w:sz w:val="16"/>
          <w:szCs w:val="16"/>
          <w:lang w:val="en-US"/>
        </w:rPr>
        <w:br w:type="page"/>
      </w:r>
    </w:p>
    <w:p w:rsidR="00A04BAA" w:rsidRPr="00C30D76" w:rsidRDefault="00A04BAA" w:rsidP="00A04BAA">
      <w:pPr>
        <w:spacing w:after="200" w:line="240" w:lineRule="auto"/>
        <w:contextualSpacing/>
        <w:rPr>
          <w:rFonts w:ascii="Times New Roman" w:eastAsia="Calibri" w:hAnsi="Times New Roman" w:cs="Times New Roman"/>
          <w:b/>
          <w:bCs/>
          <w:i/>
          <w:sz w:val="16"/>
          <w:szCs w:val="16"/>
          <w:lang w:val="en-US"/>
        </w:rPr>
      </w:pPr>
      <w:r w:rsidRPr="00C30D76">
        <w:rPr>
          <w:rFonts w:ascii="Times New Roman" w:eastAsia="Calibri" w:hAnsi="Times New Roman" w:cs="Times New Roman"/>
          <w:b/>
          <w:bCs/>
          <w:i/>
          <w:sz w:val="16"/>
          <w:szCs w:val="16"/>
          <w:lang w:val="en-US"/>
        </w:rPr>
        <w:lastRenderedPageBreak/>
        <w:br/>
        <w:t>Beauveria</w:t>
      </w:r>
      <w:r w:rsidR="006236BC">
        <w:rPr>
          <w:rFonts w:ascii="Times New Roman" w:eastAsia="Calibri" w:hAnsi="Times New Roman" w:cs="Times New Roman"/>
          <w:b/>
          <w:bCs/>
          <w:i/>
          <w:sz w:val="16"/>
          <w:szCs w:val="16"/>
        </w:rPr>
        <w:t xml:space="preserve"> </w:t>
      </w:r>
      <w:r w:rsidRPr="00C30D76">
        <w:rPr>
          <w:rFonts w:ascii="Times New Roman" w:eastAsia="Calibri" w:hAnsi="Times New Roman" w:cs="Times New Roman"/>
          <w:b/>
          <w:bCs/>
          <w:i/>
          <w:sz w:val="16"/>
          <w:szCs w:val="16"/>
          <w:lang w:val="en-US"/>
        </w:rPr>
        <w:t>bassiana</w:t>
      </w:r>
    </w:p>
    <w:tbl>
      <w:tblPr>
        <w:tblW w:w="9979"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A04BAA" w:rsidRPr="00C30D76" w:rsidTr="00B9114A">
        <w:trPr>
          <w:cantSplit/>
          <w:trHeight w:val="1263"/>
        </w:trPr>
        <w:tc>
          <w:tcPr>
            <w:tcW w:w="1701" w:type="dxa"/>
            <w:vMerge w:val="restart"/>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Calibri" w:hAnsi="Times New Roman" w:cs="Times New Roman"/>
                <w:b/>
                <w:bCs/>
                <w:sz w:val="16"/>
                <w:szCs w:val="16"/>
              </w:rPr>
            </w:pPr>
            <w:r w:rsidRPr="00C30D76">
              <w:rPr>
                <w:rFonts w:ascii="Times New Roman" w:eastAsia="Calibri" w:hAnsi="Times New Roman" w:cs="Times New Roman"/>
                <w:b/>
                <w:bCs/>
                <w:sz w:val="16"/>
                <w:szCs w:val="16"/>
              </w:rPr>
              <w:t>Биослип БВ, Ж (титр не менее 1</w:t>
            </w:r>
            <w:r w:rsidRPr="00C30D76">
              <w:rPr>
                <w:rFonts w:ascii="Times New Roman" w:eastAsia="Calibri" w:hAnsi="Times New Roman" w:cs="Times New Roman"/>
                <w:b/>
                <w:bCs/>
                <w:sz w:val="16"/>
                <w:szCs w:val="16"/>
                <w:lang w:val="en-US"/>
              </w:rPr>
              <w:t>x</w:t>
            </w:r>
            <w:r w:rsidRPr="00C30D76">
              <w:rPr>
                <w:rFonts w:ascii="Times New Roman" w:eastAsia="Calibri" w:hAnsi="Times New Roman" w:cs="Times New Roman"/>
                <w:b/>
                <w:bCs/>
                <w:sz w:val="16"/>
                <w:szCs w:val="16"/>
              </w:rPr>
              <w:t>10</w:t>
            </w:r>
            <w:r w:rsidRPr="00C30D76">
              <w:rPr>
                <w:rFonts w:ascii="Times New Roman" w:eastAsia="Calibri" w:hAnsi="Times New Roman" w:cs="Times New Roman"/>
                <w:b/>
                <w:bCs/>
                <w:sz w:val="16"/>
                <w:szCs w:val="16"/>
                <w:vertAlign w:val="superscript"/>
              </w:rPr>
              <w:t xml:space="preserve">8 </w:t>
            </w:r>
            <w:r w:rsidRPr="00C30D76">
              <w:rPr>
                <w:rFonts w:ascii="Times New Roman" w:eastAsia="Calibri" w:hAnsi="Times New Roman" w:cs="Times New Roman"/>
                <w:b/>
                <w:bCs/>
                <w:sz w:val="16"/>
                <w:szCs w:val="16"/>
              </w:rPr>
              <w:t xml:space="preserve">КОЕ/мл </w:t>
            </w:r>
            <w:proofErr w:type="gramStart"/>
            <w:r w:rsidRPr="00C30D76">
              <w:rPr>
                <w:rFonts w:ascii="Times New Roman" w:eastAsia="Calibri" w:hAnsi="Times New Roman" w:cs="Times New Roman"/>
                <w:b/>
                <w:bCs/>
                <w:sz w:val="16"/>
                <w:szCs w:val="16"/>
              </w:rPr>
              <w:t>ОРВ</w:t>
            </w:r>
            <w:r w:rsidR="006236BC">
              <w:rPr>
                <w:rFonts w:ascii="Times New Roman" w:eastAsia="Calibri" w:hAnsi="Times New Roman" w:cs="Times New Roman"/>
                <w:b/>
                <w:bCs/>
                <w:sz w:val="16"/>
                <w:szCs w:val="16"/>
              </w:rPr>
              <w:t>-43</w:t>
            </w:r>
            <w:bookmarkStart w:id="0" w:name="_GoBack"/>
            <w:bookmarkEnd w:id="0"/>
            <w:proofErr w:type="gramEnd"/>
            <w:r w:rsidRPr="00C30D76">
              <w:rPr>
                <w:rFonts w:ascii="Times New Roman" w:eastAsia="Calibri" w:hAnsi="Times New Roman" w:cs="Times New Roman"/>
                <w:b/>
                <w:bCs/>
                <w:sz w:val="16"/>
                <w:szCs w:val="16"/>
              </w:rPr>
              <w:t>)-</w:t>
            </w:r>
          </w:p>
          <w:p w:rsidR="00A04BAA" w:rsidRPr="00C30D76" w:rsidRDefault="00A04BAA" w:rsidP="00A04BAA">
            <w:pPr>
              <w:widowControl w:val="0"/>
              <w:suppressLineNumbers/>
              <w:autoSpaceDE w:val="0"/>
              <w:autoSpaceDN w:val="0"/>
              <w:spacing w:after="0" w:line="240" w:lineRule="auto"/>
              <w:jc w:val="center"/>
              <w:rPr>
                <w:rFonts w:ascii="Times New Roman" w:eastAsia="Calibri" w:hAnsi="Times New Roman" w:cs="Times New Roman"/>
                <w:b/>
                <w:bCs/>
                <w:sz w:val="16"/>
                <w:szCs w:val="16"/>
              </w:rPr>
            </w:pPr>
            <w:r w:rsidRPr="00C30D76">
              <w:rPr>
                <w:rFonts w:ascii="Times New Roman" w:eastAsia="Calibri" w:hAnsi="Times New Roman" w:cs="Times New Roman"/>
                <w:b/>
                <w:bCs/>
                <w:sz w:val="16"/>
                <w:szCs w:val="16"/>
              </w:rPr>
              <w:t>ООО «Органик парк»</w:t>
            </w:r>
          </w:p>
          <w:p w:rsidR="00A04BAA" w:rsidRPr="00C30D76" w:rsidRDefault="00A04BAA" w:rsidP="00A04BAA">
            <w:pPr>
              <w:widowControl w:val="0"/>
              <w:suppressLineNumbers/>
              <w:autoSpaceDE w:val="0"/>
              <w:autoSpaceDN w:val="0"/>
              <w:spacing w:after="0" w:line="240"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4/3</w:t>
            </w:r>
          </w:p>
          <w:p w:rsidR="00A04BAA" w:rsidRPr="00C30D76" w:rsidRDefault="00A04BAA" w:rsidP="00A04BAA">
            <w:pPr>
              <w:widowControl w:val="0"/>
              <w:suppressLineNumbers/>
              <w:autoSpaceDE w:val="0"/>
              <w:autoSpaceDN w:val="0"/>
              <w:spacing w:after="0" w:line="240"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502-01-1963-1</w:t>
            </w:r>
          </w:p>
          <w:p w:rsidR="00A04BAA" w:rsidRPr="00C30D76" w:rsidRDefault="00A04BAA" w:rsidP="00A04BAA">
            <w:pPr>
              <w:widowControl w:val="0"/>
              <w:suppressLineNumbers/>
              <w:autoSpaceDE w:val="0"/>
              <w:autoSpaceDN w:val="0"/>
              <w:spacing w:after="0" w:line="240"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09.07.2028</w:t>
            </w:r>
          </w:p>
        </w:tc>
        <w:tc>
          <w:tcPr>
            <w:tcW w:w="1134" w:type="dxa"/>
            <w:vMerge w:val="restart"/>
            <w:shd w:val="clear" w:color="auto" w:fill="FFFFFF"/>
            <w:vAlign w:val="bottom"/>
          </w:tcPr>
          <w:p w:rsidR="00A04BAA" w:rsidRPr="00C30D76" w:rsidRDefault="00A04BAA" w:rsidP="00A04BAA">
            <w:pPr>
              <w:spacing w:after="0" w:line="240"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3,0</w:t>
            </w: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tc>
        <w:tc>
          <w:tcPr>
            <w:tcW w:w="1418" w:type="dxa"/>
            <w:tcBorders>
              <w:bottom w:val="single" w:sz="4" w:space="0" w:color="auto"/>
            </w:tcBorders>
            <w:shd w:val="clear" w:color="auto" w:fill="FFFFFF"/>
            <w:vAlign w:val="bottom"/>
          </w:tcPr>
          <w:p w:rsidR="00A04BAA" w:rsidRPr="00C30D76" w:rsidRDefault="00A04BAA" w:rsidP="00A04BAA">
            <w:pPr>
              <w:spacing w:after="0" w:line="240"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Яблоня</w:t>
            </w:r>
          </w:p>
          <w:p w:rsidR="00A04BAA" w:rsidRPr="00C30D76" w:rsidRDefault="00A04BAA" w:rsidP="00A04BAA">
            <w:pPr>
              <w:spacing w:after="0" w:line="240" w:lineRule="auto"/>
              <w:rPr>
                <w:rFonts w:ascii="Times New Roman" w:eastAsia="Calibri" w:hAnsi="Times New Roman" w:cs="Times New Roman"/>
                <w:bCs/>
                <w:sz w:val="16"/>
                <w:szCs w:val="16"/>
              </w:rPr>
            </w:pPr>
          </w:p>
          <w:p w:rsidR="00A04BAA" w:rsidRPr="00C30D76" w:rsidRDefault="00A04BAA" w:rsidP="00A04BAA">
            <w:pPr>
              <w:spacing w:after="0" w:line="240" w:lineRule="auto"/>
              <w:rPr>
                <w:rFonts w:ascii="Times New Roman" w:eastAsia="Calibri" w:hAnsi="Times New Roman" w:cs="Times New Roman"/>
                <w:bCs/>
                <w:sz w:val="16"/>
                <w:szCs w:val="16"/>
              </w:rPr>
            </w:pPr>
          </w:p>
          <w:p w:rsidR="00A04BAA" w:rsidRPr="00C30D76" w:rsidRDefault="00A04BAA" w:rsidP="00A04BAA">
            <w:pPr>
              <w:spacing w:after="0" w:line="240" w:lineRule="auto"/>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tc>
        <w:tc>
          <w:tcPr>
            <w:tcW w:w="1871" w:type="dxa"/>
            <w:tcBorders>
              <w:bottom w:val="single" w:sz="4" w:space="0" w:color="auto"/>
            </w:tcBorders>
            <w:shd w:val="clear" w:color="auto" w:fill="FFFFFF"/>
            <w:vAlign w:val="bottom"/>
          </w:tcPr>
          <w:p w:rsidR="00A04BAA" w:rsidRPr="00C30D76" w:rsidRDefault="00A04BAA" w:rsidP="00A04BAA">
            <w:pPr>
              <w:spacing w:after="0" w:line="240"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 xml:space="preserve">Яблонная плодожорка, розанная листовертка </w:t>
            </w: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tc>
        <w:tc>
          <w:tcPr>
            <w:tcW w:w="2495" w:type="dxa"/>
            <w:vMerge w:val="restart"/>
            <w:shd w:val="clear" w:color="auto" w:fill="FFFFFF"/>
            <w:vAlign w:val="bottom"/>
          </w:tcPr>
          <w:p w:rsidR="00A04BAA" w:rsidRPr="00C30D76" w:rsidRDefault="00A04BAA" w:rsidP="00A04BAA">
            <w:pPr>
              <w:spacing w:after="0" w:line="240"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Опрыскивание в период вегетации против каждого поколения вредителя с интервалом 7-10 дней.</w:t>
            </w:r>
          </w:p>
          <w:p w:rsidR="00A04BAA" w:rsidRPr="00C30D76" w:rsidRDefault="00A04BAA" w:rsidP="00A04BAA">
            <w:pPr>
              <w:spacing w:after="0" w:line="240"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Расход рабочей жидкости – 800 – 1000 л/га</w:t>
            </w: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tc>
        <w:tc>
          <w:tcPr>
            <w:tcW w:w="680" w:type="dxa"/>
            <w:vMerge w:val="restart"/>
            <w:shd w:val="clear" w:color="auto" w:fill="FFFFFF"/>
          </w:tcPr>
          <w:p w:rsidR="00A04BAA" w:rsidRPr="00C30D76" w:rsidRDefault="00A04BAA" w:rsidP="00A04BAA">
            <w:pPr>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5(2)</w:t>
            </w: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tc>
        <w:tc>
          <w:tcPr>
            <w:tcW w:w="680" w:type="dxa"/>
            <w:vMerge w:val="restart"/>
            <w:shd w:val="clear" w:color="auto" w:fill="FFFFFF"/>
            <w:vAlign w:val="bottom"/>
          </w:tcPr>
          <w:p w:rsidR="00A04BAA" w:rsidRPr="00C30D76" w:rsidRDefault="00A04BAA" w:rsidP="00A04BAA">
            <w:pPr>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-(3)</w:t>
            </w: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rPr>
                <w:rFonts w:ascii="Times New Roman" w:eastAsia="Calibri" w:hAnsi="Times New Roman" w:cs="Times New Roman"/>
                <w:bCs/>
                <w:sz w:val="16"/>
                <w:szCs w:val="16"/>
              </w:rPr>
            </w:pPr>
          </w:p>
        </w:tc>
      </w:tr>
      <w:tr w:rsidR="00A04BAA" w:rsidRPr="00C30D76" w:rsidTr="00B9114A">
        <w:trPr>
          <w:cantSplit/>
          <w:trHeight w:val="195"/>
        </w:trPr>
        <w:tc>
          <w:tcPr>
            <w:tcW w:w="1701" w:type="dxa"/>
            <w:vMerge/>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Calibri" w:hAnsi="Times New Roman" w:cs="Times New Roman"/>
                <w:bCs/>
                <w:sz w:val="16"/>
                <w:szCs w:val="16"/>
              </w:rPr>
            </w:pPr>
          </w:p>
        </w:tc>
        <w:tc>
          <w:tcPr>
            <w:tcW w:w="1134" w:type="dxa"/>
            <w:vMerge/>
            <w:shd w:val="clear" w:color="auto" w:fill="FFFFFF"/>
            <w:vAlign w:val="bottom"/>
          </w:tcPr>
          <w:p w:rsidR="00A04BAA" w:rsidRPr="00C30D76" w:rsidRDefault="00A04BAA" w:rsidP="00A04BAA">
            <w:pPr>
              <w:spacing w:after="0" w:line="240" w:lineRule="auto"/>
              <w:jc w:val="center"/>
              <w:rPr>
                <w:rFonts w:ascii="Times New Roman" w:eastAsia="Calibri" w:hAnsi="Times New Roman" w:cs="Times New Roman"/>
                <w:bCs/>
                <w:sz w:val="16"/>
                <w:szCs w:val="16"/>
              </w:rPr>
            </w:pPr>
          </w:p>
        </w:tc>
        <w:tc>
          <w:tcPr>
            <w:tcW w:w="1418" w:type="dxa"/>
            <w:tcBorders>
              <w:bottom w:val="single" w:sz="4" w:space="0" w:color="auto"/>
            </w:tcBorders>
            <w:shd w:val="clear" w:color="auto" w:fill="FFFFFF"/>
            <w:vAlign w:val="bottom"/>
          </w:tcPr>
          <w:p w:rsidR="00A04BAA" w:rsidRPr="00C30D76" w:rsidRDefault="00A04BAA" w:rsidP="00A04BAA">
            <w:pPr>
              <w:spacing w:after="0" w:line="240"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 xml:space="preserve">Виноград </w:t>
            </w:r>
          </w:p>
          <w:p w:rsidR="00A04BAA" w:rsidRPr="00C30D76" w:rsidRDefault="00A04BAA" w:rsidP="00A04BAA">
            <w:pPr>
              <w:spacing w:after="0" w:line="240" w:lineRule="auto"/>
              <w:jc w:val="center"/>
              <w:rPr>
                <w:rFonts w:ascii="Times New Roman" w:eastAsia="Calibri" w:hAnsi="Times New Roman" w:cs="Times New Roman"/>
                <w:bCs/>
                <w:sz w:val="16"/>
                <w:szCs w:val="16"/>
              </w:rPr>
            </w:pPr>
          </w:p>
        </w:tc>
        <w:tc>
          <w:tcPr>
            <w:tcW w:w="1871" w:type="dxa"/>
            <w:tcBorders>
              <w:bottom w:val="single" w:sz="4" w:space="0" w:color="auto"/>
            </w:tcBorders>
            <w:shd w:val="clear" w:color="auto" w:fill="FFFFFF"/>
            <w:vAlign w:val="bottom"/>
          </w:tcPr>
          <w:p w:rsidR="00A04BAA" w:rsidRPr="00C30D76" w:rsidRDefault="00A04BAA" w:rsidP="00A04BAA">
            <w:pPr>
              <w:spacing w:after="0" w:line="240"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Гроздевая листовертка</w:t>
            </w:r>
          </w:p>
          <w:p w:rsidR="00A04BAA" w:rsidRPr="00C30D76" w:rsidRDefault="00A04BAA" w:rsidP="00A04BAA">
            <w:pPr>
              <w:spacing w:after="0" w:line="240" w:lineRule="auto"/>
              <w:jc w:val="center"/>
              <w:rPr>
                <w:rFonts w:ascii="Times New Roman" w:eastAsia="Calibri" w:hAnsi="Times New Roman" w:cs="Times New Roman"/>
                <w:bCs/>
                <w:sz w:val="16"/>
                <w:szCs w:val="16"/>
              </w:rPr>
            </w:pPr>
          </w:p>
        </w:tc>
        <w:tc>
          <w:tcPr>
            <w:tcW w:w="2495" w:type="dxa"/>
            <w:vMerge/>
            <w:tcBorders>
              <w:bottom w:val="single" w:sz="4" w:space="0" w:color="auto"/>
            </w:tcBorders>
            <w:shd w:val="clear" w:color="auto" w:fill="FFFFFF"/>
            <w:vAlign w:val="bottom"/>
          </w:tcPr>
          <w:p w:rsidR="00A04BAA" w:rsidRPr="00C30D76" w:rsidRDefault="00A04BAA" w:rsidP="00A04BAA">
            <w:pPr>
              <w:spacing w:after="0" w:line="240" w:lineRule="auto"/>
              <w:jc w:val="center"/>
              <w:rPr>
                <w:rFonts w:ascii="Times New Roman" w:eastAsia="Calibri" w:hAnsi="Times New Roman" w:cs="Times New Roman"/>
                <w:bCs/>
                <w:sz w:val="16"/>
                <w:szCs w:val="16"/>
              </w:rPr>
            </w:pPr>
          </w:p>
        </w:tc>
        <w:tc>
          <w:tcPr>
            <w:tcW w:w="680" w:type="dxa"/>
            <w:vMerge/>
            <w:shd w:val="clear" w:color="auto" w:fill="FFFFFF"/>
          </w:tcPr>
          <w:p w:rsidR="00A04BAA" w:rsidRPr="00C30D76" w:rsidRDefault="00A04BAA" w:rsidP="00A04BAA">
            <w:pPr>
              <w:spacing w:after="0" w:line="240" w:lineRule="auto"/>
              <w:rPr>
                <w:rFonts w:ascii="Times New Roman" w:eastAsia="Calibri" w:hAnsi="Times New Roman" w:cs="Times New Roman"/>
                <w:bCs/>
                <w:sz w:val="16"/>
                <w:szCs w:val="16"/>
              </w:rPr>
            </w:pPr>
          </w:p>
        </w:tc>
        <w:tc>
          <w:tcPr>
            <w:tcW w:w="680" w:type="dxa"/>
            <w:vMerge/>
            <w:shd w:val="clear" w:color="auto" w:fill="FFFFFF"/>
            <w:vAlign w:val="bottom"/>
          </w:tcPr>
          <w:p w:rsidR="00A04BAA" w:rsidRPr="00C30D76" w:rsidRDefault="00A04BAA" w:rsidP="00A04BAA">
            <w:pPr>
              <w:spacing w:after="0" w:line="240" w:lineRule="auto"/>
              <w:rPr>
                <w:rFonts w:ascii="Times New Roman" w:eastAsia="Calibri" w:hAnsi="Times New Roman" w:cs="Times New Roman"/>
                <w:bCs/>
                <w:sz w:val="16"/>
                <w:szCs w:val="16"/>
              </w:rPr>
            </w:pPr>
          </w:p>
        </w:tc>
      </w:tr>
      <w:tr w:rsidR="00A04BAA" w:rsidRPr="00C30D76" w:rsidTr="00B9114A">
        <w:trPr>
          <w:cantSplit/>
          <w:trHeight w:val="332"/>
        </w:trPr>
        <w:tc>
          <w:tcPr>
            <w:tcW w:w="1701" w:type="dxa"/>
            <w:vMerge/>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Calibri" w:hAnsi="Times New Roman" w:cs="Times New Roman"/>
                <w:bCs/>
                <w:sz w:val="16"/>
                <w:szCs w:val="16"/>
              </w:rPr>
            </w:pPr>
          </w:p>
        </w:tc>
        <w:tc>
          <w:tcPr>
            <w:tcW w:w="1134" w:type="dxa"/>
            <w:vMerge/>
            <w:shd w:val="clear" w:color="auto" w:fill="FFFFFF"/>
            <w:vAlign w:val="bottom"/>
          </w:tcPr>
          <w:p w:rsidR="00A04BAA" w:rsidRPr="00C30D76" w:rsidRDefault="00A04BAA" w:rsidP="00A04BAA">
            <w:pPr>
              <w:spacing w:after="0" w:line="240" w:lineRule="auto"/>
              <w:jc w:val="center"/>
              <w:rPr>
                <w:rFonts w:ascii="Times New Roman" w:eastAsia="Calibri" w:hAnsi="Times New Roman" w:cs="Times New Roman"/>
                <w:bCs/>
                <w:sz w:val="16"/>
                <w:szCs w:val="16"/>
              </w:rPr>
            </w:pPr>
          </w:p>
        </w:tc>
        <w:tc>
          <w:tcPr>
            <w:tcW w:w="1418" w:type="dxa"/>
            <w:shd w:val="clear" w:color="auto" w:fill="FFFFFF"/>
            <w:vAlign w:val="bottom"/>
          </w:tcPr>
          <w:p w:rsidR="00A04BAA" w:rsidRPr="00C30D76" w:rsidRDefault="00A04BAA" w:rsidP="00A04BAA">
            <w:pPr>
              <w:spacing w:after="0" w:line="240"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Лук-репка</w:t>
            </w:r>
          </w:p>
          <w:p w:rsidR="00A04BAA" w:rsidRPr="00C30D76" w:rsidRDefault="00A04BAA" w:rsidP="00A04BAA">
            <w:pPr>
              <w:spacing w:after="0" w:line="240" w:lineRule="auto"/>
              <w:jc w:val="center"/>
              <w:rPr>
                <w:rFonts w:ascii="Times New Roman" w:eastAsia="Calibri" w:hAnsi="Times New Roman" w:cs="Times New Roman"/>
                <w:bCs/>
                <w:sz w:val="16"/>
                <w:szCs w:val="16"/>
              </w:rPr>
            </w:pPr>
          </w:p>
        </w:tc>
        <w:tc>
          <w:tcPr>
            <w:tcW w:w="1871" w:type="dxa"/>
            <w:tcBorders>
              <w:bottom w:val="single" w:sz="4" w:space="0" w:color="auto"/>
            </w:tcBorders>
            <w:shd w:val="clear" w:color="auto" w:fill="FFFFFF"/>
            <w:vAlign w:val="bottom"/>
          </w:tcPr>
          <w:p w:rsidR="00A04BAA" w:rsidRPr="00C30D76" w:rsidRDefault="00A04BAA" w:rsidP="00A04BAA">
            <w:pPr>
              <w:spacing w:after="0" w:line="240"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Луковая моль</w:t>
            </w:r>
          </w:p>
          <w:p w:rsidR="00A04BAA" w:rsidRPr="00C30D76" w:rsidRDefault="00A04BAA" w:rsidP="00A04BAA">
            <w:pPr>
              <w:spacing w:after="0" w:line="240" w:lineRule="auto"/>
              <w:jc w:val="center"/>
              <w:rPr>
                <w:rFonts w:ascii="Times New Roman" w:eastAsia="Calibri" w:hAnsi="Times New Roman" w:cs="Times New Roman"/>
                <w:bCs/>
                <w:sz w:val="16"/>
                <w:szCs w:val="16"/>
              </w:rPr>
            </w:pPr>
          </w:p>
        </w:tc>
        <w:tc>
          <w:tcPr>
            <w:tcW w:w="2495" w:type="dxa"/>
            <w:vMerge w:val="restart"/>
            <w:shd w:val="clear" w:color="auto" w:fill="FFFFFF"/>
            <w:vAlign w:val="bottom"/>
          </w:tcPr>
          <w:p w:rsidR="00A04BAA" w:rsidRPr="00C30D76" w:rsidRDefault="00A04BAA" w:rsidP="00A04BAA">
            <w:pPr>
              <w:spacing w:after="0" w:line="240"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 xml:space="preserve">Опрыскивание в период вегетации с интервалом 7-10 дней. </w:t>
            </w:r>
          </w:p>
          <w:p w:rsidR="00A04BAA" w:rsidRPr="00C30D76" w:rsidRDefault="00A04BAA" w:rsidP="00A04BAA">
            <w:pPr>
              <w:spacing w:after="0" w:line="240"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Расход рабочей жидкости -200-400 л/га</w:t>
            </w:r>
          </w:p>
          <w:p w:rsidR="00A04BAA" w:rsidRPr="00C30D76" w:rsidRDefault="00A04BAA" w:rsidP="00A04BAA">
            <w:pPr>
              <w:spacing w:after="0" w:line="240" w:lineRule="auto"/>
              <w:jc w:val="center"/>
              <w:rPr>
                <w:rFonts w:ascii="Times New Roman" w:eastAsia="Calibri" w:hAnsi="Times New Roman" w:cs="Times New Roman"/>
                <w:bCs/>
                <w:sz w:val="16"/>
                <w:szCs w:val="16"/>
              </w:rPr>
            </w:pPr>
          </w:p>
        </w:tc>
        <w:tc>
          <w:tcPr>
            <w:tcW w:w="680" w:type="dxa"/>
            <w:vMerge/>
            <w:shd w:val="clear" w:color="auto" w:fill="FFFFFF"/>
          </w:tcPr>
          <w:p w:rsidR="00A04BAA" w:rsidRPr="00C30D76" w:rsidRDefault="00A04BAA" w:rsidP="00A04BAA">
            <w:pPr>
              <w:spacing w:after="0" w:line="240" w:lineRule="auto"/>
              <w:rPr>
                <w:rFonts w:ascii="Times New Roman" w:eastAsia="Calibri" w:hAnsi="Times New Roman" w:cs="Times New Roman"/>
                <w:bCs/>
                <w:sz w:val="16"/>
                <w:szCs w:val="16"/>
              </w:rPr>
            </w:pPr>
          </w:p>
        </w:tc>
        <w:tc>
          <w:tcPr>
            <w:tcW w:w="680" w:type="dxa"/>
            <w:vMerge/>
            <w:shd w:val="clear" w:color="auto" w:fill="FFFFFF"/>
            <w:vAlign w:val="bottom"/>
          </w:tcPr>
          <w:p w:rsidR="00A04BAA" w:rsidRPr="00C30D76" w:rsidRDefault="00A04BAA" w:rsidP="00A04BAA">
            <w:pPr>
              <w:spacing w:after="0" w:line="240" w:lineRule="auto"/>
              <w:rPr>
                <w:rFonts w:ascii="Times New Roman" w:eastAsia="Calibri" w:hAnsi="Times New Roman" w:cs="Times New Roman"/>
                <w:bCs/>
                <w:sz w:val="16"/>
                <w:szCs w:val="16"/>
              </w:rPr>
            </w:pPr>
          </w:p>
        </w:tc>
      </w:tr>
      <w:tr w:rsidR="00A04BAA" w:rsidRPr="00C30D76" w:rsidTr="00B9114A">
        <w:trPr>
          <w:cantSplit/>
          <w:trHeight w:val="725"/>
        </w:trPr>
        <w:tc>
          <w:tcPr>
            <w:tcW w:w="1701" w:type="dxa"/>
            <w:vMerge/>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Calibri" w:hAnsi="Times New Roman" w:cs="Times New Roman"/>
                <w:bCs/>
                <w:sz w:val="16"/>
                <w:szCs w:val="16"/>
              </w:rPr>
            </w:pPr>
          </w:p>
        </w:tc>
        <w:tc>
          <w:tcPr>
            <w:tcW w:w="1134" w:type="dxa"/>
            <w:vMerge/>
            <w:shd w:val="clear" w:color="auto" w:fill="FFFFFF"/>
            <w:vAlign w:val="bottom"/>
          </w:tcPr>
          <w:p w:rsidR="00A04BAA" w:rsidRPr="00C30D76" w:rsidRDefault="00A04BAA" w:rsidP="00A04BAA">
            <w:pPr>
              <w:spacing w:after="0" w:line="240" w:lineRule="auto"/>
              <w:jc w:val="center"/>
              <w:rPr>
                <w:rFonts w:ascii="Times New Roman" w:eastAsia="Calibri" w:hAnsi="Times New Roman" w:cs="Times New Roman"/>
                <w:bCs/>
                <w:sz w:val="16"/>
                <w:szCs w:val="16"/>
              </w:rPr>
            </w:pPr>
          </w:p>
        </w:tc>
        <w:tc>
          <w:tcPr>
            <w:tcW w:w="1418" w:type="dxa"/>
            <w:shd w:val="clear" w:color="auto" w:fill="FFFFFF"/>
            <w:vAlign w:val="bottom"/>
          </w:tcPr>
          <w:p w:rsidR="00A04BAA" w:rsidRPr="00C30D76" w:rsidRDefault="00A04BAA" w:rsidP="00A04BAA">
            <w:pPr>
              <w:spacing w:after="0" w:line="240"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 xml:space="preserve">Картофель </w:t>
            </w: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rPr>
                <w:rFonts w:ascii="Times New Roman" w:eastAsia="Calibri" w:hAnsi="Times New Roman" w:cs="Times New Roman"/>
                <w:bCs/>
                <w:sz w:val="16"/>
                <w:szCs w:val="16"/>
              </w:rPr>
            </w:pPr>
          </w:p>
        </w:tc>
        <w:tc>
          <w:tcPr>
            <w:tcW w:w="1871" w:type="dxa"/>
            <w:tcBorders>
              <w:bottom w:val="single" w:sz="4" w:space="0" w:color="auto"/>
            </w:tcBorders>
            <w:shd w:val="clear" w:color="auto" w:fill="FFFFFF"/>
            <w:vAlign w:val="bottom"/>
          </w:tcPr>
          <w:p w:rsidR="00A04BAA" w:rsidRPr="00C30D76" w:rsidRDefault="00A04BAA" w:rsidP="00A04BAA">
            <w:pPr>
              <w:spacing w:after="0" w:line="240"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Жук колорадский, картофельная моль (личинки 1-3-го возраста)</w:t>
            </w:r>
          </w:p>
        </w:tc>
        <w:tc>
          <w:tcPr>
            <w:tcW w:w="2495" w:type="dxa"/>
            <w:vMerge/>
            <w:tcBorders>
              <w:bottom w:val="single" w:sz="4" w:space="0" w:color="auto"/>
            </w:tcBorders>
            <w:shd w:val="clear" w:color="auto" w:fill="FFFFFF"/>
            <w:vAlign w:val="bottom"/>
          </w:tcPr>
          <w:p w:rsidR="00A04BAA" w:rsidRPr="00C30D76" w:rsidRDefault="00A04BAA" w:rsidP="00A04BAA">
            <w:pPr>
              <w:spacing w:after="0" w:line="240" w:lineRule="auto"/>
              <w:jc w:val="center"/>
              <w:rPr>
                <w:rFonts w:ascii="Times New Roman" w:eastAsia="Calibri" w:hAnsi="Times New Roman" w:cs="Times New Roman"/>
                <w:bCs/>
                <w:sz w:val="16"/>
                <w:szCs w:val="16"/>
              </w:rPr>
            </w:pPr>
          </w:p>
        </w:tc>
        <w:tc>
          <w:tcPr>
            <w:tcW w:w="680" w:type="dxa"/>
            <w:vMerge/>
            <w:shd w:val="clear" w:color="auto" w:fill="FFFFFF"/>
          </w:tcPr>
          <w:p w:rsidR="00A04BAA" w:rsidRPr="00C30D76" w:rsidRDefault="00A04BAA" w:rsidP="00A04BAA">
            <w:pPr>
              <w:spacing w:after="0" w:line="240" w:lineRule="auto"/>
              <w:rPr>
                <w:rFonts w:ascii="Times New Roman" w:eastAsia="Calibri" w:hAnsi="Times New Roman" w:cs="Times New Roman"/>
                <w:bCs/>
                <w:sz w:val="16"/>
                <w:szCs w:val="16"/>
              </w:rPr>
            </w:pPr>
          </w:p>
        </w:tc>
        <w:tc>
          <w:tcPr>
            <w:tcW w:w="680" w:type="dxa"/>
            <w:vMerge/>
            <w:shd w:val="clear" w:color="auto" w:fill="FFFFFF"/>
            <w:vAlign w:val="bottom"/>
          </w:tcPr>
          <w:p w:rsidR="00A04BAA" w:rsidRPr="00C30D76" w:rsidRDefault="00A04BAA" w:rsidP="00A04BAA">
            <w:pPr>
              <w:spacing w:after="0" w:line="240" w:lineRule="auto"/>
              <w:rPr>
                <w:rFonts w:ascii="Times New Roman" w:eastAsia="Calibri" w:hAnsi="Times New Roman" w:cs="Times New Roman"/>
                <w:bCs/>
                <w:sz w:val="16"/>
                <w:szCs w:val="16"/>
              </w:rPr>
            </w:pPr>
          </w:p>
        </w:tc>
      </w:tr>
      <w:tr w:rsidR="00A04BAA" w:rsidRPr="00C30D76" w:rsidTr="00B9114A">
        <w:trPr>
          <w:cantSplit/>
          <w:trHeight w:val="668"/>
        </w:trPr>
        <w:tc>
          <w:tcPr>
            <w:tcW w:w="1701" w:type="dxa"/>
            <w:vMerge/>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Calibri" w:hAnsi="Times New Roman" w:cs="Times New Roman"/>
                <w:bCs/>
                <w:sz w:val="16"/>
                <w:szCs w:val="16"/>
              </w:rPr>
            </w:pPr>
          </w:p>
        </w:tc>
        <w:tc>
          <w:tcPr>
            <w:tcW w:w="1134" w:type="dxa"/>
            <w:vMerge/>
            <w:shd w:val="clear" w:color="auto" w:fill="FFFFFF"/>
            <w:vAlign w:val="bottom"/>
          </w:tcPr>
          <w:p w:rsidR="00A04BAA" w:rsidRPr="00C30D76" w:rsidRDefault="00A04BAA" w:rsidP="00A04BAA">
            <w:pPr>
              <w:spacing w:after="0" w:line="240" w:lineRule="auto"/>
              <w:jc w:val="center"/>
              <w:rPr>
                <w:rFonts w:ascii="Times New Roman" w:eastAsia="Calibri" w:hAnsi="Times New Roman" w:cs="Times New Roman"/>
                <w:bCs/>
                <w:sz w:val="16"/>
                <w:szCs w:val="16"/>
              </w:rPr>
            </w:pPr>
          </w:p>
        </w:tc>
        <w:tc>
          <w:tcPr>
            <w:tcW w:w="1418" w:type="dxa"/>
            <w:shd w:val="clear" w:color="auto" w:fill="FFFFFF"/>
            <w:vAlign w:val="bottom"/>
          </w:tcPr>
          <w:p w:rsidR="00A04BAA" w:rsidRPr="00C30D76" w:rsidRDefault="00A04BAA" w:rsidP="00A04BAA">
            <w:pPr>
              <w:spacing w:after="0" w:line="240"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 xml:space="preserve">Томат защищенного грунта </w:t>
            </w:r>
          </w:p>
          <w:p w:rsidR="00A04BAA" w:rsidRPr="00C30D76" w:rsidRDefault="00A04BAA" w:rsidP="00A04BAA">
            <w:pPr>
              <w:spacing w:after="0" w:line="240" w:lineRule="auto"/>
              <w:jc w:val="center"/>
              <w:rPr>
                <w:rFonts w:ascii="Times New Roman" w:eastAsia="Calibri" w:hAnsi="Times New Roman" w:cs="Times New Roman"/>
                <w:bCs/>
                <w:sz w:val="16"/>
                <w:szCs w:val="16"/>
              </w:rPr>
            </w:pPr>
          </w:p>
        </w:tc>
        <w:tc>
          <w:tcPr>
            <w:tcW w:w="1871" w:type="dxa"/>
            <w:shd w:val="clear" w:color="auto" w:fill="FFFFFF"/>
            <w:vAlign w:val="bottom"/>
          </w:tcPr>
          <w:p w:rsidR="00A04BAA" w:rsidRPr="00C30D76" w:rsidRDefault="00A04BAA" w:rsidP="00A04BAA">
            <w:pPr>
              <w:spacing w:after="0" w:line="240"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Совка хлопковая (личинки 1-2 возраста)</w:t>
            </w: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tc>
        <w:tc>
          <w:tcPr>
            <w:tcW w:w="2495" w:type="dxa"/>
            <w:vMerge w:val="restart"/>
            <w:shd w:val="clear" w:color="auto" w:fill="FFFFFF"/>
            <w:vAlign w:val="bottom"/>
          </w:tcPr>
          <w:p w:rsidR="00A04BAA" w:rsidRPr="00C30D76" w:rsidRDefault="00A04BAA" w:rsidP="00A04BAA">
            <w:pPr>
              <w:spacing w:after="0" w:line="240"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Опрыскивание в период вегетации против каждого поколения вредителя с интервалом 7-10 дней.</w:t>
            </w:r>
            <w:r w:rsidR="007C51AB">
              <w:rPr>
                <w:rFonts w:ascii="Times New Roman" w:eastAsia="Calibri" w:hAnsi="Times New Roman" w:cs="Times New Roman"/>
                <w:bCs/>
                <w:sz w:val="16"/>
                <w:szCs w:val="16"/>
              </w:rPr>
              <w:t xml:space="preserve"> </w:t>
            </w:r>
            <w:r w:rsidRPr="00C30D76">
              <w:rPr>
                <w:rFonts w:ascii="Times New Roman" w:eastAsia="Calibri" w:hAnsi="Times New Roman" w:cs="Times New Roman"/>
                <w:bCs/>
                <w:sz w:val="16"/>
                <w:szCs w:val="16"/>
              </w:rPr>
              <w:t xml:space="preserve">Расход рабочей жидкости 1000 – 3000 л/га </w:t>
            </w:r>
          </w:p>
          <w:p w:rsidR="00A04BAA" w:rsidRPr="00C30D76" w:rsidRDefault="00A04BAA" w:rsidP="00A04BAA">
            <w:pPr>
              <w:spacing w:after="0" w:line="240" w:lineRule="auto"/>
              <w:jc w:val="center"/>
              <w:rPr>
                <w:rFonts w:ascii="Times New Roman" w:eastAsia="Calibri" w:hAnsi="Times New Roman" w:cs="Times New Roman"/>
                <w:bCs/>
                <w:sz w:val="16"/>
                <w:szCs w:val="16"/>
              </w:rPr>
            </w:pPr>
          </w:p>
        </w:tc>
        <w:tc>
          <w:tcPr>
            <w:tcW w:w="680" w:type="dxa"/>
            <w:vMerge/>
            <w:shd w:val="clear" w:color="auto" w:fill="FFFFFF"/>
          </w:tcPr>
          <w:p w:rsidR="00A04BAA" w:rsidRPr="00C30D76" w:rsidRDefault="00A04BAA" w:rsidP="00A04BAA">
            <w:pPr>
              <w:spacing w:after="0" w:line="240" w:lineRule="auto"/>
              <w:rPr>
                <w:rFonts w:ascii="Times New Roman" w:eastAsia="Calibri" w:hAnsi="Times New Roman" w:cs="Times New Roman"/>
                <w:bCs/>
                <w:sz w:val="16"/>
                <w:szCs w:val="16"/>
              </w:rPr>
            </w:pPr>
          </w:p>
        </w:tc>
        <w:tc>
          <w:tcPr>
            <w:tcW w:w="680" w:type="dxa"/>
            <w:vMerge/>
            <w:shd w:val="clear" w:color="auto" w:fill="FFFFFF"/>
            <w:vAlign w:val="bottom"/>
          </w:tcPr>
          <w:p w:rsidR="00A04BAA" w:rsidRPr="00C30D76" w:rsidRDefault="00A04BAA" w:rsidP="00A04BAA">
            <w:pPr>
              <w:spacing w:after="0" w:line="240" w:lineRule="auto"/>
              <w:rPr>
                <w:rFonts w:ascii="Times New Roman" w:eastAsia="Calibri" w:hAnsi="Times New Roman" w:cs="Times New Roman"/>
                <w:bCs/>
                <w:sz w:val="16"/>
                <w:szCs w:val="16"/>
              </w:rPr>
            </w:pPr>
          </w:p>
        </w:tc>
      </w:tr>
      <w:tr w:rsidR="00A04BAA" w:rsidRPr="00C30D76" w:rsidTr="00B9114A">
        <w:trPr>
          <w:cantSplit/>
          <w:trHeight w:val="173"/>
        </w:trPr>
        <w:tc>
          <w:tcPr>
            <w:tcW w:w="1701" w:type="dxa"/>
            <w:vMerge/>
            <w:tcBorders>
              <w:bottom w:val="doub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Calibri" w:hAnsi="Times New Roman" w:cs="Times New Roman"/>
                <w:bCs/>
                <w:color w:val="FF0000"/>
                <w:sz w:val="16"/>
                <w:szCs w:val="16"/>
              </w:rPr>
            </w:pPr>
          </w:p>
        </w:tc>
        <w:tc>
          <w:tcPr>
            <w:tcW w:w="1134" w:type="dxa"/>
            <w:vMerge/>
            <w:tcBorders>
              <w:bottom w:val="double" w:sz="4" w:space="0" w:color="auto"/>
            </w:tcBorders>
            <w:shd w:val="clear" w:color="auto" w:fill="FFFFFF"/>
            <w:vAlign w:val="bottom"/>
          </w:tcPr>
          <w:p w:rsidR="00A04BAA" w:rsidRPr="00C30D76" w:rsidRDefault="00A04BAA" w:rsidP="00A04BAA">
            <w:pPr>
              <w:spacing w:after="0" w:line="240" w:lineRule="auto"/>
              <w:jc w:val="center"/>
              <w:rPr>
                <w:rFonts w:ascii="Times New Roman" w:eastAsia="Calibri" w:hAnsi="Times New Roman" w:cs="Times New Roman"/>
                <w:bCs/>
                <w:sz w:val="16"/>
                <w:szCs w:val="16"/>
              </w:rPr>
            </w:pPr>
          </w:p>
        </w:tc>
        <w:tc>
          <w:tcPr>
            <w:tcW w:w="1418" w:type="dxa"/>
            <w:tcBorders>
              <w:bottom w:val="double" w:sz="4" w:space="0" w:color="auto"/>
            </w:tcBorders>
            <w:shd w:val="clear" w:color="auto" w:fill="FFFFFF"/>
            <w:vAlign w:val="bottom"/>
          </w:tcPr>
          <w:p w:rsidR="00A04BAA" w:rsidRPr="00C30D76" w:rsidRDefault="00A04BAA" w:rsidP="00A04BAA">
            <w:pPr>
              <w:spacing w:after="0" w:line="240"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 xml:space="preserve">Огурец защищенного грунта </w:t>
            </w:r>
          </w:p>
        </w:tc>
        <w:tc>
          <w:tcPr>
            <w:tcW w:w="1871" w:type="dxa"/>
            <w:tcBorders>
              <w:bottom w:val="double" w:sz="4" w:space="0" w:color="auto"/>
            </w:tcBorders>
            <w:shd w:val="clear" w:color="auto" w:fill="FFFFFF"/>
            <w:vAlign w:val="bottom"/>
          </w:tcPr>
          <w:p w:rsidR="00A04BAA" w:rsidRPr="00C30D76" w:rsidRDefault="00A04BAA" w:rsidP="00A04BAA">
            <w:pPr>
              <w:spacing w:after="0" w:line="240"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 xml:space="preserve">Тля бахчевая </w:t>
            </w:r>
          </w:p>
          <w:p w:rsidR="00A04BAA" w:rsidRPr="00C30D76" w:rsidRDefault="00A04BAA" w:rsidP="00A04BAA">
            <w:pPr>
              <w:spacing w:after="0" w:line="240" w:lineRule="auto"/>
              <w:jc w:val="center"/>
              <w:rPr>
                <w:rFonts w:ascii="Times New Roman" w:eastAsia="Calibri" w:hAnsi="Times New Roman" w:cs="Times New Roman"/>
                <w:bCs/>
                <w:sz w:val="16"/>
                <w:szCs w:val="16"/>
              </w:rPr>
            </w:pPr>
          </w:p>
          <w:p w:rsidR="00A04BAA" w:rsidRPr="00C30D76" w:rsidRDefault="00A04BAA" w:rsidP="00A04BAA">
            <w:pPr>
              <w:spacing w:after="0" w:line="240" w:lineRule="auto"/>
              <w:jc w:val="center"/>
              <w:rPr>
                <w:rFonts w:ascii="Times New Roman" w:eastAsia="Calibri" w:hAnsi="Times New Roman" w:cs="Times New Roman"/>
                <w:bCs/>
                <w:sz w:val="16"/>
                <w:szCs w:val="16"/>
              </w:rPr>
            </w:pPr>
          </w:p>
        </w:tc>
        <w:tc>
          <w:tcPr>
            <w:tcW w:w="2495" w:type="dxa"/>
            <w:vMerge/>
            <w:tcBorders>
              <w:bottom w:val="double" w:sz="4" w:space="0" w:color="auto"/>
            </w:tcBorders>
            <w:shd w:val="clear" w:color="auto" w:fill="FFFFFF"/>
            <w:vAlign w:val="bottom"/>
          </w:tcPr>
          <w:p w:rsidR="00A04BAA" w:rsidRPr="00C30D76" w:rsidRDefault="00A04BAA" w:rsidP="00A04BAA">
            <w:pPr>
              <w:spacing w:after="0" w:line="240" w:lineRule="auto"/>
              <w:jc w:val="center"/>
              <w:rPr>
                <w:rFonts w:ascii="Times New Roman" w:eastAsia="Calibri" w:hAnsi="Times New Roman" w:cs="Times New Roman"/>
                <w:bCs/>
                <w:sz w:val="16"/>
                <w:szCs w:val="16"/>
              </w:rPr>
            </w:pPr>
          </w:p>
        </w:tc>
        <w:tc>
          <w:tcPr>
            <w:tcW w:w="680" w:type="dxa"/>
            <w:vMerge/>
            <w:tcBorders>
              <w:bottom w:val="doub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bCs/>
                <w:sz w:val="16"/>
                <w:szCs w:val="16"/>
              </w:rPr>
            </w:pPr>
          </w:p>
        </w:tc>
        <w:tc>
          <w:tcPr>
            <w:tcW w:w="680" w:type="dxa"/>
            <w:vMerge/>
            <w:tcBorders>
              <w:bottom w:val="double" w:sz="4" w:space="0" w:color="auto"/>
            </w:tcBorders>
            <w:shd w:val="clear" w:color="auto" w:fill="FFFFFF"/>
            <w:vAlign w:val="bottom"/>
          </w:tcPr>
          <w:p w:rsidR="00A04BAA" w:rsidRPr="00C30D76" w:rsidRDefault="00A04BAA" w:rsidP="00A04BAA">
            <w:pPr>
              <w:spacing w:after="0" w:line="240" w:lineRule="auto"/>
              <w:rPr>
                <w:rFonts w:ascii="Times New Roman" w:eastAsia="Calibri" w:hAnsi="Times New Roman" w:cs="Times New Roman"/>
                <w:bCs/>
                <w:sz w:val="16"/>
                <w:szCs w:val="16"/>
              </w:rPr>
            </w:pPr>
          </w:p>
        </w:tc>
      </w:tr>
      <w:tr w:rsidR="00A04BAA" w:rsidRPr="00C30D76" w:rsidTr="00B9114A">
        <w:trPr>
          <w:cantSplit/>
          <w:trHeight w:val="444"/>
        </w:trPr>
        <w:tc>
          <w:tcPr>
            <w:tcW w:w="1701" w:type="dxa"/>
            <w:vMerge w:val="restart"/>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Calibri" w:hAnsi="Times New Roman" w:cs="Times New Roman"/>
                <w:b/>
                <w:bCs/>
                <w:sz w:val="16"/>
                <w:szCs w:val="16"/>
              </w:rPr>
            </w:pPr>
            <w:r w:rsidRPr="00C30D76">
              <w:rPr>
                <w:rFonts w:ascii="Times New Roman" w:eastAsia="Calibri" w:hAnsi="Times New Roman" w:cs="Times New Roman"/>
                <w:b/>
                <w:bCs/>
                <w:sz w:val="16"/>
                <w:szCs w:val="16"/>
              </w:rPr>
              <w:t>Биослип БВ, Ж (титр не менее 1-7x10</w:t>
            </w:r>
            <w:r w:rsidRPr="00C30D76">
              <w:rPr>
                <w:rFonts w:ascii="Times New Roman" w:eastAsia="Calibri" w:hAnsi="Times New Roman" w:cs="Times New Roman"/>
                <w:b/>
                <w:bCs/>
                <w:sz w:val="16"/>
                <w:szCs w:val="16"/>
                <w:vertAlign w:val="superscript"/>
              </w:rPr>
              <w:t xml:space="preserve">8 </w:t>
            </w:r>
            <w:r w:rsidRPr="00C30D76">
              <w:rPr>
                <w:rFonts w:ascii="Times New Roman" w:eastAsia="Calibri" w:hAnsi="Times New Roman" w:cs="Times New Roman"/>
                <w:b/>
                <w:bCs/>
                <w:sz w:val="16"/>
                <w:szCs w:val="16"/>
              </w:rPr>
              <w:t>КОЕ/мл ОРВ-43)-</w:t>
            </w:r>
          </w:p>
          <w:p w:rsidR="00A04BAA" w:rsidRPr="00C30D76" w:rsidRDefault="00A04BAA" w:rsidP="00A04BAA">
            <w:pPr>
              <w:widowControl w:val="0"/>
              <w:suppressLineNumbers/>
              <w:autoSpaceDE w:val="0"/>
              <w:autoSpaceDN w:val="0"/>
              <w:spacing w:after="0" w:line="240" w:lineRule="auto"/>
              <w:jc w:val="center"/>
              <w:rPr>
                <w:rFonts w:ascii="Times New Roman" w:eastAsia="Calibri" w:hAnsi="Times New Roman" w:cs="Times New Roman"/>
                <w:b/>
                <w:bCs/>
                <w:sz w:val="16"/>
                <w:szCs w:val="16"/>
              </w:rPr>
            </w:pPr>
            <w:r w:rsidRPr="00C30D76">
              <w:rPr>
                <w:rFonts w:ascii="Times New Roman" w:eastAsia="Calibri" w:hAnsi="Times New Roman" w:cs="Times New Roman"/>
                <w:b/>
                <w:bCs/>
                <w:sz w:val="16"/>
                <w:szCs w:val="16"/>
              </w:rPr>
              <w:t>ООО «Органик парк»</w:t>
            </w:r>
          </w:p>
          <w:p w:rsidR="00A04BAA" w:rsidRPr="00C30D76" w:rsidRDefault="00A04BAA" w:rsidP="00A04BAA">
            <w:pPr>
              <w:widowControl w:val="0"/>
              <w:suppressLineNumbers/>
              <w:autoSpaceDE w:val="0"/>
              <w:autoSpaceDN w:val="0"/>
              <w:spacing w:after="0" w:line="240"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4/3</w:t>
            </w:r>
          </w:p>
          <w:p w:rsidR="00A04BAA" w:rsidRPr="00C30D76" w:rsidRDefault="00A04BAA" w:rsidP="00A04BAA">
            <w:pPr>
              <w:widowControl w:val="0"/>
              <w:suppressLineNumbers/>
              <w:autoSpaceDE w:val="0"/>
              <w:autoSpaceDN w:val="0"/>
              <w:spacing w:after="0" w:line="240"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173-01-4233-1</w:t>
            </w:r>
          </w:p>
          <w:p w:rsidR="00A04BAA" w:rsidRPr="00C30D76" w:rsidRDefault="00A04BAA" w:rsidP="00A04BAA">
            <w:pPr>
              <w:widowControl w:val="0"/>
              <w:suppressLineNumbers/>
              <w:autoSpaceDE w:val="0"/>
              <w:autoSpaceDN w:val="0"/>
              <w:spacing w:after="0" w:line="240" w:lineRule="auto"/>
              <w:jc w:val="center"/>
              <w:rPr>
                <w:rFonts w:ascii="Times New Roman" w:eastAsia="Calibri" w:hAnsi="Times New Roman" w:cs="Times New Roman"/>
                <w:bCs/>
                <w:color w:val="FF0000"/>
                <w:sz w:val="16"/>
                <w:szCs w:val="16"/>
              </w:rPr>
            </w:pPr>
            <w:r w:rsidRPr="00C30D76">
              <w:rPr>
                <w:rFonts w:ascii="Times New Roman" w:eastAsia="Calibri" w:hAnsi="Times New Roman" w:cs="Times New Roman"/>
                <w:bCs/>
                <w:sz w:val="16"/>
                <w:szCs w:val="16"/>
              </w:rPr>
              <w:t>24.10.2033</w:t>
            </w:r>
          </w:p>
        </w:tc>
        <w:tc>
          <w:tcPr>
            <w:tcW w:w="1134" w:type="dxa"/>
            <w:vMerge w:val="restart"/>
            <w:shd w:val="clear" w:color="auto" w:fill="FFFFFF"/>
          </w:tcPr>
          <w:p w:rsidR="00A04BAA" w:rsidRPr="00C30D76" w:rsidRDefault="00A04BAA" w:rsidP="00A04BAA">
            <w:pPr>
              <w:spacing w:after="0" w:line="240"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2,0-4,0</w:t>
            </w:r>
          </w:p>
        </w:tc>
        <w:tc>
          <w:tcPr>
            <w:tcW w:w="1418" w:type="dxa"/>
            <w:vMerge w:val="restart"/>
            <w:tcBorders>
              <w:top w:val="single" w:sz="4" w:space="0" w:color="auto"/>
              <w:left w:val="single" w:sz="4" w:space="0" w:color="auto"/>
              <w:right w:val="single" w:sz="4" w:space="0" w:color="auto"/>
            </w:tcBorders>
          </w:tcPr>
          <w:p w:rsidR="00A04BAA" w:rsidRPr="00C30D76" w:rsidRDefault="00A04BAA" w:rsidP="00A04BAA">
            <w:pPr>
              <w:shd w:val="clear" w:color="auto" w:fill="FFFFFF"/>
              <w:spacing w:after="200" w:line="216"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Кукуруза</w:t>
            </w:r>
          </w:p>
        </w:tc>
        <w:tc>
          <w:tcPr>
            <w:tcW w:w="1871" w:type="dxa"/>
            <w:tcBorders>
              <w:top w:val="single" w:sz="4" w:space="0" w:color="auto"/>
              <w:left w:val="single" w:sz="4" w:space="0" w:color="auto"/>
              <w:right w:val="single" w:sz="4" w:space="0" w:color="auto"/>
            </w:tcBorders>
          </w:tcPr>
          <w:p w:rsidR="00A04BAA" w:rsidRPr="00C30D76" w:rsidRDefault="00A04BAA" w:rsidP="00A04BAA">
            <w:pPr>
              <w:shd w:val="clear" w:color="auto" w:fill="FFFFFF"/>
              <w:spacing w:after="200" w:line="216"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Подгрызающие совки</w:t>
            </w:r>
          </w:p>
        </w:tc>
        <w:tc>
          <w:tcPr>
            <w:tcW w:w="2495" w:type="dxa"/>
            <w:tcBorders>
              <w:top w:val="single" w:sz="4" w:space="0" w:color="auto"/>
              <w:left w:val="single" w:sz="4" w:space="0" w:color="auto"/>
              <w:right w:val="single" w:sz="4" w:space="0" w:color="auto"/>
            </w:tcBorders>
          </w:tcPr>
          <w:p w:rsidR="00A04BAA" w:rsidRPr="00C30D76" w:rsidRDefault="00A04BAA" w:rsidP="00A04BAA">
            <w:pPr>
              <w:shd w:val="clear" w:color="auto" w:fill="FFFFFF"/>
              <w:spacing w:after="200" w:line="216" w:lineRule="auto"/>
              <w:jc w:val="both"/>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Опрыскивание всходов. Расход рабочей жидкости – 100-200 л/га</w:t>
            </w:r>
          </w:p>
        </w:tc>
        <w:tc>
          <w:tcPr>
            <w:tcW w:w="680" w:type="dxa"/>
            <w:vMerge w:val="restart"/>
            <w:shd w:val="clear" w:color="auto" w:fill="FFFFFF"/>
          </w:tcPr>
          <w:p w:rsidR="00A04BAA" w:rsidRPr="00C30D76" w:rsidRDefault="00A04BAA" w:rsidP="00A04BAA">
            <w:pPr>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5(2)</w:t>
            </w:r>
          </w:p>
        </w:tc>
        <w:tc>
          <w:tcPr>
            <w:tcW w:w="680" w:type="dxa"/>
            <w:vMerge w:val="restart"/>
            <w:shd w:val="clear" w:color="auto" w:fill="FFFFFF"/>
          </w:tcPr>
          <w:p w:rsidR="00A04BAA" w:rsidRPr="00C30D76" w:rsidRDefault="00A04BAA" w:rsidP="00A04BAA">
            <w:pPr>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1(1)</w:t>
            </w:r>
          </w:p>
        </w:tc>
      </w:tr>
      <w:tr w:rsidR="00A04BAA" w:rsidRPr="00C30D76" w:rsidTr="00B9114A">
        <w:trPr>
          <w:cantSplit/>
          <w:trHeight w:val="173"/>
        </w:trPr>
        <w:tc>
          <w:tcPr>
            <w:tcW w:w="1701" w:type="dxa"/>
            <w:vMerge/>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Calibri" w:hAnsi="Times New Roman" w:cs="Times New Roman"/>
                <w:bCs/>
                <w:color w:val="FF0000"/>
                <w:sz w:val="16"/>
                <w:szCs w:val="16"/>
              </w:rPr>
            </w:pPr>
          </w:p>
        </w:tc>
        <w:tc>
          <w:tcPr>
            <w:tcW w:w="1134" w:type="dxa"/>
            <w:vMerge/>
            <w:tcBorders>
              <w:bottom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bCs/>
                <w:sz w:val="16"/>
                <w:szCs w:val="16"/>
              </w:rPr>
            </w:pPr>
          </w:p>
        </w:tc>
        <w:tc>
          <w:tcPr>
            <w:tcW w:w="1418" w:type="dxa"/>
            <w:vMerge/>
            <w:tcBorders>
              <w:left w:val="single" w:sz="4" w:space="0" w:color="auto"/>
              <w:right w:val="single" w:sz="4" w:space="0" w:color="auto"/>
            </w:tcBorders>
          </w:tcPr>
          <w:p w:rsidR="00A04BAA" w:rsidRPr="00C30D76" w:rsidRDefault="00A04BAA" w:rsidP="00A04BAA">
            <w:pPr>
              <w:shd w:val="clear" w:color="auto" w:fill="FFFFFF"/>
              <w:spacing w:after="200" w:line="216" w:lineRule="auto"/>
              <w:jc w:val="center"/>
              <w:rPr>
                <w:rFonts w:ascii="Times New Roman" w:eastAsia="Calibri" w:hAnsi="Times New Roman" w:cs="Times New Roman"/>
                <w:bCs/>
                <w:sz w:val="16"/>
                <w:szCs w:val="16"/>
              </w:rPr>
            </w:pPr>
          </w:p>
        </w:tc>
        <w:tc>
          <w:tcPr>
            <w:tcW w:w="1871" w:type="dxa"/>
            <w:tcBorders>
              <w:top w:val="single" w:sz="4" w:space="0" w:color="auto"/>
              <w:left w:val="single" w:sz="4" w:space="0" w:color="auto"/>
              <w:right w:val="single" w:sz="4" w:space="0" w:color="auto"/>
            </w:tcBorders>
          </w:tcPr>
          <w:p w:rsidR="00A04BAA" w:rsidRPr="00C30D76" w:rsidRDefault="00A04BAA" w:rsidP="00A04BAA">
            <w:pPr>
              <w:shd w:val="clear" w:color="auto" w:fill="FFFFFF"/>
              <w:spacing w:after="200" w:line="216"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Хлопковая совка, стеблевой кукурузный мотылек</w:t>
            </w:r>
          </w:p>
        </w:tc>
        <w:tc>
          <w:tcPr>
            <w:tcW w:w="2495" w:type="dxa"/>
            <w:tcBorders>
              <w:top w:val="single" w:sz="4" w:space="0" w:color="auto"/>
              <w:left w:val="single" w:sz="4" w:space="0" w:color="auto"/>
              <w:right w:val="single" w:sz="4" w:space="0" w:color="auto"/>
            </w:tcBorders>
          </w:tcPr>
          <w:p w:rsidR="00A04BAA" w:rsidRPr="00C30D76" w:rsidRDefault="00A04BAA" w:rsidP="00A04BAA">
            <w:pPr>
              <w:shd w:val="clear" w:color="auto" w:fill="FFFFFF"/>
              <w:spacing w:after="200" w:line="216" w:lineRule="auto"/>
              <w:jc w:val="both"/>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Опрыскивание в период вегетации. Расход рабочей жидкости – 200-300 л/га</w:t>
            </w:r>
          </w:p>
        </w:tc>
        <w:tc>
          <w:tcPr>
            <w:tcW w:w="680" w:type="dxa"/>
            <w:vMerge/>
            <w:shd w:val="clear" w:color="auto" w:fill="FFFFFF"/>
          </w:tcPr>
          <w:p w:rsidR="00A04BAA" w:rsidRPr="00C30D76" w:rsidRDefault="00A04BAA" w:rsidP="00A04BAA">
            <w:pPr>
              <w:spacing w:after="0" w:line="240" w:lineRule="auto"/>
              <w:rPr>
                <w:rFonts w:ascii="Times New Roman" w:eastAsia="Calibri" w:hAnsi="Times New Roman" w:cs="Times New Roman"/>
                <w:bCs/>
                <w:sz w:val="16"/>
                <w:szCs w:val="16"/>
              </w:rPr>
            </w:pPr>
          </w:p>
        </w:tc>
        <w:tc>
          <w:tcPr>
            <w:tcW w:w="680" w:type="dxa"/>
            <w:vMerge/>
            <w:shd w:val="clear" w:color="auto" w:fill="FFFFFF"/>
            <w:vAlign w:val="bottom"/>
          </w:tcPr>
          <w:p w:rsidR="00A04BAA" w:rsidRPr="00C30D76" w:rsidRDefault="00A04BAA" w:rsidP="00A04BAA">
            <w:pPr>
              <w:spacing w:after="0" w:line="240" w:lineRule="auto"/>
              <w:rPr>
                <w:rFonts w:ascii="Times New Roman" w:eastAsia="Calibri" w:hAnsi="Times New Roman" w:cs="Times New Roman"/>
                <w:bCs/>
                <w:sz w:val="16"/>
                <w:szCs w:val="16"/>
              </w:rPr>
            </w:pPr>
          </w:p>
        </w:tc>
      </w:tr>
      <w:tr w:rsidR="00A04BAA" w:rsidRPr="00C30D76" w:rsidTr="00B9114A">
        <w:trPr>
          <w:cantSplit/>
          <w:trHeight w:val="173"/>
        </w:trPr>
        <w:tc>
          <w:tcPr>
            <w:tcW w:w="1701" w:type="dxa"/>
            <w:vMerge/>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Calibri" w:hAnsi="Times New Roman" w:cs="Times New Roman"/>
                <w:bCs/>
                <w:color w:val="FF0000"/>
                <w:sz w:val="16"/>
                <w:szCs w:val="16"/>
              </w:rPr>
            </w:pPr>
          </w:p>
        </w:tc>
        <w:tc>
          <w:tcPr>
            <w:tcW w:w="1134" w:type="dxa"/>
            <w:vMerge w:val="restart"/>
            <w:tcBorders>
              <w:top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2,0</w:t>
            </w:r>
          </w:p>
        </w:tc>
        <w:tc>
          <w:tcPr>
            <w:tcW w:w="1418" w:type="dxa"/>
            <w:vMerge w:val="restart"/>
            <w:tcBorders>
              <w:top w:val="single" w:sz="4" w:space="0" w:color="auto"/>
              <w:left w:val="single" w:sz="4" w:space="0" w:color="auto"/>
              <w:right w:val="single" w:sz="4" w:space="0" w:color="auto"/>
            </w:tcBorders>
          </w:tcPr>
          <w:p w:rsidR="00A04BAA" w:rsidRPr="00C30D76" w:rsidRDefault="00A04BAA" w:rsidP="00A04BAA">
            <w:pPr>
              <w:shd w:val="clear" w:color="auto" w:fill="FFFFFF"/>
              <w:spacing w:after="200" w:line="216"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Подсолнечник</w:t>
            </w:r>
          </w:p>
        </w:tc>
        <w:tc>
          <w:tcPr>
            <w:tcW w:w="1871" w:type="dxa"/>
            <w:tcBorders>
              <w:left w:val="single" w:sz="4" w:space="0" w:color="auto"/>
              <w:right w:val="single" w:sz="4" w:space="0" w:color="auto"/>
            </w:tcBorders>
          </w:tcPr>
          <w:p w:rsidR="00A04BAA" w:rsidRPr="00C30D76" w:rsidRDefault="00A04BAA" w:rsidP="00A04BAA">
            <w:pPr>
              <w:shd w:val="clear" w:color="auto" w:fill="FFFFFF"/>
              <w:spacing w:after="200" w:line="216"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Подгрызающие совки</w:t>
            </w:r>
          </w:p>
        </w:tc>
        <w:tc>
          <w:tcPr>
            <w:tcW w:w="2495" w:type="dxa"/>
            <w:tcBorders>
              <w:left w:val="single" w:sz="4" w:space="0" w:color="auto"/>
              <w:bottom w:val="single" w:sz="4" w:space="0" w:color="auto"/>
              <w:right w:val="single" w:sz="4" w:space="0" w:color="auto"/>
            </w:tcBorders>
          </w:tcPr>
          <w:p w:rsidR="00A04BAA" w:rsidRPr="00C30D76" w:rsidRDefault="00A04BAA" w:rsidP="00A04BAA">
            <w:pPr>
              <w:shd w:val="clear" w:color="auto" w:fill="FFFFFF"/>
              <w:spacing w:after="200" w:line="216" w:lineRule="auto"/>
              <w:jc w:val="both"/>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Опрыскивание всходов. Расход рабочей жидкости –100 - 200 л/га</w:t>
            </w:r>
          </w:p>
        </w:tc>
        <w:tc>
          <w:tcPr>
            <w:tcW w:w="680" w:type="dxa"/>
            <w:vMerge/>
            <w:shd w:val="clear" w:color="auto" w:fill="FFFFFF"/>
          </w:tcPr>
          <w:p w:rsidR="00A04BAA" w:rsidRPr="00C30D76" w:rsidRDefault="00A04BAA" w:rsidP="00A04BAA">
            <w:pPr>
              <w:spacing w:after="0" w:line="240" w:lineRule="auto"/>
              <w:rPr>
                <w:rFonts w:ascii="Times New Roman" w:eastAsia="Calibri" w:hAnsi="Times New Roman" w:cs="Times New Roman"/>
                <w:bCs/>
                <w:sz w:val="16"/>
                <w:szCs w:val="16"/>
              </w:rPr>
            </w:pPr>
          </w:p>
        </w:tc>
        <w:tc>
          <w:tcPr>
            <w:tcW w:w="680" w:type="dxa"/>
            <w:vMerge/>
            <w:shd w:val="clear" w:color="auto" w:fill="FFFFFF"/>
            <w:vAlign w:val="bottom"/>
          </w:tcPr>
          <w:p w:rsidR="00A04BAA" w:rsidRPr="00C30D76" w:rsidRDefault="00A04BAA" w:rsidP="00A04BAA">
            <w:pPr>
              <w:spacing w:after="0" w:line="240" w:lineRule="auto"/>
              <w:rPr>
                <w:rFonts w:ascii="Times New Roman" w:eastAsia="Calibri" w:hAnsi="Times New Roman" w:cs="Times New Roman"/>
                <w:bCs/>
                <w:sz w:val="16"/>
                <w:szCs w:val="16"/>
              </w:rPr>
            </w:pPr>
          </w:p>
        </w:tc>
      </w:tr>
      <w:tr w:rsidR="00A04BAA" w:rsidRPr="00C30D76" w:rsidTr="00B9114A">
        <w:trPr>
          <w:cantSplit/>
          <w:trHeight w:val="259"/>
        </w:trPr>
        <w:tc>
          <w:tcPr>
            <w:tcW w:w="1701" w:type="dxa"/>
            <w:vMerge/>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Calibri" w:hAnsi="Times New Roman" w:cs="Times New Roman"/>
                <w:bCs/>
                <w:color w:val="FF0000"/>
                <w:sz w:val="16"/>
                <w:szCs w:val="16"/>
              </w:rPr>
            </w:pPr>
          </w:p>
        </w:tc>
        <w:tc>
          <w:tcPr>
            <w:tcW w:w="1134" w:type="dxa"/>
            <w:vMerge/>
            <w:shd w:val="clear" w:color="auto" w:fill="FFFFFF"/>
            <w:vAlign w:val="bottom"/>
          </w:tcPr>
          <w:p w:rsidR="00A04BAA" w:rsidRPr="00C30D76" w:rsidRDefault="00A04BAA" w:rsidP="00A04BAA">
            <w:pPr>
              <w:spacing w:after="0" w:line="240" w:lineRule="auto"/>
              <w:jc w:val="center"/>
              <w:rPr>
                <w:rFonts w:ascii="Times New Roman" w:eastAsia="Calibri" w:hAnsi="Times New Roman" w:cs="Times New Roman"/>
                <w:bCs/>
                <w:sz w:val="16"/>
                <w:szCs w:val="16"/>
              </w:rPr>
            </w:pPr>
          </w:p>
        </w:tc>
        <w:tc>
          <w:tcPr>
            <w:tcW w:w="1418" w:type="dxa"/>
            <w:vMerge/>
            <w:tcBorders>
              <w:left w:val="single" w:sz="4" w:space="0" w:color="auto"/>
              <w:bottom w:val="single" w:sz="4" w:space="0" w:color="auto"/>
              <w:right w:val="single" w:sz="4" w:space="0" w:color="auto"/>
            </w:tcBorders>
          </w:tcPr>
          <w:p w:rsidR="00A04BAA" w:rsidRPr="00C30D76" w:rsidRDefault="00A04BAA" w:rsidP="00A04BAA">
            <w:pPr>
              <w:shd w:val="clear" w:color="auto" w:fill="FFFFFF"/>
              <w:spacing w:after="200" w:line="216" w:lineRule="auto"/>
              <w:jc w:val="center"/>
              <w:rPr>
                <w:rFonts w:ascii="Times New Roman" w:eastAsia="Calibri" w:hAnsi="Times New Roman" w:cs="Times New Roman"/>
                <w:bCs/>
                <w:sz w:val="16"/>
                <w:szCs w:val="16"/>
              </w:rPr>
            </w:pPr>
          </w:p>
        </w:tc>
        <w:tc>
          <w:tcPr>
            <w:tcW w:w="1871" w:type="dxa"/>
            <w:tcBorders>
              <w:left w:val="single" w:sz="4" w:space="0" w:color="auto"/>
              <w:right w:val="single" w:sz="4" w:space="0" w:color="auto"/>
            </w:tcBorders>
          </w:tcPr>
          <w:p w:rsidR="00A04BAA" w:rsidRPr="00C30D76" w:rsidRDefault="00A04BAA" w:rsidP="00A04BAA">
            <w:pPr>
              <w:shd w:val="clear" w:color="auto" w:fill="FFFFFF"/>
              <w:spacing w:after="200" w:line="216"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Хлопковая совка</w:t>
            </w:r>
          </w:p>
        </w:tc>
        <w:tc>
          <w:tcPr>
            <w:tcW w:w="2495" w:type="dxa"/>
            <w:vMerge w:val="restart"/>
            <w:tcBorders>
              <w:left w:val="single" w:sz="4" w:space="0" w:color="auto"/>
              <w:right w:val="single" w:sz="4" w:space="0" w:color="auto"/>
            </w:tcBorders>
          </w:tcPr>
          <w:p w:rsidR="00A04BAA" w:rsidRPr="00C30D76" w:rsidRDefault="00A04BAA" w:rsidP="00A04BAA">
            <w:pPr>
              <w:shd w:val="clear" w:color="auto" w:fill="FFFFFF"/>
              <w:spacing w:after="200" w:line="216" w:lineRule="auto"/>
              <w:jc w:val="both"/>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Опрыскивание в период вегетации. Расход рабочей жидкости – 200-300 л/га</w:t>
            </w:r>
          </w:p>
        </w:tc>
        <w:tc>
          <w:tcPr>
            <w:tcW w:w="680" w:type="dxa"/>
            <w:vMerge/>
            <w:shd w:val="clear" w:color="auto" w:fill="FFFFFF"/>
          </w:tcPr>
          <w:p w:rsidR="00A04BAA" w:rsidRPr="00C30D76" w:rsidRDefault="00A04BAA" w:rsidP="00A04BAA">
            <w:pPr>
              <w:spacing w:after="0" w:line="240" w:lineRule="auto"/>
              <w:rPr>
                <w:rFonts w:ascii="Times New Roman" w:eastAsia="Calibri" w:hAnsi="Times New Roman" w:cs="Times New Roman"/>
                <w:bCs/>
                <w:sz w:val="16"/>
                <w:szCs w:val="16"/>
              </w:rPr>
            </w:pPr>
          </w:p>
        </w:tc>
        <w:tc>
          <w:tcPr>
            <w:tcW w:w="680" w:type="dxa"/>
            <w:vMerge/>
            <w:shd w:val="clear" w:color="auto" w:fill="FFFFFF"/>
            <w:vAlign w:val="bottom"/>
          </w:tcPr>
          <w:p w:rsidR="00A04BAA" w:rsidRPr="00C30D76" w:rsidRDefault="00A04BAA" w:rsidP="00A04BAA">
            <w:pPr>
              <w:spacing w:after="0" w:line="240" w:lineRule="auto"/>
              <w:rPr>
                <w:rFonts w:ascii="Times New Roman" w:eastAsia="Calibri" w:hAnsi="Times New Roman" w:cs="Times New Roman"/>
                <w:bCs/>
                <w:sz w:val="16"/>
                <w:szCs w:val="16"/>
              </w:rPr>
            </w:pPr>
          </w:p>
        </w:tc>
      </w:tr>
      <w:tr w:rsidR="00A04BAA" w:rsidRPr="00C30D76" w:rsidTr="00B9114A">
        <w:trPr>
          <w:cantSplit/>
          <w:trHeight w:val="173"/>
        </w:trPr>
        <w:tc>
          <w:tcPr>
            <w:tcW w:w="1701" w:type="dxa"/>
            <w:vMerge/>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Calibri" w:hAnsi="Times New Roman" w:cs="Times New Roman"/>
                <w:bCs/>
                <w:color w:val="FF0000"/>
                <w:sz w:val="16"/>
                <w:szCs w:val="16"/>
              </w:rPr>
            </w:pPr>
          </w:p>
        </w:tc>
        <w:tc>
          <w:tcPr>
            <w:tcW w:w="1134" w:type="dxa"/>
            <w:vMerge/>
            <w:shd w:val="clear" w:color="auto" w:fill="FFFFFF"/>
            <w:vAlign w:val="bottom"/>
          </w:tcPr>
          <w:p w:rsidR="00A04BAA" w:rsidRPr="00C30D76" w:rsidRDefault="00A04BAA" w:rsidP="00A04BAA">
            <w:pPr>
              <w:spacing w:after="0" w:line="240" w:lineRule="auto"/>
              <w:jc w:val="center"/>
              <w:rPr>
                <w:rFonts w:ascii="Times New Roman" w:eastAsia="Calibri" w:hAnsi="Times New Roman" w:cs="Times New Roman"/>
                <w:bCs/>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shd w:val="clear" w:color="auto" w:fill="FFFFFF"/>
              <w:spacing w:after="200" w:line="216"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Соя</w:t>
            </w:r>
          </w:p>
        </w:tc>
        <w:tc>
          <w:tcPr>
            <w:tcW w:w="1871" w:type="dxa"/>
            <w:tcBorders>
              <w:left w:val="single" w:sz="4" w:space="0" w:color="auto"/>
              <w:right w:val="single" w:sz="4" w:space="0" w:color="auto"/>
            </w:tcBorders>
          </w:tcPr>
          <w:p w:rsidR="00A04BAA" w:rsidRPr="00C30D76" w:rsidRDefault="00A04BAA" w:rsidP="00A04BAA">
            <w:pPr>
              <w:shd w:val="clear" w:color="auto" w:fill="FFFFFF"/>
              <w:spacing w:after="200" w:line="216"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Хлопковая совка, акациевая (бобовая) огневка</w:t>
            </w:r>
          </w:p>
        </w:tc>
        <w:tc>
          <w:tcPr>
            <w:tcW w:w="2495" w:type="dxa"/>
            <w:vMerge/>
            <w:tcBorders>
              <w:left w:val="single" w:sz="4" w:space="0" w:color="auto"/>
              <w:right w:val="single" w:sz="4" w:space="0" w:color="auto"/>
            </w:tcBorders>
          </w:tcPr>
          <w:p w:rsidR="00A04BAA" w:rsidRPr="00C30D76" w:rsidRDefault="00A04BAA" w:rsidP="00A04BAA">
            <w:pPr>
              <w:shd w:val="clear" w:color="auto" w:fill="FFFFFF"/>
              <w:spacing w:after="200" w:line="216" w:lineRule="auto"/>
              <w:jc w:val="both"/>
              <w:rPr>
                <w:rFonts w:ascii="Calibri" w:eastAsia="Calibri" w:hAnsi="Calibri" w:cs="Times New Roman"/>
                <w:bCs/>
              </w:rPr>
            </w:pPr>
          </w:p>
        </w:tc>
        <w:tc>
          <w:tcPr>
            <w:tcW w:w="680" w:type="dxa"/>
            <w:vMerge/>
            <w:shd w:val="clear" w:color="auto" w:fill="FFFFFF"/>
          </w:tcPr>
          <w:p w:rsidR="00A04BAA" w:rsidRPr="00C30D76" w:rsidRDefault="00A04BAA" w:rsidP="00A04BAA">
            <w:pPr>
              <w:spacing w:after="0" w:line="240" w:lineRule="auto"/>
              <w:rPr>
                <w:rFonts w:ascii="Times New Roman" w:eastAsia="Calibri" w:hAnsi="Times New Roman" w:cs="Times New Roman"/>
                <w:bCs/>
                <w:sz w:val="16"/>
                <w:szCs w:val="16"/>
              </w:rPr>
            </w:pPr>
          </w:p>
        </w:tc>
        <w:tc>
          <w:tcPr>
            <w:tcW w:w="680" w:type="dxa"/>
            <w:vMerge/>
            <w:shd w:val="clear" w:color="auto" w:fill="FFFFFF"/>
            <w:vAlign w:val="bottom"/>
          </w:tcPr>
          <w:p w:rsidR="00A04BAA" w:rsidRPr="00C30D76" w:rsidRDefault="00A04BAA" w:rsidP="00A04BAA">
            <w:pPr>
              <w:spacing w:after="0" w:line="240" w:lineRule="auto"/>
              <w:rPr>
                <w:rFonts w:ascii="Times New Roman" w:eastAsia="Calibri" w:hAnsi="Times New Roman" w:cs="Times New Roman"/>
                <w:bCs/>
                <w:sz w:val="16"/>
                <w:szCs w:val="16"/>
              </w:rPr>
            </w:pPr>
          </w:p>
        </w:tc>
      </w:tr>
      <w:tr w:rsidR="00A04BAA" w:rsidRPr="00C30D76" w:rsidTr="00B9114A">
        <w:trPr>
          <w:cantSplit/>
          <w:trHeight w:val="173"/>
        </w:trPr>
        <w:tc>
          <w:tcPr>
            <w:tcW w:w="1701" w:type="dxa"/>
            <w:vMerge/>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Calibri" w:hAnsi="Times New Roman" w:cs="Times New Roman"/>
                <w:bCs/>
                <w:color w:val="FF0000"/>
                <w:sz w:val="16"/>
                <w:szCs w:val="16"/>
              </w:rPr>
            </w:pPr>
          </w:p>
        </w:tc>
        <w:tc>
          <w:tcPr>
            <w:tcW w:w="1134" w:type="dxa"/>
            <w:vMerge/>
            <w:shd w:val="clear" w:color="auto" w:fill="FFFFFF"/>
            <w:vAlign w:val="bottom"/>
          </w:tcPr>
          <w:p w:rsidR="00A04BAA" w:rsidRPr="00C30D76" w:rsidRDefault="00A04BAA" w:rsidP="00A04BAA">
            <w:pPr>
              <w:spacing w:after="0" w:line="240" w:lineRule="auto"/>
              <w:jc w:val="center"/>
              <w:rPr>
                <w:rFonts w:ascii="Times New Roman" w:eastAsia="Calibri" w:hAnsi="Times New Roman" w:cs="Times New Roman"/>
                <w:bCs/>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shd w:val="clear" w:color="auto" w:fill="FFFFFF"/>
              <w:spacing w:after="200" w:line="216"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Нут</w:t>
            </w:r>
          </w:p>
        </w:tc>
        <w:tc>
          <w:tcPr>
            <w:tcW w:w="1871" w:type="dxa"/>
            <w:tcBorders>
              <w:left w:val="single" w:sz="4" w:space="0" w:color="auto"/>
              <w:right w:val="single" w:sz="4" w:space="0" w:color="auto"/>
            </w:tcBorders>
          </w:tcPr>
          <w:p w:rsidR="00A04BAA" w:rsidRPr="00C30D76" w:rsidRDefault="00A04BAA" w:rsidP="00A04BAA">
            <w:pPr>
              <w:shd w:val="clear" w:color="auto" w:fill="FFFFFF"/>
              <w:spacing w:after="200" w:line="216"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Хлопковая совка, тли</w:t>
            </w:r>
          </w:p>
        </w:tc>
        <w:tc>
          <w:tcPr>
            <w:tcW w:w="2495" w:type="dxa"/>
            <w:vMerge/>
            <w:tcBorders>
              <w:left w:val="single" w:sz="4" w:space="0" w:color="auto"/>
              <w:right w:val="single" w:sz="4" w:space="0" w:color="auto"/>
            </w:tcBorders>
          </w:tcPr>
          <w:p w:rsidR="00A04BAA" w:rsidRPr="00C30D76" w:rsidRDefault="00A04BAA" w:rsidP="00A04BAA">
            <w:pPr>
              <w:shd w:val="clear" w:color="auto" w:fill="FFFFFF"/>
              <w:spacing w:after="200" w:line="216" w:lineRule="auto"/>
              <w:jc w:val="both"/>
              <w:rPr>
                <w:rFonts w:ascii="Calibri" w:eastAsia="Calibri" w:hAnsi="Calibri" w:cs="Times New Roman"/>
                <w:bCs/>
              </w:rPr>
            </w:pPr>
          </w:p>
        </w:tc>
        <w:tc>
          <w:tcPr>
            <w:tcW w:w="680" w:type="dxa"/>
            <w:vMerge/>
            <w:shd w:val="clear" w:color="auto" w:fill="FFFFFF"/>
          </w:tcPr>
          <w:p w:rsidR="00A04BAA" w:rsidRPr="00C30D76" w:rsidRDefault="00A04BAA" w:rsidP="00A04BAA">
            <w:pPr>
              <w:spacing w:after="0" w:line="240" w:lineRule="auto"/>
              <w:rPr>
                <w:rFonts w:ascii="Times New Roman" w:eastAsia="Calibri" w:hAnsi="Times New Roman" w:cs="Times New Roman"/>
                <w:bCs/>
                <w:sz w:val="16"/>
                <w:szCs w:val="16"/>
              </w:rPr>
            </w:pPr>
          </w:p>
        </w:tc>
        <w:tc>
          <w:tcPr>
            <w:tcW w:w="680" w:type="dxa"/>
            <w:vMerge/>
            <w:shd w:val="clear" w:color="auto" w:fill="FFFFFF"/>
            <w:vAlign w:val="bottom"/>
          </w:tcPr>
          <w:p w:rsidR="00A04BAA" w:rsidRPr="00C30D76" w:rsidRDefault="00A04BAA" w:rsidP="00A04BAA">
            <w:pPr>
              <w:spacing w:after="0" w:line="240" w:lineRule="auto"/>
              <w:rPr>
                <w:rFonts w:ascii="Times New Roman" w:eastAsia="Calibri" w:hAnsi="Times New Roman" w:cs="Times New Roman"/>
                <w:bCs/>
                <w:sz w:val="16"/>
                <w:szCs w:val="16"/>
              </w:rPr>
            </w:pPr>
          </w:p>
        </w:tc>
      </w:tr>
      <w:tr w:rsidR="00A04BAA" w:rsidRPr="00C30D76" w:rsidTr="00B9114A">
        <w:trPr>
          <w:cantSplit/>
          <w:trHeight w:val="173"/>
        </w:trPr>
        <w:tc>
          <w:tcPr>
            <w:tcW w:w="1701" w:type="dxa"/>
            <w:vMerge/>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Calibri" w:hAnsi="Times New Roman" w:cs="Times New Roman"/>
                <w:bCs/>
                <w:color w:val="FF0000"/>
                <w:sz w:val="16"/>
                <w:szCs w:val="16"/>
              </w:rPr>
            </w:pPr>
          </w:p>
        </w:tc>
        <w:tc>
          <w:tcPr>
            <w:tcW w:w="1134" w:type="dxa"/>
            <w:vMerge/>
            <w:shd w:val="clear" w:color="auto" w:fill="FFFFFF"/>
            <w:vAlign w:val="bottom"/>
          </w:tcPr>
          <w:p w:rsidR="00A04BAA" w:rsidRPr="00C30D76" w:rsidRDefault="00A04BAA" w:rsidP="00A04BAA">
            <w:pPr>
              <w:spacing w:after="0" w:line="240" w:lineRule="auto"/>
              <w:jc w:val="center"/>
              <w:rPr>
                <w:rFonts w:ascii="Times New Roman" w:eastAsia="Calibri" w:hAnsi="Times New Roman" w:cs="Times New Roman"/>
                <w:bCs/>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shd w:val="clear" w:color="auto" w:fill="FFFFFF"/>
              <w:spacing w:after="200" w:line="216"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Горох</w:t>
            </w:r>
          </w:p>
        </w:tc>
        <w:tc>
          <w:tcPr>
            <w:tcW w:w="1871" w:type="dxa"/>
            <w:tcBorders>
              <w:left w:val="single" w:sz="4" w:space="0" w:color="auto"/>
              <w:right w:val="single" w:sz="4" w:space="0" w:color="auto"/>
            </w:tcBorders>
          </w:tcPr>
          <w:p w:rsidR="00A04BAA" w:rsidRPr="00C30D76" w:rsidRDefault="00A04BAA" w:rsidP="00A04BAA">
            <w:pPr>
              <w:shd w:val="clear" w:color="auto" w:fill="FFFFFF"/>
              <w:spacing w:after="200" w:line="216"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Гороховая тля</w:t>
            </w:r>
          </w:p>
        </w:tc>
        <w:tc>
          <w:tcPr>
            <w:tcW w:w="2495" w:type="dxa"/>
            <w:vMerge/>
            <w:tcBorders>
              <w:left w:val="single" w:sz="4" w:space="0" w:color="auto"/>
              <w:right w:val="single" w:sz="4" w:space="0" w:color="auto"/>
            </w:tcBorders>
          </w:tcPr>
          <w:p w:rsidR="00A04BAA" w:rsidRPr="00C30D76" w:rsidRDefault="00A04BAA" w:rsidP="00A04BAA">
            <w:pPr>
              <w:shd w:val="clear" w:color="auto" w:fill="FFFFFF"/>
              <w:spacing w:after="200" w:line="216" w:lineRule="auto"/>
              <w:jc w:val="both"/>
              <w:rPr>
                <w:rFonts w:ascii="Calibri" w:eastAsia="Calibri" w:hAnsi="Calibri" w:cs="Times New Roman"/>
                <w:bCs/>
              </w:rPr>
            </w:pPr>
          </w:p>
        </w:tc>
        <w:tc>
          <w:tcPr>
            <w:tcW w:w="680" w:type="dxa"/>
            <w:vMerge/>
            <w:shd w:val="clear" w:color="auto" w:fill="FFFFFF"/>
          </w:tcPr>
          <w:p w:rsidR="00A04BAA" w:rsidRPr="00C30D76" w:rsidRDefault="00A04BAA" w:rsidP="00A04BAA">
            <w:pPr>
              <w:spacing w:after="0" w:line="240" w:lineRule="auto"/>
              <w:rPr>
                <w:rFonts w:ascii="Times New Roman" w:eastAsia="Calibri" w:hAnsi="Times New Roman" w:cs="Times New Roman"/>
                <w:bCs/>
                <w:sz w:val="16"/>
                <w:szCs w:val="16"/>
              </w:rPr>
            </w:pPr>
          </w:p>
        </w:tc>
        <w:tc>
          <w:tcPr>
            <w:tcW w:w="680" w:type="dxa"/>
            <w:vMerge/>
            <w:shd w:val="clear" w:color="auto" w:fill="FFFFFF"/>
            <w:vAlign w:val="bottom"/>
          </w:tcPr>
          <w:p w:rsidR="00A04BAA" w:rsidRPr="00C30D76" w:rsidRDefault="00A04BAA" w:rsidP="00A04BAA">
            <w:pPr>
              <w:spacing w:after="0" w:line="240" w:lineRule="auto"/>
              <w:rPr>
                <w:rFonts w:ascii="Times New Roman" w:eastAsia="Calibri" w:hAnsi="Times New Roman" w:cs="Times New Roman"/>
                <w:bCs/>
                <w:sz w:val="16"/>
                <w:szCs w:val="16"/>
              </w:rPr>
            </w:pPr>
          </w:p>
        </w:tc>
      </w:tr>
      <w:tr w:rsidR="00A04BAA" w:rsidRPr="00C30D76" w:rsidTr="00B9114A">
        <w:trPr>
          <w:cantSplit/>
          <w:trHeight w:val="173"/>
        </w:trPr>
        <w:tc>
          <w:tcPr>
            <w:tcW w:w="1701" w:type="dxa"/>
            <w:vMerge/>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Calibri" w:hAnsi="Times New Roman" w:cs="Times New Roman"/>
                <w:bCs/>
                <w:color w:val="FF0000"/>
                <w:sz w:val="16"/>
                <w:szCs w:val="16"/>
              </w:rPr>
            </w:pPr>
          </w:p>
        </w:tc>
        <w:tc>
          <w:tcPr>
            <w:tcW w:w="1134" w:type="dxa"/>
            <w:vMerge/>
            <w:shd w:val="clear" w:color="auto" w:fill="FFFFFF"/>
            <w:vAlign w:val="bottom"/>
          </w:tcPr>
          <w:p w:rsidR="00A04BAA" w:rsidRPr="00C30D76" w:rsidRDefault="00A04BAA" w:rsidP="00A04BAA">
            <w:pPr>
              <w:spacing w:after="0" w:line="240" w:lineRule="auto"/>
              <w:jc w:val="center"/>
              <w:rPr>
                <w:rFonts w:ascii="Times New Roman" w:eastAsia="Calibri" w:hAnsi="Times New Roman" w:cs="Times New Roman"/>
                <w:bCs/>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shd w:val="clear" w:color="auto" w:fill="FFFFFF"/>
              <w:spacing w:after="200" w:line="216"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Рапс яровой и озимый</w:t>
            </w:r>
          </w:p>
        </w:tc>
        <w:tc>
          <w:tcPr>
            <w:tcW w:w="1871" w:type="dxa"/>
            <w:tcBorders>
              <w:left w:val="single" w:sz="4" w:space="0" w:color="auto"/>
              <w:right w:val="single" w:sz="4" w:space="0" w:color="auto"/>
            </w:tcBorders>
          </w:tcPr>
          <w:p w:rsidR="00A04BAA" w:rsidRPr="00C30D76" w:rsidRDefault="00A04BAA" w:rsidP="00A04BAA">
            <w:pPr>
              <w:shd w:val="clear" w:color="auto" w:fill="FFFFFF"/>
              <w:spacing w:after="200" w:line="216"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Капустная моль</w:t>
            </w:r>
          </w:p>
        </w:tc>
        <w:tc>
          <w:tcPr>
            <w:tcW w:w="2495" w:type="dxa"/>
            <w:vMerge/>
            <w:tcBorders>
              <w:left w:val="single" w:sz="4" w:space="0" w:color="auto"/>
              <w:right w:val="single" w:sz="4" w:space="0" w:color="auto"/>
            </w:tcBorders>
          </w:tcPr>
          <w:p w:rsidR="00A04BAA" w:rsidRPr="00C30D76" w:rsidRDefault="00A04BAA" w:rsidP="00A04BAA">
            <w:pPr>
              <w:shd w:val="clear" w:color="auto" w:fill="FFFFFF"/>
              <w:spacing w:after="200" w:line="216" w:lineRule="auto"/>
              <w:jc w:val="both"/>
              <w:rPr>
                <w:rFonts w:ascii="Calibri" w:eastAsia="Calibri" w:hAnsi="Calibri" w:cs="Times New Roman"/>
                <w:bCs/>
              </w:rPr>
            </w:pPr>
          </w:p>
        </w:tc>
        <w:tc>
          <w:tcPr>
            <w:tcW w:w="680" w:type="dxa"/>
            <w:vMerge/>
            <w:shd w:val="clear" w:color="auto" w:fill="FFFFFF"/>
          </w:tcPr>
          <w:p w:rsidR="00A04BAA" w:rsidRPr="00C30D76" w:rsidRDefault="00A04BAA" w:rsidP="00A04BAA">
            <w:pPr>
              <w:spacing w:after="0" w:line="240" w:lineRule="auto"/>
              <w:rPr>
                <w:rFonts w:ascii="Times New Roman" w:eastAsia="Calibri" w:hAnsi="Times New Roman" w:cs="Times New Roman"/>
                <w:bCs/>
                <w:sz w:val="16"/>
                <w:szCs w:val="16"/>
              </w:rPr>
            </w:pPr>
          </w:p>
        </w:tc>
        <w:tc>
          <w:tcPr>
            <w:tcW w:w="680" w:type="dxa"/>
            <w:vMerge/>
            <w:shd w:val="clear" w:color="auto" w:fill="FFFFFF"/>
            <w:vAlign w:val="bottom"/>
          </w:tcPr>
          <w:p w:rsidR="00A04BAA" w:rsidRPr="00C30D76" w:rsidRDefault="00A04BAA" w:rsidP="00A04BAA">
            <w:pPr>
              <w:spacing w:after="0" w:line="240" w:lineRule="auto"/>
              <w:rPr>
                <w:rFonts w:ascii="Times New Roman" w:eastAsia="Calibri" w:hAnsi="Times New Roman" w:cs="Times New Roman"/>
                <w:bCs/>
                <w:sz w:val="16"/>
                <w:szCs w:val="16"/>
              </w:rPr>
            </w:pPr>
          </w:p>
        </w:tc>
      </w:tr>
      <w:tr w:rsidR="00A04BAA" w:rsidRPr="00C30D76" w:rsidTr="00B9114A">
        <w:trPr>
          <w:cantSplit/>
          <w:trHeight w:val="173"/>
        </w:trPr>
        <w:tc>
          <w:tcPr>
            <w:tcW w:w="1701" w:type="dxa"/>
            <w:vMerge/>
            <w:tcBorders>
              <w:bottom w:val="doub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Calibri" w:hAnsi="Times New Roman" w:cs="Times New Roman"/>
                <w:bCs/>
                <w:color w:val="FF0000"/>
                <w:sz w:val="16"/>
                <w:szCs w:val="16"/>
              </w:rPr>
            </w:pPr>
          </w:p>
        </w:tc>
        <w:tc>
          <w:tcPr>
            <w:tcW w:w="1134" w:type="dxa"/>
            <w:vMerge/>
            <w:tcBorders>
              <w:bottom w:val="double" w:sz="4" w:space="0" w:color="auto"/>
            </w:tcBorders>
            <w:shd w:val="clear" w:color="auto" w:fill="FFFFFF"/>
            <w:vAlign w:val="bottom"/>
          </w:tcPr>
          <w:p w:rsidR="00A04BAA" w:rsidRPr="00C30D76" w:rsidRDefault="00A04BAA" w:rsidP="00A04BAA">
            <w:pPr>
              <w:spacing w:after="0" w:line="240" w:lineRule="auto"/>
              <w:jc w:val="center"/>
              <w:rPr>
                <w:rFonts w:ascii="Times New Roman" w:eastAsia="Calibri" w:hAnsi="Times New Roman" w:cs="Times New Roman"/>
                <w:bCs/>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shd w:val="clear" w:color="auto" w:fill="FFFFFF"/>
              <w:spacing w:after="200" w:line="216"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Свекла сахарная</w:t>
            </w:r>
          </w:p>
        </w:tc>
        <w:tc>
          <w:tcPr>
            <w:tcW w:w="1871" w:type="dxa"/>
            <w:tcBorders>
              <w:left w:val="single" w:sz="4" w:space="0" w:color="auto"/>
              <w:right w:val="single" w:sz="4" w:space="0" w:color="auto"/>
            </w:tcBorders>
          </w:tcPr>
          <w:p w:rsidR="00A04BAA" w:rsidRPr="00C30D76" w:rsidRDefault="00A04BAA" w:rsidP="00A04BAA">
            <w:pPr>
              <w:shd w:val="clear" w:color="auto" w:fill="FFFFFF"/>
              <w:spacing w:after="200" w:line="216"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Свекловичная минирующая моль</w:t>
            </w:r>
          </w:p>
        </w:tc>
        <w:tc>
          <w:tcPr>
            <w:tcW w:w="2495" w:type="dxa"/>
            <w:vMerge/>
            <w:tcBorders>
              <w:left w:val="single" w:sz="4" w:space="0" w:color="auto"/>
              <w:right w:val="single" w:sz="4" w:space="0" w:color="auto"/>
            </w:tcBorders>
          </w:tcPr>
          <w:p w:rsidR="00A04BAA" w:rsidRPr="00C30D76" w:rsidRDefault="00A04BAA" w:rsidP="00A04BAA">
            <w:pPr>
              <w:shd w:val="clear" w:color="auto" w:fill="FFFFFF"/>
              <w:spacing w:after="200" w:line="216" w:lineRule="auto"/>
              <w:jc w:val="both"/>
              <w:rPr>
                <w:rFonts w:ascii="Calibri" w:eastAsia="Calibri" w:hAnsi="Calibri" w:cs="Times New Roman"/>
                <w:bCs/>
              </w:rPr>
            </w:pPr>
          </w:p>
        </w:tc>
        <w:tc>
          <w:tcPr>
            <w:tcW w:w="680" w:type="dxa"/>
            <w:vMerge/>
            <w:tcBorders>
              <w:bottom w:val="doub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bCs/>
                <w:sz w:val="16"/>
                <w:szCs w:val="16"/>
              </w:rPr>
            </w:pPr>
          </w:p>
        </w:tc>
        <w:tc>
          <w:tcPr>
            <w:tcW w:w="680" w:type="dxa"/>
            <w:vMerge/>
            <w:tcBorders>
              <w:bottom w:val="double" w:sz="4" w:space="0" w:color="auto"/>
            </w:tcBorders>
            <w:shd w:val="clear" w:color="auto" w:fill="FFFFFF"/>
            <w:vAlign w:val="bottom"/>
          </w:tcPr>
          <w:p w:rsidR="00A04BAA" w:rsidRPr="00C30D76" w:rsidRDefault="00A04BAA" w:rsidP="00A04BAA">
            <w:pPr>
              <w:spacing w:after="0" w:line="240" w:lineRule="auto"/>
              <w:rPr>
                <w:rFonts w:ascii="Times New Roman" w:eastAsia="Calibri" w:hAnsi="Times New Roman" w:cs="Times New Roman"/>
                <w:bCs/>
                <w:sz w:val="16"/>
                <w:szCs w:val="16"/>
              </w:rPr>
            </w:pPr>
          </w:p>
        </w:tc>
      </w:tr>
      <w:tr w:rsidR="00A04BAA" w:rsidRPr="00C30D76" w:rsidTr="00B9114A">
        <w:trPr>
          <w:cantSplit/>
          <w:trHeight w:val="630"/>
        </w:trPr>
        <w:tc>
          <w:tcPr>
            <w:tcW w:w="1701" w:type="dxa"/>
            <w:vMerge w:val="restart"/>
            <w:tcBorders>
              <w:top w:val="doub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Calibri" w:hAnsi="Times New Roman" w:cs="Times New Roman"/>
                <w:b/>
                <w:bCs/>
                <w:sz w:val="16"/>
                <w:szCs w:val="16"/>
              </w:rPr>
            </w:pPr>
            <w:r w:rsidRPr="00C30D76">
              <w:rPr>
                <w:rFonts w:ascii="Times New Roman" w:eastAsia="Calibri" w:hAnsi="Times New Roman" w:cs="Times New Roman"/>
                <w:b/>
                <w:bCs/>
                <w:sz w:val="16"/>
                <w:szCs w:val="16"/>
              </w:rPr>
              <w:t>Зеленый барьер, СП</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Calibri" w:hAnsi="Times New Roman" w:cs="Times New Roman"/>
                <w:b/>
                <w:bCs/>
                <w:sz w:val="16"/>
                <w:szCs w:val="16"/>
              </w:rPr>
              <w:t>(10</w:t>
            </w:r>
            <w:r w:rsidRPr="00C30D76">
              <w:rPr>
                <w:rFonts w:ascii="Times New Roman" w:eastAsia="Calibri" w:hAnsi="Times New Roman" w:cs="Times New Roman"/>
                <w:b/>
                <w:bCs/>
                <w:sz w:val="16"/>
                <w:szCs w:val="16"/>
                <w:vertAlign w:val="superscript"/>
              </w:rPr>
              <w:t>8</w:t>
            </w:r>
            <w:r w:rsidRPr="00C30D76">
              <w:rPr>
                <w:rFonts w:ascii="Times New Roman" w:eastAsia="Calibri" w:hAnsi="Times New Roman" w:cs="Times New Roman"/>
                <w:b/>
                <w:bCs/>
                <w:sz w:val="16"/>
                <w:szCs w:val="16"/>
              </w:rPr>
              <w:t xml:space="preserve"> КОЕ/мл</w:t>
            </w:r>
            <w:r w:rsidRPr="00C30D76">
              <w:rPr>
                <w:rFonts w:ascii="Times New Roman" w:eastAsia="Times New Roman" w:hAnsi="Times New Roman" w:cs="Times New Roman"/>
                <w:b/>
                <w:bCs/>
                <w:sz w:val="16"/>
                <w:szCs w:val="16"/>
                <w:lang w:eastAsia="ru-RU"/>
              </w:rPr>
              <w:t>)</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 xml:space="preserve">ООО </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«ФУНГИПАК»</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4/3</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369-01-1123-1</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23.05.2026</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double" w:sz="4" w:space="0" w:color="auto"/>
              <w:bottom w:val="sing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0,05</w:t>
            </w:r>
          </w:p>
        </w:tc>
        <w:tc>
          <w:tcPr>
            <w:tcW w:w="1418" w:type="dxa"/>
            <w:vMerge w:val="restart"/>
            <w:tcBorders>
              <w:top w:val="double" w:sz="4" w:space="0" w:color="auto"/>
            </w:tcBorders>
            <w:shd w:val="clear" w:color="auto" w:fill="FFFFFF"/>
          </w:tcPr>
          <w:p w:rsidR="00A04BAA" w:rsidRPr="00C30D76" w:rsidRDefault="00A04BAA" w:rsidP="00A04BAA">
            <w:pPr>
              <w:overflowPunct w:val="0"/>
              <w:autoSpaceDE w:val="0"/>
              <w:autoSpaceDN w:val="0"/>
              <w:spacing w:after="200" w:line="216"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lang w:bidi="ru-RU"/>
              </w:rPr>
              <w:t>Пастбища, участки, заселенные саранчовыми</w:t>
            </w:r>
          </w:p>
          <w:p w:rsidR="00A04BAA" w:rsidRPr="00C30D76" w:rsidRDefault="00A04BAA" w:rsidP="00A04BAA">
            <w:pPr>
              <w:overflowPunct w:val="0"/>
              <w:autoSpaceDE w:val="0"/>
              <w:autoSpaceDN w:val="0"/>
              <w:spacing w:after="0" w:line="216" w:lineRule="auto"/>
              <w:jc w:val="center"/>
              <w:rPr>
                <w:rFonts w:ascii="Times New Roman" w:eastAsia="Calibri" w:hAnsi="Times New Roman" w:cs="Times New Roman"/>
                <w:sz w:val="16"/>
                <w:szCs w:val="16"/>
              </w:rPr>
            </w:pPr>
          </w:p>
        </w:tc>
        <w:tc>
          <w:tcPr>
            <w:tcW w:w="1871" w:type="dxa"/>
            <w:vMerge w:val="restart"/>
            <w:tcBorders>
              <w:top w:val="double" w:sz="4" w:space="0" w:color="auto"/>
            </w:tcBorders>
            <w:shd w:val="clear" w:color="auto" w:fill="FFFFFF"/>
          </w:tcPr>
          <w:p w:rsidR="00A04BAA" w:rsidRPr="00C30D76" w:rsidRDefault="00A04BAA" w:rsidP="00A04BAA">
            <w:pPr>
              <w:overflowPunct w:val="0"/>
              <w:autoSpaceDE w:val="0"/>
              <w:autoSpaceDN w:val="0"/>
              <w:spacing w:after="200" w:line="276"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lang w:bidi="ru-RU"/>
              </w:rPr>
              <w:t>Саранчовые</w:t>
            </w:r>
          </w:p>
          <w:p w:rsidR="00A04BAA" w:rsidRPr="00C30D76" w:rsidRDefault="00A04BAA" w:rsidP="00A04BAA">
            <w:pPr>
              <w:overflowPunct w:val="0"/>
              <w:autoSpaceDE w:val="0"/>
              <w:autoSpaceDN w:val="0"/>
              <w:spacing w:after="0" w:line="276" w:lineRule="auto"/>
              <w:rPr>
                <w:rFonts w:ascii="Times New Roman" w:eastAsia="Calibri" w:hAnsi="Times New Roman" w:cs="Times New Roman"/>
                <w:sz w:val="16"/>
                <w:szCs w:val="16"/>
              </w:rPr>
            </w:pPr>
          </w:p>
        </w:tc>
        <w:tc>
          <w:tcPr>
            <w:tcW w:w="2495" w:type="dxa"/>
            <w:tcBorders>
              <w:top w:val="double" w:sz="4" w:space="0" w:color="auto"/>
              <w:bottom w:val="single" w:sz="4" w:space="0" w:color="auto"/>
            </w:tcBorders>
            <w:shd w:val="clear" w:color="auto" w:fill="FFFFFF"/>
          </w:tcPr>
          <w:p w:rsidR="00A04BAA" w:rsidRPr="00C30D76" w:rsidRDefault="00A04BAA" w:rsidP="00A04BAA">
            <w:pPr>
              <w:widowControl w:val="0"/>
              <w:spacing w:after="0" w:line="240" w:lineRule="auto"/>
              <w:rPr>
                <w:rFonts w:ascii="Times New Roman" w:eastAsia="Times New Roman" w:hAnsi="Times New Roman" w:cs="Times New Roman"/>
                <w:sz w:val="16"/>
                <w:szCs w:val="16"/>
              </w:rPr>
            </w:pPr>
            <w:r w:rsidRPr="00C30D76">
              <w:rPr>
                <w:rFonts w:ascii="Times New Roman" w:eastAsia="Times New Roman" w:hAnsi="Times New Roman" w:cs="Times New Roman"/>
                <w:sz w:val="16"/>
                <w:szCs w:val="16"/>
                <w:lang w:bidi="ru-RU"/>
              </w:rPr>
              <w:t>Опрыскивание в период вегетации. Расход рабочей жидкости – 300 л/га</w:t>
            </w:r>
          </w:p>
        </w:tc>
        <w:tc>
          <w:tcPr>
            <w:tcW w:w="680" w:type="dxa"/>
            <w:vMerge w:val="restart"/>
            <w:tcBorders>
              <w:top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 5(1)</w:t>
            </w:r>
          </w:p>
          <w:p w:rsidR="00A04BAA" w:rsidRPr="00C30D76" w:rsidRDefault="00A04BAA" w:rsidP="00A04BAA">
            <w:pPr>
              <w:overflowPunct w:val="0"/>
              <w:autoSpaceDE w:val="0"/>
              <w:autoSpaceDN w:val="0"/>
              <w:spacing w:after="0" w:line="216" w:lineRule="auto"/>
              <w:jc w:val="center"/>
              <w:rPr>
                <w:rFonts w:ascii="Times New Roman" w:eastAsia="Times New Roman" w:hAnsi="Times New Roman" w:cs="Times New Roman"/>
                <w:sz w:val="16"/>
                <w:szCs w:val="16"/>
                <w:lang w:eastAsia="ru-RU"/>
              </w:rPr>
            </w:pPr>
          </w:p>
        </w:tc>
        <w:tc>
          <w:tcPr>
            <w:tcW w:w="680" w:type="dxa"/>
            <w:vMerge w:val="restart"/>
            <w:tcBorders>
              <w:top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Pr>
        <w:tc>
          <w:tcPr>
            <w:tcW w:w="1701" w:type="dxa"/>
            <w:vMerge/>
            <w:tcBorders>
              <w:bottom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single" w:sz="4" w:space="0" w:color="auto"/>
            </w:tcBorders>
            <w:shd w:val="clear" w:color="auto" w:fill="FFFFFF"/>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0,05 (А)</w:t>
            </w:r>
          </w:p>
        </w:tc>
        <w:tc>
          <w:tcPr>
            <w:tcW w:w="1418" w:type="dxa"/>
            <w:vMerge/>
            <w:tcBorders>
              <w:bottom w:val="single" w:sz="4" w:space="0" w:color="auto"/>
            </w:tcBorders>
            <w:shd w:val="clear" w:color="auto" w:fill="FFFFFF"/>
          </w:tcPr>
          <w:p w:rsidR="00A04BAA" w:rsidRPr="00C30D76" w:rsidRDefault="00A04BAA" w:rsidP="00A04BAA">
            <w:pPr>
              <w:overflowPunct w:val="0"/>
              <w:autoSpaceDE w:val="0"/>
              <w:autoSpaceDN w:val="0"/>
              <w:spacing w:after="0" w:line="216" w:lineRule="auto"/>
              <w:jc w:val="center"/>
              <w:rPr>
                <w:rFonts w:ascii="Times New Roman" w:eastAsia="Calibri" w:hAnsi="Times New Roman" w:cs="Times New Roman"/>
                <w:sz w:val="16"/>
                <w:szCs w:val="16"/>
              </w:rPr>
            </w:pPr>
          </w:p>
        </w:tc>
        <w:tc>
          <w:tcPr>
            <w:tcW w:w="1871" w:type="dxa"/>
            <w:vMerge/>
            <w:tcBorders>
              <w:bottom w:val="single" w:sz="4" w:space="0" w:color="auto"/>
            </w:tcBorders>
            <w:shd w:val="clear" w:color="auto" w:fill="FFFFFF"/>
          </w:tcPr>
          <w:p w:rsidR="00A04BAA" w:rsidRPr="00C30D76" w:rsidRDefault="00A04BAA" w:rsidP="00A04BAA">
            <w:pPr>
              <w:overflowPunct w:val="0"/>
              <w:autoSpaceDE w:val="0"/>
              <w:autoSpaceDN w:val="0"/>
              <w:spacing w:after="0" w:line="276"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shd w:val="clear" w:color="auto" w:fill="FFFFFF"/>
          </w:tcPr>
          <w:p w:rsidR="00A04BAA" w:rsidRPr="00C30D76" w:rsidRDefault="00A04BAA" w:rsidP="00A04BAA">
            <w:pPr>
              <w:overflowPunct w:val="0"/>
              <w:autoSpaceDE w:val="0"/>
              <w:autoSpaceDN w:val="0"/>
              <w:spacing w:after="0" w:line="240" w:lineRule="auto"/>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Опрыскивание в период развития личинок с помощью самолета</w:t>
            </w:r>
            <w:r w:rsidR="007C51AB">
              <w:rPr>
                <w:rFonts w:ascii="Times New Roman" w:eastAsia="Calibri" w:hAnsi="Times New Roman" w:cs="Times New Roman"/>
                <w:color w:val="000000"/>
                <w:sz w:val="16"/>
                <w:szCs w:val="16"/>
                <w:lang w:bidi="ru-RU"/>
              </w:rPr>
              <w:t xml:space="preserve"> </w:t>
            </w:r>
            <w:r w:rsidRPr="00C30D76">
              <w:rPr>
                <w:rFonts w:ascii="Times New Roman" w:eastAsia="Calibri" w:hAnsi="Times New Roman" w:cs="Times New Roman"/>
                <w:color w:val="000000"/>
                <w:sz w:val="16"/>
                <w:szCs w:val="16"/>
                <w:lang w:bidi="ru-RU"/>
              </w:rPr>
              <w:t>Ан-2, вертолета Ми-2. Расход рабочей жидкости – 25-50 л/га , при ультрамалообъемном опрыскивании (УМО) 3-5 л/га</w:t>
            </w:r>
          </w:p>
        </w:tc>
        <w:tc>
          <w:tcPr>
            <w:tcW w:w="680" w:type="dxa"/>
            <w:vMerge/>
            <w:tcBorders>
              <w:bottom w:val="single" w:sz="4" w:space="0" w:color="auto"/>
            </w:tcBorders>
            <w:shd w:val="clear" w:color="auto" w:fill="FFFFFF"/>
          </w:tcPr>
          <w:p w:rsidR="00A04BAA" w:rsidRPr="00C30D76" w:rsidRDefault="00A04BAA" w:rsidP="00A04BAA">
            <w:pPr>
              <w:overflowPunct w:val="0"/>
              <w:autoSpaceDE w:val="0"/>
              <w:autoSpaceDN w:val="0"/>
              <w:spacing w:after="0" w:line="216" w:lineRule="auto"/>
              <w:jc w:val="center"/>
              <w:rPr>
                <w:rFonts w:ascii="Times New Roman" w:eastAsia="Calibri" w:hAnsi="Times New Roman" w:cs="Times New Roman"/>
                <w:sz w:val="16"/>
                <w:szCs w:val="16"/>
              </w:rPr>
            </w:pPr>
          </w:p>
        </w:tc>
        <w:tc>
          <w:tcPr>
            <w:tcW w:w="680" w:type="dxa"/>
            <w:vMerge/>
            <w:tcBorders>
              <w:bottom w:val="sing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bl>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b/>
          <w:bCs/>
          <w:i/>
          <w:sz w:val="16"/>
          <w:szCs w:val="16"/>
          <w:lang w:val="en-US"/>
        </w:rPr>
      </w:pPr>
      <w:r w:rsidRPr="00C30D76">
        <w:rPr>
          <w:rFonts w:ascii="Times New Roman" w:eastAsia="Calibri" w:hAnsi="Times New Roman" w:cs="Times New Roman"/>
          <w:b/>
          <w:i/>
          <w:sz w:val="16"/>
          <w:szCs w:val="16"/>
          <w:lang w:val="en-US"/>
        </w:rPr>
        <w:t>Lecanicillimlecanii</w:t>
      </w:r>
      <w:r w:rsidRPr="00C30D76">
        <w:rPr>
          <w:rFonts w:ascii="Times New Roman" w:eastAsia="Calibri" w:hAnsi="Times New Roman" w:cs="Times New Roman"/>
          <w:b/>
          <w:i/>
          <w:sz w:val="16"/>
          <w:szCs w:val="16"/>
        </w:rPr>
        <w:t xml:space="preserve"> штамм В-80</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A04BAA" w:rsidRPr="00C30D76" w:rsidTr="00B9114A">
        <w:trPr>
          <w:cantSplit/>
          <w:trHeight w:val="630"/>
        </w:trPr>
        <w:tc>
          <w:tcPr>
            <w:tcW w:w="1701" w:type="dxa"/>
            <w:vMerge w:val="restart"/>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Calibri" w:hAnsi="Times New Roman" w:cs="Times New Roman"/>
                <w:b/>
                <w:sz w:val="16"/>
                <w:szCs w:val="16"/>
              </w:rPr>
              <w:t>Биоверт, СП (титр не менее 10</w:t>
            </w:r>
            <w:r w:rsidRPr="00C30D76">
              <w:rPr>
                <w:rFonts w:ascii="Times New Roman" w:eastAsia="Calibri" w:hAnsi="Times New Roman" w:cs="Times New Roman"/>
                <w:b/>
                <w:sz w:val="16"/>
                <w:szCs w:val="16"/>
                <w:vertAlign w:val="superscript"/>
              </w:rPr>
              <w:t xml:space="preserve">6 </w:t>
            </w:r>
            <w:r w:rsidRPr="00C30D76">
              <w:rPr>
                <w:rFonts w:ascii="Times New Roman" w:eastAsia="Calibri" w:hAnsi="Times New Roman" w:cs="Times New Roman"/>
                <w:b/>
                <w:sz w:val="16"/>
                <w:szCs w:val="16"/>
              </w:rPr>
              <w:t>КОЕ/г споры</w:t>
            </w:r>
            <w:r w:rsidRPr="00C30D76">
              <w:rPr>
                <w:rFonts w:ascii="Times New Roman" w:eastAsia="Times New Roman" w:hAnsi="Times New Roman" w:cs="Times New Roman"/>
                <w:b/>
                <w:bCs/>
                <w:sz w:val="16"/>
                <w:szCs w:val="16"/>
                <w:lang w:eastAsia="ru-RU"/>
              </w:rPr>
              <w:t>)</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 xml:space="preserve">ООО </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ПО «Сиббиофарм»</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3/3</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034-01-1314-1</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22.12.2026</w:t>
            </w:r>
          </w:p>
        </w:tc>
        <w:tc>
          <w:tcPr>
            <w:tcW w:w="1134" w:type="dxa"/>
            <w:shd w:val="clear" w:color="auto" w:fill="FFFFFF"/>
          </w:tcPr>
          <w:p w:rsidR="00A04BAA" w:rsidRPr="00C30D76" w:rsidRDefault="00A04BAA" w:rsidP="00A04BAA">
            <w:pPr>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7-10</w:t>
            </w:r>
          </w:p>
        </w:tc>
        <w:tc>
          <w:tcPr>
            <w:tcW w:w="1418" w:type="dxa"/>
            <w:vMerge w:val="restart"/>
            <w:shd w:val="clear" w:color="auto" w:fill="FFFFFF"/>
          </w:tcPr>
          <w:p w:rsidR="00A04BAA" w:rsidRPr="00C30D76" w:rsidRDefault="00A04BAA" w:rsidP="00A04BAA">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Огурец защищенного грунта</w:t>
            </w:r>
          </w:p>
        </w:tc>
        <w:tc>
          <w:tcPr>
            <w:tcW w:w="1871" w:type="dxa"/>
            <w:vMerge w:val="restart"/>
            <w:shd w:val="clear" w:color="auto" w:fill="FFFFFF"/>
          </w:tcPr>
          <w:p w:rsidR="00A04BAA" w:rsidRPr="00C30D76" w:rsidRDefault="00A04BAA" w:rsidP="00A04BAA">
            <w:pPr>
              <w:spacing w:after="0" w:line="240" w:lineRule="auto"/>
              <w:jc w:val="both"/>
              <w:rPr>
                <w:rFonts w:ascii="Times New Roman" w:eastAsia="Times New Roman" w:hAnsi="Times New Roman" w:cs="Times New Roman"/>
                <w:spacing w:val="-2"/>
                <w:sz w:val="16"/>
                <w:szCs w:val="16"/>
                <w:lang w:eastAsia="ru-RU"/>
              </w:rPr>
            </w:pPr>
            <w:r w:rsidRPr="00C30D76">
              <w:rPr>
                <w:rFonts w:ascii="Times New Roman" w:eastAsia="Times New Roman" w:hAnsi="Times New Roman" w:cs="Times New Roman"/>
                <w:bCs/>
                <w:spacing w:val="-8"/>
                <w:sz w:val="16"/>
                <w:szCs w:val="16"/>
                <w:lang w:eastAsia="ru-RU"/>
              </w:rPr>
              <w:t>Тепличная белокрылка, табачный трипс, обыкновенный паутинный клещ</w:t>
            </w:r>
          </w:p>
        </w:tc>
        <w:tc>
          <w:tcPr>
            <w:tcW w:w="2495" w:type="dxa"/>
            <w:shd w:val="clear" w:color="auto" w:fill="FFFFFF"/>
          </w:tcPr>
          <w:p w:rsidR="00A04BAA" w:rsidRPr="00C30D76" w:rsidRDefault="00A04BAA" w:rsidP="00A04BAA">
            <w:pPr>
              <w:spacing w:after="0" w:line="240" w:lineRule="auto"/>
              <w:jc w:val="both"/>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Расход рабочей жидкости – 1000-3000 л/га</w:t>
            </w:r>
          </w:p>
        </w:tc>
        <w:tc>
          <w:tcPr>
            <w:tcW w:w="680" w:type="dxa"/>
            <w:vMerge w:val="restart"/>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1(3)</w:t>
            </w:r>
          </w:p>
          <w:p w:rsidR="00A04BAA" w:rsidRPr="00C30D76" w:rsidRDefault="00A04BAA" w:rsidP="00A04BAA">
            <w:pPr>
              <w:overflowPunct w:val="0"/>
              <w:autoSpaceDE w:val="0"/>
              <w:autoSpaceDN w:val="0"/>
              <w:spacing w:after="0" w:line="216" w:lineRule="auto"/>
              <w:jc w:val="center"/>
              <w:rPr>
                <w:rFonts w:ascii="Times New Roman" w:eastAsia="Times New Roman" w:hAnsi="Times New Roman" w:cs="Times New Roman"/>
                <w:sz w:val="16"/>
                <w:szCs w:val="16"/>
                <w:lang w:eastAsia="ru-RU"/>
              </w:rPr>
            </w:pPr>
          </w:p>
        </w:tc>
        <w:tc>
          <w:tcPr>
            <w:tcW w:w="680" w:type="dxa"/>
            <w:vMerge w:val="restart"/>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Height w:val="630"/>
        </w:trPr>
        <w:tc>
          <w:tcPr>
            <w:tcW w:w="1701" w:type="dxa"/>
            <w:vMerge/>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Calibri" w:hAnsi="Times New Roman" w:cs="Times New Roman"/>
                <w:bCs/>
                <w:sz w:val="16"/>
                <w:szCs w:val="16"/>
              </w:rPr>
            </w:pPr>
          </w:p>
        </w:tc>
        <w:tc>
          <w:tcPr>
            <w:tcW w:w="1134" w:type="dxa"/>
            <w:tcBorders>
              <w:bottom w:val="double" w:sz="4" w:space="0" w:color="auto"/>
            </w:tcBorders>
            <w:shd w:val="clear" w:color="auto" w:fill="FFFFFF"/>
          </w:tcPr>
          <w:p w:rsidR="00A04BAA" w:rsidRPr="00C30D76" w:rsidRDefault="00A04BAA" w:rsidP="00A04BAA">
            <w:pPr>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7-10</w:t>
            </w:r>
          </w:p>
        </w:tc>
        <w:tc>
          <w:tcPr>
            <w:tcW w:w="1418" w:type="dxa"/>
            <w:tcBorders>
              <w:bottom w:val="double" w:sz="4" w:space="0" w:color="auto"/>
            </w:tcBorders>
            <w:shd w:val="clear" w:color="auto" w:fill="FFFFFF"/>
          </w:tcPr>
          <w:p w:rsidR="00A04BAA" w:rsidRPr="00C30D76" w:rsidRDefault="00A04BAA" w:rsidP="00A04BAA">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Цветочные культуры защищенный грунт</w:t>
            </w:r>
          </w:p>
        </w:tc>
        <w:tc>
          <w:tcPr>
            <w:tcW w:w="1871" w:type="dxa"/>
            <w:tcBorders>
              <w:bottom w:val="double" w:sz="4" w:space="0" w:color="auto"/>
            </w:tcBorders>
            <w:shd w:val="clear" w:color="auto" w:fill="FFFFFF"/>
          </w:tcPr>
          <w:p w:rsidR="00A04BAA" w:rsidRPr="00C30D76" w:rsidRDefault="00A04BAA" w:rsidP="00A04BAA">
            <w:pPr>
              <w:spacing w:after="0" w:line="240" w:lineRule="auto"/>
              <w:jc w:val="both"/>
              <w:rPr>
                <w:rFonts w:ascii="Times New Roman" w:eastAsia="Times New Roman" w:hAnsi="Times New Roman" w:cs="Times New Roman"/>
                <w:spacing w:val="-2"/>
                <w:sz w:val="16"/>
                <w:szCs w:val="16"/>
                <w:lang w:eastAsia="ru-RU"/>
              </w:rPr>
            </w:pPr>
            <w:r w:rsidRPr="00C30D76">
              <w:rPr>
                <w:rFonts w:ascii="Times New Roman" w:eastAsia="Times New Roman" w:hAnsi="Times New Roman" w:cs="Times New Roman"/>
                <w:bCs/>
                <w:spacing w:val="-8"/>
                <w:sz w:val="16"/>
                <w:szCs w:val="16"/>
                <w:lang w:eastAsia="ru-RU"/>
              </w:rPr>
              <w:t>Тепличная белокрылка, западный цветочный трипс</w:t>
            </w:r>
          </w:p>
        </w:tc>
        <w:tc>
          <w:tcPr>
            <w:tcW w:w="2495" w:type="dxa"/>
            <w:tcBorders>
              <w:bottom w:val="double" w:sz="4" w:space="0" w:color="auto"/>
            </w:tcBorders>
            <w:shd w:val="clear" w:color="auto" w:fill="FFFFFF"/>
          </w:tcPr>
          <w:p w:rsidR="00A04BAA" w:rsidRPr="00C30D76" w:rsidRDefault="00A04BAA" w:rsidP="00A04BAA">
            <w:pPr>
              <w:spacing w:after="0" w:line="240" w:lineRule="auto"/>
              <w:jc w:val="both"/>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Расход рабочей жидкости – 200-1000 л/га</w:t>
            </w:r>
          </w:p>
        </w:tc>
        <w:tc>
          <w:tcPr>
            <w:tcW w:w="680" w:type="dxa"/>
            <w:tcBorders>
              <w:bottom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1(3)</w:t>
            </w:r>
          </w:p>
        </w:tc>
        <w:tc>
          <w:tcPr>
            <w:tcW w:w="680" w:type="dxa"/>
            <w:vMerge/>
            <w:tcBorders>
              <w:bottom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Height w:val="630"/>
        </w:trPr>
        <w:tc>
          <w:tcPr>
            <w:tcW w:w="1701" w:type="dxa"/>
            <w:vMerge/>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Calibri" w:hAnsi="Times New Roman" w:cs="Times New Roman"/>
                <w:bCs/>
                <w:sz w:val="16"/>
                <w:szCs w:val="16"/>
              </w:rPr>
            </w:pPr>
          </w:p>
        </w:tc>
        <w:tc>
          <w:tcPr>
            <w:tcW w:w="1134" w:type="dxa"/>
            <w:tcBorders>
              <w:top w:val="double" w:sz="4" w:space="0" w:color="auto"/>
              <w:bottom w:val="single" w:sz="4" w:space="0" w:color="auto"/>
            </w:tcBorders>
            <w:shd w:val="clear" w:color="auto" w:fill="FFFFFF"/>
          </w:tcPr>
          <w:p w:rsidR="00A04BAA" w:rsidRPr="00C30D76" w:rsidRDefault="00A04BAA" w:rsidP="00A04BAA">
            <w:pPr>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7-10 г/10 м</w:t>
            </w:r>
            <w:r w:rsidRPr="00C30D76">
              <w:rPr>
                <w:rFonts w:ascii="Times New Roman" w:eastAsia="Times New Roman" w:hAnsi="Times New Roman" w:cs="Times New Roman"/>
                <w:sz w:val="16"/>
                <w:szCs w:val="16"/>
                <w:vertAlign w:val="superscript"/>
                <w:lang w:eastAsia="ru-RU"/>
              </w:rPr>
              <w:t xml:space="preserve">2 </w:t>
            </w:r>
            <w:r w:rsidRPr="00C30D76">
              <w:rPr>
                <w:rFonts w:ascii="Times New Roman" w:eastAsia="Times New Roman" w:hAnsi="Times New Roman" w:cs="Times New Roman"/>
                <w:sz w:val="16"/>
                <w:szCs w:val="16"/>
                <w:lang w:eastAsia="ru-RU"/>
              </w:rPr>
              <w:t>(Л)</w:t>
            </w:r>
          </w:p>
        </w:tc>
        <w:tc>
          <w:tcPr>
            <w:tcW w:w="1418" w:type="dxa"/>
            <w:tcBorders>
              <w:top w:val="double" w:sz="4" w:space="0" w:color="auto"/>
            </w:tcBorders>
            <w:shd w:val="clear" w:color="auto" w:fill="FFFFFF"/>
          </w:tcPr>
          <w:p w:rsidR="00A04BAA" w:rsidRPr="00C30D76" w:rsidRDefault="00A04BAA" w:rsidP="00A04BAA">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Огурец защищенного грунта</w:t>
            </w:r>
          </w:p>
        </w:tc>
        <w:tc>
          <w:tcPr>
            <w:tcW w:w="1871" w:type="dxa"/>
            <w:tcBorders>
              <w:top w:val="double" w:sz="4" w:space="0" w:color="auto"/>
            </w:tcBorders>
            <w:shd w:val="clear" w:color="auto" w:fill="FFFFFF"/>
          </w:tcPr>
          <w:p w:rsidR="00A04BAA" w:rsidRPr="00C30D76" w:rsidRDefault="00A04BAA" w:rsidP="00A04BAA">
            <w:pPr>
              <w:spacing w:after="0" w:line="240" w:lineRule="auto"/>
              <w:jc w:val="both"/>
              <w:rPr>
                <w:rFonts w:ascii="Times New Roman" w:eastAsia="Times New Roman" w:hAnsi="Times New Roman" w:cs="Times New Roman"/>
                <w:spacing w:val="-2"/>
                <w:sz w:val="16"/>
                <w:szCs w:val="16"/>
                <w:lang w:eastAsia="ru-RU"/>
              </w:rPr>
            </w:pPr>
            <w:r w:rsidRPr="00C30D76">
              <w:rPr>
                <w:rFonts w:ascii="Times New Roman" w:eastAsia="Times New Roman" w:hAnsi="Times New Roman" w:cs="Times New Roman"/>
                <w:bCs/>
                <w:spacing w:val="-8"/>
                <w:sz w:val="16"/>
                <w:szCs w:val="16"/>
                <w:lang w:eastAsia="ru-RU"/>
              </w:rPr>
              <w:t>Тепличная белокрылка, табачный трипс, обыкновенный паутинный клещ</w:t>
            </w:r>
          </w:p>
        </w:tc>
        <w:tc>
          <w:tcPr>
            <w:tcW w:w="2495" w:type="dxa"/>
            <w:tcBorders>
              <w:top w:val="double" w:sz="4" w:space="0" w:color="auto"/>
              <w:bottom w:val="single" w:sz="4" w:space="0" w:color="auto"/>
            </w:tcBorders>
            <w:shd w:val="clear" w:color="auto" w:fill="FFFFFF"/>
          </w:tcPr>
          <w:p w:rsidR="00A04BAA" w:rsidRPr="00C30D76" w:rsidRDefault="00A04BAA" w:rsidP="00A04BAA">
            <w:pPr>
              <w:spacing w:after="0" w:line="240" w:lineRule="auto"/>
              <w:jc w:val="both"/>
              <w:rPr>
                <w:rFonts w:ascii="Times New Roman" w:eastAsia="Times New Roman" w:hAnsi="Times New Roman" w:cs="Times New Roman"/>
                <w:sz w:val="16"/>
                <w:szCs w:val="16"/>
                <w:vertAlign w:val="superscript"/>
                <w:lang w:eastAsia="ru-RU"/>
              </w:rPr>
            </w:pPr>
            <w:r w:rsidRPr="00C30D76">
              <w:rPr>
                <w:rFonts w:ascii="Times New Roman" w:eastAsia="Times New Roman" w:hAnsi="Times New Roman" w:cs="Times New Roman"/>
                <w:sz w:val="16"/>
                <w:szCs w:val="16"/>
                <w:lang w:eastAsia="ru-RU"/>
              </w:rPr>
              <w:t>Опрыскивание в период вегетации. Расход рабочей жидкости – 1-3 л/10 м</w:t>
            </w:r>
            <w:r w:rsidRPr="00C30D76">
              <w:rPr>
                <w:rFonts w:ascii="Times New Roman" w:eastAsia="Times New Roman" w:hAnsi="Times New Roman" w:cs="Times New Roman"/>
                <w:sz w:val="16"/>
                <w:szCs w:val="16"/>
                <w:vertAlign w:val="superscript"/>
                <w:lang w:eastAsia="ru-RU"/>
              </w:rPr>
              <w:t>2</w:t>
            </w:r>
          </w:p>
        </w:tc>
        <w:tc>
          <w:tcPr>
            <w:tcW w:w="680" w:type="dxa"/>
            <w:tcBorders>
              <w:top w:val="double" w:sz="4" w:space="0" w:color="auto"/>
            </w:tcBorders>
            <w:shd w:val="clear" w:color="auto" w:fill="FFFFFF"/>
          </w:tcPr>
          <w:p w:rsidR="00A04BAA" w:rsidRPr="00C30D76" w:rsidRDefault="00A04BAA" w:rsidP="00A04BAA">
            <w:pPr>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1(3)</w:t>
            </w:r>
          </w:p>
        </w:tc>
        <w:tc>
          <w:tcPr>
            <w:tcW w:w="680" w:type="dxa"/>
            <w:tcBorders>
              <w:top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r>
      <w:tr w:rsidR="00A04BAA" w:rsidRPr="00C30D76" w:rsidTr="00B9114A">
        <w:trPr>
          <w:cantSplit/>
          <w:trHeight w:val="630"/>
        </w:trPr>
        <w:tc>
          <w:tcPr>
            <w:tcW w:w="1701" w:type="dxa"/>
            <w:vMerge/>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Calibri" w:hAnsi="Times New Roman" w:cs="Times New Roman"/>
                <w:bCs/>
                <w:sz w:val="16"/>
                <w:szCs w:val="16"/>
              </w:rPr>
            </w:pPr>
          </w:p>
        </w:tc>
        <w:tc>
          <w:tcPr>
            <w:tcW w:w="1134" w:type="dxa"/>
            <w:tcBorders>
              <w:bottom w:val="single" w:sz="4" w:space="0" w:color="auto"/>
            </w:tcBorders>
            <w:shd w:val="clear" w:color="auto" w:fill="FFFFFF"/>
          </w:tcPr>
          <w:p w:rsidR="00A04BAA" w:rsidRPr="00C30D76" w:rsidRDefault="00A04BAA" w:rsidP="00A04BAA">
            <w:pPr>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7-10 г/10 м</w:t>
            </w:r>
            <w:r w:rsidRPr="00C30D76">
              <w:rPr>
                <w:rFonts w:ascii="Times New Roman" w:eastAsia="Times New Roman" w:hAnsi="Times New Roman" w:cs="Times New Roman"/>
                <w:sz w:val="16"/>
                <w:szCs w:val="16"/>
                <w:vertAlign w:val="superscript"/>
                <w:lang w:eastAsia="ru-RU"/>
              </w:rPr>
              <w:t xml:space="preserve">2 </w:t>
            </w:r>
            <w:r w:rsidRPr="00C30D76">
              <w:rPr>
                <w:rFonts w:ascii="Times New Roman" w:eastAsia="Times New Roman" w:hAnsi="Times New Roman" w:cs="Times New Roman"/>
                <w:sz w:val="16"/>
                <w:szCs w:val="16"/>
                <w:lang w:eastAsia="ru-RU"/>
              </w:rPr>
              <w:t>(Л)</w:t>
            </w:r>
          </w:p>
        </w:tc>
        <w:tc>
          <w:tcPr>
            <w:tcW w:w="1418" w:type="dxa"/>
            <w:shd w:val="clear" w:color="auto" w:fill="FFFFFF"/>
          </w:tcPr>
          <w:p w:rsidR="00A04BAA" w:rsidRPr="00C30D76" w:rsidRDefault="00A04BAA" w:rsidP="00A04BAA">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Цветочные культуры защищенный грунт</w:t>
            </w:r>
          </w:p>
        </w:tc>
        <w:tc>
          <w:tcPr>
            <w:tcW w:w="1871" w:type="dxa"/>
            <w:shd w:val="clear" w:color="auto" w:fill="FFFFFF"/>
          </w:tcPr>
          <w:p w:rsidR="00A04BAA" w:rsidRPr="00C30D76" w:rsidRDefault="00A04BAA" w:rsidP="00A04BAA">
            <w:pPr>
              <w:spacing w:after="0" w:line="240" w:lineRule="auto"/>
              <w:jc w:val="both"/>
              <w:rPr>
                <w:rFonts w:ascii="Times New Roman" w:eastAsia="Times New Roman" w:hAnsi="Times New Roman" w:cs="Times New Roman"/>
                <w:spacing w:val="-2"/>
                <w:sz w:val="16"/>
                <w:szCs w:val="16"/>
                <w:lang w:eastAsia="ru-RU"/>
              </w:rPr>
            </w:pPr>
            <w:r w:rsidRPr="00C30D76">
              <w:rPr>
                <w:rFonts w:ascii="Times New Roman" w:eastAsia="Times New Roman" w:hAnsi="Times New Roman" w:cs="Times New Roman"/>
                <w:bCs/>
                <w:spacing w:val="-8"/>
                <w:sz w:val="16"/>
                <w:szCs w:val="16"/>
                <w:lang w:eastAsia="ru-RU"/>
              </w:rPr>
              <w:t>Тепличная белокрылка, западный цветочный трипс</w:t>
            </w:r>
          </w:p>
        </w:tc>
        <w:tc>
          <w:tcPr>
            <w:tcW w:w="2495" w:type="dxa"/>
            <w:tcBorders>
              <w:bottom w:val="single" w:sz="4" w:space="0" w:color="auto"/>
            </w:tcBorders>
            <w:shd w:val="clear" w:color="auto" w:fill="FFFFFF"/>
          </w:tcPr>
          <w:p w:rsidR="00A04BAA" w:rsidRPr="00C30D76" w:rsidRDefault="00A04BAA" w:rsidP="00A04BAA">
            <w:pPr>
              <w:spacing w:after="0" w:line="240" w:lineRule="auto"/>
              <w:jc w:val="both"/>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Расход рабочей жидкости – 0,2-1 л/10 м</w:t>
            </w:r>
            <w:r w:rsidRPr="00C30D76">
              <w:rPr>
                <w:rFonts w:ascii="Times New Roman" w:eastAsia="Times New Roman" w:hAnsi="Times New Roman" w:cs="Times New Roman"/>
                <w:sz w:val="16"/>
                <w:szCs w:val="16"/>
                <w:vertAlign w:val="superscript"/>
                <w:lang w:eastAsia="ru-RU"/>
              </w:rPr>
              <w:t>2</w:t>
            </w:r>
          </w:p>
        </w:tc>
        <w:tc>
          <w:tcPr>
            <w:tcW w:w="680" w:type="dxa"/>
            <w:shd w:val="clear" w:color="auto" w:fill="FFFFFF"/>
          </w:tcPr>
          <w:p w:rsidR="00A04BAA" w:rsidRPr="00C30D76" w:rsidRDefault="00A04BAA" w:rsidP="00A04BAA">
            <w:pPr>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1(3)</w:t>
            </w:r>
          </w:p>
        </w:tc>
        <w:tc>
          <w:tcPr>
            <w:tcW w:w="680" w:type="dxa"/>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bl>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b/>
          <w:bCs/>
          <w:i/>
          <w:sz w:val="16"/>
          <w:szCs w:val="16"/>
          <w:lang w:val="en-US"/>
        </w:rPr>
      </w:pP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i/>
          <w:iCs/>
          <w:sz w:val="16"/>
          <w:szCs w:val="16"/>
          <w:lang w:eastAsia="ru-RU"/>
        </w:rPr>
      </w:pPr>
      <w:r w:rsidRPr="00C30D76">
        <w:rPr>
          <w:rFonts w:ascii="Times New Roman" w:eastAsia="Calibri" w:hAnsi="Times New Roman" w:cs="Times New Roman"/>
          <w:b/>
          <w:bCs/>
          <w:i/>
          <w:sz w:val="16"/>
          <w:szCs w:val="16"/>
          <w:lang w:val="en-US"/>
        </w:rPr>
        <w:lastRenderedPageBreak/>
        <w:t>Metarhiziumanisopliae</w:t>
      </w:r>
      <w:r w:rsidRPr="00C30D76">
        <w:rPr>
          <w:rFonts w:ascii="Times New Roman" w:eastAsia="Calibri" w:hAnsi="Times New Roman" w:cs="Times New Roman"/>
          <w:b/>
          <w:bCs/>
          <w:i/>
          <w:sz w:val="16"/>
          <w:szCs w:val="16"/>
        </w:rPr>
        <w:t xml:space="preserve"> Р-72</w:t>
      </w:r>
    </w:p>
    <w:tbl>
      <w:tblPr>
        <w:tblW w:w="9979"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A04BAA" w:rsidRPr="00C30D76" w:rsidTr="00B9114A">
        <w:trPr>
          <w:cantSplit/>
          <w:trHeight w:val="630"/>
        </w:trPr>
        <w:tc>
          <w:tcPr>
            <w:tcW w:w="1701" w:type="dxa"/>
            <w:vMerge w:val="restart"/>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Calibri" w:hAnsi="Times New Roman" w:cs="Times New Roman"/>
                <w:b/>
                <w:bCs/>
                <w:sz w:val="16"/>
                <w:szCs w:val="16"/>
              </w:rPr>
              <w:t>Метаризин, Ж</w:t>
            </w:r>
          </w:p>
          <w:p w:rsidR="00A04BAA" w:rsidRPr="00C30D76" w:rsidRDefault="00A04BAA" w:rsidP="00A04BAA">
            <w:pPr>
              <w:widowControl w:val="0"/>
              <w:suppressLineNumbers/>
              <w:autoSpaceDE w:val="0"/>
              <w:autoSpaceDN w:val="0"/>
              <w:spacing w:after="0" w:line="240" w:lineRule="auto"/>
              <w:jc w:val="center"/>
              <w:rPr>
                <w:rFonts w:ascii="Times New Roman" w:eastAsia="Calibri" w:hAnsi="Times New Roman" w:cs="Times New Roman"/>
                <w:b/>
                <w:bCs/>
                <w:sz w:val="16"/>
                <w:szCs w:val="16"/>
              </w:rPr>
            </w:pPr>
            <w:r w:rsidRPr="00C30D76">
              <w:rPr>
                <w:rFonts w:ascii="Times New Roman" w:eastAsia="Times New Roman" w:hAnsi="Times New Roman" w:cs="Times New Roman"/>
                <w:b/>
                <w:bCs/>
                <w:sz w:val="16"/>
                <w:szCs w:val="16"/>
                <w:lang w:eastAsia="ru-RU"/>
              </w:rPr>
              <w:t xml:space="preserve"> (</w:t>
            </w:r>
            <w:r w:rsidRPr="00C30D76">
              <w:rPr>
                <w:rFonts w:ascii="Times New Roman" w:eastAsia="Calibri" w:hAnsi="Times New Roman" w:cs="Times New Roman"/>
                <w:b/>
                <w:bCs/>
                <w:sz w:val="16"/>
                <w:szCs w:val="16"/>
              </w:rPr>
              <w:t xml:space="preserve">титр не менее </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Calibri" w:hAnsi="Times New Roman" w:cs="Times New Roman"/>
                <w:b/>
                <w:bCs/>
                <w:sz w:val="16"/>
                <w:szCs w:val="16"/>
              </w:rPr>
              <w:t>10</w:t>
            </w:r>
            <w:r w:rsidRPr="00C30D76">
              <w:rPr>
                <w:rFonts w:ascii="Times New Roman" w:eastAsia="Calibri" w:hAnsi="Times New Roman" w:cs="Times New Roman"/>
                <w:b/>
                <w:bCs/>
                <w:sz w:val="16"/>
                <w:szCs w:val="16"/>
                <w:vertAlign w:val="superscript"/>
              </w:rPr>
              <w:t>8</w:t>
            </w:r>
            <w:r w:rsidRPr="00C30D76">
              <w:rPr>
                <w:rFonts w:ascii="Times New Roman" w:eastAsia="Calibri" w:hAnsi="Times New Roman" w:cs="Times New Roman"/>
                <w:b/>
                <w:bCs/>
                <w:sz w:val="16"/>
                <w:szCs w:val="16"/>
              </w:rPr>
              <w:t xml:space="preserve"> КОЕ/мл</w:t>
            </w:r>
            <w:r w:rsidRPr="00C30D76">
              <w:rPr>
                <w:rFonts w:ascii="Times New Roman" w:eastAsia="Times New Roman" w:hAnsi="Times New Roman" w:cs="Times New Roman"/>
                <w:b/>
                <w:bCs/>
                <w:sz w:val="16"/>
                <w:szCs w:val="16"/>
                <w:lang w:eastAsia="ru-RU"/>
              </w:rPr>
              <w:t>)</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 xml:space="preserve">ООО </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w:t>
            </w:r>
            <w:r w:rsidRPr="00C30D76">
              <w:rPr>
                <w:rFonts w:ascii="Times New Roman" w:eastAsia="Calibri" w:hAnsi="Times New Roman" w:cs="Times New Roman"/>
                <w:spacing w:val="-4"/>
                <w:sz w:val="16"/>
                <w:szCs w:val="16"/>
              </w:rPr>
              <w:t>Инвиво</w:t>
            </w:r>
            <w:r w:rsidRPr="00C30D76">
              <w:rPr>
                <w:rFonts w:ascii="Times New Roman" w:eastAsia="Times New Roman" w:hAnsi="Times New Roman" w:cs="Times New Roman"/>
                <w:sz w:val="16"/>
                <w:szCs w:val="16"/>
                <w:lang w:eastAsia="ru-RU"/>
              </w:rPr>
              <w:t>»</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4/3</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242-01-416-1</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22.09.2024</w:t>
            </w:r>
          </w:p>
        </w:tc>
        <w:tc>
          <w:tcPr>
            <w:tcW w:w="1134" w:type="dxa"/>
            <w:tcBorders>
              <w:bottom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2-5</w:t>
            </w:r>
          </w:p>
        </w:tc>
        <w:tc>
          <w:tcPr>
            <w:tcW w:w="1418" w:type="dxa"/>
            <w:tcBorders>
              <w:bottom w:val="double" w:sz="4" w:space="0" w:color="auto"/>
            </w:tcBorders>
            <w:shd w:val="clear" w:color="auto" w:fill="FFFFFF"/>
          </w:tcPr>
          <w:p w:rsidR="00A04BAA" w:rsidRPr="00C30D76" w:rsidRDefault="00A04BAA" w:rsidP="00A04BAA">
            <w:pPr>
              <w:overflowPunct w:val="0"/>
              <w:autoSpaceDE w:val="0"/>
              <w:autoSpaceDN w:val="0"/>
              <w:spacing w:after="200" w:line="216" w:lineRule="auto"/>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Пастбища, участки заселенные саранчовыми</w:t>
            </w:r>
          </w:p>
        </w:tc>
        <w:tc>
          <w:tcPr>
            <w:tcW w:w="1871" w:type="dxa"/>
            <w:tcBorders>
              <w:bottom w:val="double" w:sz="4" w:space="0" w:color="auto"/>
            </w:tcBorders>
            <w:shd w:val="clear" w:color="auto" w:fill="FFFFFF"/>
          </w:tcPr>
          <w:p w:rsidR="00A04BAA" w:rsidRPr="00C30D76" w:rsidRDefault="00A04BAA" w:rsidP="00A04BAA">
            <w:pPr>
              <w:overflowPunct w:val="0"/>
              <w:autoSpaceDE w:val="0"/>
              <w:autoSpaceDN w:val="0"/>
              <w:spacing w:after="200" w:line="276" w:lineRule="auto"/>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Саранчовые</w:t>
            </w:r>
          </w:p>
        </w:tc>
        <w:tc>
          <w:tcPr>
            <w:tcW w:w="2495" w:type="dxa"/>
            <w:tcBorders>
              <w:bottom w:val="double" w:sz="4" w:space="0" w:color="auto"/>
            </w:tcBorders>
            <w:shd w:val="clear" w:color="auto" w:fill="FFFFFF"/>
          </w:tcPr>
          <w:p w:rsidR="00A04BAA" w:rsidRPr="00C30D76" w:rsidRDefault="00A04BAA" w:rsidP="00A04BAA">
            <w:pPr>
              <w:widowControl w:val="0"/>
              <w:spacing w:after="0" w:line="240" w:lineRule="auto"/>
              <w:rPr>
                <w:rFonts w:ascii="Times New Roman" w:eastAsia="Times New Roman" w:hAnsi="Times New Roman" w:cs="Times New Roman"/>
                <w:sz w:val="16"/>
                <w:szCs w:val="16"/>
              </w:rPr>
            </w:pPr>
            <w:r w:rsidRPr="00C30D76">
              <w:rPr>
                <w:rFonts w:ascii="Times New Roman" w:eastAsia="Times New Roman" w:hAnsi="Times New Roman" w:cs="Times New Roman"/>
                <w:color w:val="000000"/>
                <w:sz w:val="16"/>
                <w:szCs w:val="16"/>
                <w:lang w:bidi="ru-RU"/>
              </w:rPr>
              <w:t>Опрыскивание в период развития личинок. Расход рабочей жидкости – 200-400 л/га</w:t>
            </w:r>
          </w:p>
        </w:tc>
        <w:tc>
          <w:tcPr>
            <w:tcW w:w="680" w:type="dxa"/>
            <w:vMerge w:val="restart"/>
            <w:tcBorders>
              <w:bottom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0" w:type="dxa"/>
            <w:vMerge w:val="restart"/>
            <w:tcBorders>
              <w:bottom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1" w:type="dxa"/>
            <w:vMerge/>
            <w:tcBorders>
              <w:bottom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Calibri" w:hAnsi="Times New Roman" w:cs="Times New Roman"/>
                <w:b/>
                <w:bCs/>
                <w:sz w:val="16"/>
                <w:szCs w:val="16"/>
              </w:rPr>
            </w:pPr>
          </w:p>
        </w:tc>
        <w:tc>
          <w:tcPr>
            <w:tcW w:w="1134" w:type="dxa"/>
            <w:tcBorders>
              <w:top w:val="doub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spacing w:after="0" w:line="240" w:lineRule="auto"/>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 xml:space="preserve">100 мл/ </w:t>
            </w:r>
          </w:p>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 xml:space="preserve"> 100 м</w:t>
            </w:r>
            <w:r w:rsidRPr="00C30D76">
              <w:rPr>
                <w:rFonts w:ascii="Times New Roman" w:eastAsia="Calibri" w:hAnsi="Times New Roman" w:cs="Times New Roman"/>
                <w:color w:val="000000"/>
                <w:sz w:val="16"/>
                <w:szCs w:val="16"/>
                <w:vertAlign w:val="superscript"/>
                <w:lang w:bidi="ru-RU"/>
              </w:rPr>
              <w:t xml:space="preserve">2 </w:t>
            </w:r>
            <w:r w:rsidRPr="00C30D76">
              <w:rPr>
                <w:rFonts w:ascii="Times New Roman" w:eastAsia="Calibri" w:hAnsi="Times New Roman" w:cs="Times New Roman"/>
                <w:color w:val="000000"/>
                <w:sz w:val="16"/>
                <w:szCs w:val="16"/>
                <w:lang w:bidi="ru-RU"/>
              </w:rPr>
              <w:t>(Л)</w:t>
            </w:r>
          </w:p>
        </w:tc>
        <w:tc>
          <w:tcPr>
            <w:tcW w:w="1418" w:type="dxa"/>
            <w:tcBorders>
              <w:top w:val="doub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spacing w:after="0" w:line="21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Картофель</w:t>
            </w:r>
          </w:p>
        </w:tc>
        <w:tc>
          <w:tcPr>
            <w:tcW w:w="1871" w:type="dxa"/>
            <w:tcBorders>
              <w:top w:val="doub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spacing w:after="0" w:line="276"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Проволочники</w:t>
            </w:r>
          </w:p>
        </w:tc>
        <w:tc>
          <w:tcPr>
            <w:tcW w:w="2495" w:type="dxa"/>
            <w:tcBorders>
              <w:top w:val="doub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spacing w:after="0" w:line="276" w:lineRule="auto"/>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 xml:space="preserve">Внесение в почву при посадке.. Расход рабочей жидкости – </w:t>
            </w:r>
          </w:p>
          <w:p w:rsidR="00A04BAA" w:rsidRPr="00C30D76" w:rsidRDefault="00A04BAA" w:rsidP="00A04BAA">
            <w:pPr>
              <w:overflowPunct w:val="0"/>
              <w:autoSpaceDE w:val="0"/>
              <w:autoSpaceDN w:val="0"/>
              <w:spacing w:after="0" w:line="276" w:lineRule="auto"/>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2 л/100 м</w:t>
            </w:r>
            <w:r w:rsidRPr="00C30D76">
              <w:rPr>
                <w:rFonts w:ascii="Times New Roman" w:eastAsia="Calibri" w:hAnsi="Times New Roman" w:cs="Times New Roman"/>
                <w:color w:val="000000"/>
                <w:sz w:val="16"/>
                <w:szCs w:val="16"/>
                <w:vertAlign w:val="superscript"/>
                <w:lang w:bidi="ru-RU"/>
              </w:rPr>
              <w:t>2</w:t>
            </w:r>
          </w:p>
        </w:tc>
        <w:tc>
          <w:tcPr>
            <w:tcW w:w="680" w:type="dxa"/>
            <w:tcBorders>
              <w:top w:val="doub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spacing w:after="0" w:line="21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0" w:type="dxa"/>
            <w:tcBorders>
              <w:top w:val="doub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B9114A" w:rsidRPr="00C30D76" w:rsidTr="00B9114A">
        <w:trPr>
          <w:cantSplit/>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B9114A" w:rsidRPr="00C30D76" w:rsidRDefault="00B9114A" w:rsidP="00A04BAA">
            <w:pPr>
              <w:widowControl w:val="0"/>
              <w:suppressLineNumbers/>
              <w:autoSpaceDE w:val="0"/>
              <w:autoSpaceDN w:val="0"/>
              <w:spacing w:after="0" w:line="240" w:lineRule="auto"/>
              <w:jc w:val="center"/>
              <w:rPr>
                <w:rFonts w:ascii="Times New Roman" w:eastAsia="Calibri" w:hAnsi="Times New Roman" w:cs="Times New Roman"/>
                <w:b/>
                <w:bCs/>
                <w:sz w:val="16"/>
                <w:szCs w:val="16"/>
              </w:rPr>
            </w:pPr>
            <w:r w:rsidRPr="00C30D76">
              <w:rPr>
                <w:rFonts w:ascii="Times New Roman" w:eastAsia="Calibri" w:hAnsi="Times New Roman" w:cs="Times New Roman"/>
                <w:b/>
                <w:bCs/>
                <w:sz w:val="16"/>
                <w:szCs w:val="16"/>
              </w:rPr>
              <w:t>Биофорт, Г</w:t>
            </w:r>
          </w:p>
          <w:p w:rsidR="00B9114A" w:rsidRPr="00C30D76" w:rsidRDefault="00B9114A" w:rsidP="00A04BAA">
            <w:pPr>
              <w:widowControl w:val="0"/>
              <w:suppressLineNumbers/>
              <w:autoSpaceDE w:val="0"/>
              <w:autoSpaceDN w:val="0"/>
              <w:spacing w:after="0" w:line="240" w:lineRule="auto"/>
              <w:jc w:val="center"/>
              <w:rPr>
                <w:rFonts w:ascii="Times New Roman" w:eastAsia="Calibri" w:hAnsi="Times New Roman" w:cs="Times New Roman"/>
                <w:b/>
                <w:bCs/>
                <w:sz w:val="16"/>
                <w:szCs w:val="16"/>
              </w:rPr>
            </w:pPr>
            <w:r w:rsidRPr="00C30D76">
              <w:rPr>
                <w:rFonts w:ascii="Times New Roman" w:eastAsia="Calibri" w:hAnsi="Times New Roman" w:cs="Times New Roman"/>
                <w:b/>
                <w:bCs/>
                <w:sz w:val="16"/>
                <w:szCs w:val="16"/>
              </w:rPr>
              <w:t>(титр не менее 108 КОЕ/г)</w:t>
            </w:r>
          </w:p>
          <w:p w:rsidR="00B9114A" w:rsidRPr="00C30D76" w:rsidRDefault="00B9114A" w:rsidP="00A04BAA">
            <w:pPr>
              <w:widowControl w:val="0"/>
              <w:suppressLineNumbers/>
              <w:autoSpaceDE w:val="0"/>
              <w:autoSpaceDN w:val="0"/>
              <w:spacing w:after="0" w:line="240"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АО «ТПК Техноэкспорт»</w:t>
            </w:r>
          </w:p>
          <w:p w:rsidR="00B9114A" w:rsidRPr="00C30D76" w:rsidRDefault="00B9114A" w:rsidP="00A04BAA">
            <w:pPr>
              <w:widowControl w:val="0"/>
              <w:suppressLineNumbers/>
              <w:autoSpaceDE w:val="0"/>
              <w:autoSpaceDN w:val="0"/>
              <w:spacing w:after="0" w:line="240"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ОГРН: 1025005325070</w:t>
            </w:r>
          </w:p>
          <w:p w:rsidR="00B9114A" w:rsidRPr="00C30D76" w:rsidRDefault="002C60B4" w:rsidP="00A04BAA">
            <w:pPr>
              <w:widowControl w:val="0"/>
              <w:suppressLineNumbers/>
              <w:autoSpaceDE w:val="0"/>
              <w:autoSpaceDN w:val="0"/>
              <w:spacing w:after="0" w:line="240"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3/3</w:t>
            </w:r>
          </w:p>
          <w:p w:rsidR="00B9114A" w:rsidRPr="00C30D76" w:rsidRDefault="00B9114A" w:rsidP="00A04BAA">
            <w:pPr>
              <w:widowControl w:val="0"/>
              <w:suppressLineNumbers/>
              <w:autoSpaceDE w:val="0"/>
              <w:autoSpaceDN w:val="0"/>
              <w:spacing w:after="0" w:line="240"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046-01-4383-1</w:t>
            </w:r>
          </w:p>
          <w:p w:rsidR="00B9114A" w:rsidRPr="00C30D76" w:rsidRDefault="00B9114A" w:rsidP="00A04BAA">
            <w:pPr>
              <w:widowControl w:val="0"/>
              <w:suppressLineNumbers/>
              <w:autoSpaceDE w:val="0"/>
              <w:autoSpaceDN w:val="0"/>
              <w:spacing w:after="0" w:line="240"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05.01.2024</w:t>
            </w:r>
          </w:p>
          <w:p w:rsidR="00B9114A" w:rsidRPr="00C30D76" w:rsidRDefault="00B9114A" w:rsidP="00A04BAA">
            <w:pPr>
              <w:widowControl w:val="0"/>
              <w:suppressLineNumbers/>
              <w:autoSpaceDE w:val="0"/>
              <w:autoSpaceDN w:val="0"/>
              <w:spacing w:after="0" w:line="240"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24.01.2034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9114A" w:rsidRPr="00C30D76" w:rsidRDefault="002C60B4" w:rsidP="00B9114A">
            <w:pPr>
              <w:overflowPunct w:val="0"/>
              <w:autoSpaceDE w:val="0"/>
              <w:autoSpaceDN w:val="0"/>
              <w:spacing w:after="0" w:line="240" w:lineRule="auto"/>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100-300 г</w:t>
            </w:r>
            <w:r w:rsidR="00B9114A" w:rsidRPr="00C30D76">
              <w:rPr>
                <w:rFonts w:ascii="Times New Roman" w:eastAsia="Calibri" w:hAnsi="Times New Roman" w:cs="Times New Roman"/>
                <w:color w:val="000000"/>
                <w:sz w:val="16"/>
                <w:szCs w:val="16"/>
                <w:lang w:bidi="ru-RU"/>
              </w:rPr>
              <w:t xml:space="preserve">/ </w:t>
            </w:r>
          </w:p>
          <w:p w:rsidR="00B9114A" w:rsidRPr="00C30D76" w:rsidRDefault="00B9114A" w:rsidP="00B9114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 xml:space="preserve"> 100 м</w:t>
            </w:r>
            <w:r w:rsidRPr="00C30D76">
              <w:rPr>
                <w:rFonts w:ascii="Times New Roman" w:eastAsia="Calibri" w:hAnsi="Times New Roman" w:cs="Times New Roman"/>
                <w:color w:val="000000"/>
                <w:sz w:val="16"/>
                <w:szCs w:val="16"/>
                <w:vertAlign w:val="superscript"/>
                <w:lang w:bidi="ru-RU"/>
              </w:rPr>
              <w:t xml:space="preserve">2 </w:t>
            </w:r>
            <w:r w:rsidRPr="00C30D76">
              <w:rPr>
                <w:rFonts w:ascii="Times New Roman" w:eastAsia="Calibri" w:hAnsi="Times New Roman" w:cs="Times New Roman"/>
                <w:color w:val="000000"/>
                <w:sz w:val="16"/>
                <w:szCs w:val="16"/>
                <w:lang w:bidi="ru-RU"/>
              </w:rPr>
              <w:t>(Л)</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9114A" w:rsidRPr="00C30D76" w:rsidRDefault="00B9114A" w:rsidP="00B9114A">
            <w:pPr>
              <w:overflowPunct w:val="0"/>
              <w:autoSpaceDE w:val="0"/>
              <w:autoSpaceDN w:val="0"/>
              <w:spacing w:after="0" w:line="21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Картофель</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B9114A" w:rsidRPr="00C30D76" w:rsidRDefault="00B9114A" w:rsidP="00B9114A">
            <w:pPr>
              <w:overflowPunct w:val="0"/>
              <w:autoSpaceDE w:val="0"/>
              <w:autoSpaceDN w:val="0"/>
              <w:spacing w:after="0" w:line="276"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Проволочники</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B9114A" w:rsidRPr="00C30D76" w:rsidRDefault="00B9114A" w:rsidP="002C60B4">
            <w:pPr>
              <w:overflowPunct w:val="0"/>
              <w:autoSpaceDE w:val="0"/>
              <w:autoSpaceDN w:val="0"/>
              <w:spacing w:after="0" w:line="276" w:lineRule="auto"/>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Внесение в почву при посадке..</w:t>
            </w:r>
            <w:r w:rsidR="002C60B4" w:rsidRPr="00C30D76">
              <w:rPr>
                <w:rFonts w:ascii="Times New Roman" w:eastAsia="Calibri" w:hAnsi="Times New Roman" w:cs="Times New Roman"/>
                <w:color w:val="000000"/>
                <w:sz w:val="16"/>
                <w:szCs w:val="16"/>
                <w:lang w:bidi="ru-RU"/>
              </w:rPr>
              <w:t>вручную с последующей заделкой</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B9114A" w:rsidRPr="00C30D76" w:rsidRDefault="00B9114A" w:rsidP="00B9114A">
            <w:pPr>
              <w:overflowPunct w:val="0"/>
              <w:autoSpaceDE w:val="0"/>
              <w:autoSpaceDN w:val="0"/>
              <w:spacing w:after="0" w:line="21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B9114A" w:rsidRPr="00C30D76" w:rsidRDefault="00B9114A" w:rsidP="00B9114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bl>
    <w:p w:rsidR="00A04BAA" w:rsidRPr="00C30D76" w:rsidRDefault="00A04BAA" w:rsidP="00A04BAA">
      <w:pPr>
        <w:suppressLineNumbers/>
        <w:autoSpaceDE w:val="0"/>
        <w:autoSpaceDN w:val="0"/>
        <w:spacing w:after="0" w:line="240" w:lineRule="auto"/>
        <w:rPr>
          <w:rFonts w:ascii="Times New Roman" w:eastAsia="Times New Roman" w:hAnsi="Times New Roman" w:cs="Times New Roman"/>
          <w:b/>
          <w:bCs/>
          <w:i/>
          <w:iCs/>
          <w:sz w:val="16"/>
          <w:szCs w:val="16"/>
          <w:lang w:eastAsia="ru-RU"/>
        </w:rPr>
      </w:pPr>
    </w:p>
    <w:p w:rsidR="00A04BAA" w:rsidRPr="00C30D76" w:rsidRDefault="00A04BAA" w:rsidP="00A04BAA">
      <w:pPr>
        <w:suppressLineNumbers/>
        <w:autoSpaceDE w:val="0"/>
        <w:autoSpaceDN w:val="0"/>
        <w:spacing w:after="0" w:line="240" w:lineRule="auto"/>
        <w:rPr>
          <w:rFonts w:ascii="Times New Roman" w:eastAsia="Times New Roman" w:hAnsi="Times New Roman" w:cs="Times New Roman"/>
          <w:b/>
          <w:bCs/>
          <w:i/>
          <w:iCs/>
          <w:sz w:val="16"/>
          <w:szCs w:val="16"/>
          <w:lang w:eastAsia="ru-RU"/>
        </w:rPr>
      </w:pPr>
      <w:r w:rsidRPr="00C30D76">
        <w:rPr>
          <w:rFonts w:ascii="Times New Roman" w:eastAsia="Times New Roman" w:hAnsi="Times New Roman" w:cs="Times New Roman"/>
          <w:b/>
          <w:bCs/>
          <w:i/>
          <w:iCs/>
          <w:sz w:val="16"/>
          <w:szCs w:val="16"/>
          <w:lang w:val="en-US" w:eastAsia="ru-RU"/>
        </w:rPr>
        <w:t>Metarhiziumanisopliae</w:t>
      </w:r>
      <w:r w:rsidRPr="00C30D76">
        <w:rPr>
          <w:rFonts w:ascii="Times New Roman" w:eastAsia="Times New Roman" w:hAnsi="Times New Roman" w:cs="Times New Roman"/>
          <w:b/>
          <w:bCs/>
          <w:i/>
          <w:iCs/>
          <w:sz w:val="16"/>
          <w:szCs w:val="16"/>
          <w:lang w:eastAsia="ru-RU"/>
        </w:rPr>
        <w:t xml:space="preserve"> штамм 3873/18Л+</w:t>
      </w:r>
      <w:r w:rsidRPr="00C30D76">
        <w:rPr>
          <w:rFonts w:ascii="Times New Roman" w:eastAsia="Times New Roman" w:hAnsi="Times New Roman" w:cs="Times New Roman"/>
          <w:b/>
          <w:bCs/>
          <w:i/>
          <w:iCs/>
          <w:sz w:val="16"/>
          <w:szCs w:val="16"/>
          <w:lang w:val="en-US" w:eastAsia="ru-RU"/>
        </w:rPr>
        <w:t>Beauveriabassiana</w:t>
      </w:r>
      <w:r w:rsidRPr="00C30D76">
        <w:rPr>
          <w:rFonts w:ascii="Times New Roman" w:eastAsia="Times New Roman" w:hAnsi="Times New Roman" w:cs="Times New Roman"/>
          <w:b/>
          <w:bCs/>
          <w:i/>
          <w:iCs/>
          <w:sz w:val="16"/>
          <w:szCs w:val="16"/>
          <w:lang w:eastAsia="ru-RU"/>
        </w:rPr>
        <w:t xml:space="preserve"> штамм 119/ЛТ +</w:t>
      </w:r>
      <w:r w:rsidRPr="00C30D76">
        <w:rPr>
          <w:rFonts w:ascii="Times New Roman" w:eastAsia="Times New Roman" w:hAnsi="Times New Roman" w:cs="Times New Roman"/>
          <w:b/>
          <w:bCs/>
          <w:i/>
          <w:iCs/>
          <w:sz w:val="16"/>
          <w:szCs w:val="16"/>
          <w:lang w:val="en-US" w:eastAsia="ru-RU"/>
        </w:rPr>
        <w:t>Bacillusthuringiensisvar</w:t>
      </w:r>
      <w:r w:rsidRPr="00C30D76">
        <w:rPr>
          <w:rFonts w:ascii="Times New Roman" w:eastAsia="Times New Roman" w:hAnsi="Times New Roman" w:cs="Times New Roman"/>
          <w:b/>
          <w:bCs/>
          <w:i/>
          <w:iCs/>
          <w:sz w:val="16"/>
          <w:szCs w:val="16"/>
          <w:lang w:eastAsia="ru-RU"/>
        </w:rPr>
        <w:t xml:space="preserve">. </w:t>
      </w:r>
      <w:r w:rsidRPr="00C30D76">
        <w:rPr>
          <w:rFonts w:ascii="Times New Roman" w:eastAsia="Times New Roman" w:hAnsi="Times New Roman" w:cs="Times New Roman"/>
          <w:b/>
          <w:bCs/>
          <w:i/>
          <w:iCs/>
          <w:sz w:val="16"/>
          <w:szCs w:val="16"/>
          <w:lang w:val="en-US" w:eastAsia="ru-RU"/>
        </w:rPr>
        <w:t>thuringiensis</w:t>
      </w:r>
      <w:r w:rsidRPr="00C30D76">
        <w:rPr>
          <w:rFonts w:ascii="Times New Roman" w:eastAsia="Times New Roman" w:hAnsi="Times New Roman" w:cs="Times New Roman"/>
          <w:b/>
          <w:bCs/>
          <w:i/>
          <w:iCs/>
          <w:sz w:val="16"/>
          <w:szCs w:val="16"/>
          <w:lang w:eastAsia="ru-RU"/>
        </w:rPr>
        <w:t xml:space="preserve"> штамм БФ/15Л +Streptomycessp., штамм Н/15</w:t>
      </w:r>
    </w:p>
    <w:tbl>
      <w:tblPr>
        <w:tblW w:w="9979"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A04BAA" w:rsidRPr="00C30D76" w:rsidTr="00B9114A">
        <w:trPr>
          <w:cantSplit/>
          <w:trHeight w:val="630"/>
        </w:trPr>
        <w:tc>
          <w:tcPr>
            <w:tcW w:w="1701" w:type="dxa"/>
            <w:vMerge w:val="restart"/>
            <w:tcBorders>
              <w:top w:val="doub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Calibri" w:hAnsi="Times New Roman" w:cs="Times New Roman"/>
                <w:b/>
                <w:bCs/>
                <w:sz w:val="16"/>
                <w:szCs w:val="16"/>
              </w:rPr>
            </w:pPr>
            <w:r w:rsidRPr="00C30D76">
              <w:rPr>
                <w:rFonts w:ascii="Times New Roman" w:eastAsia="Calibri" w:hAnsi="Times New Roman" w:cs="Times New Roman"/>
                <w:b/>
                <w:bCs/>
                <w:sz w:val="16"/>
                <w:szCs w:val="16"/>
              </w:rPr>
              <w:t>Метавайт, Ж</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b/>
                <w:bCs/>
                <w:sz w:val="16"/>
                <w:szCs w:val="16"/>
                <w:lang w:eastAsia="ru-RU"/>
              </w:rPr>
              <w:t xml:space="preserve"> (</w:t>
            </w:r>
            <w:r w:rsidRPr="00C30D76">
              <w:rPr>
                <w:rFonts w:ascii="Times New Roman" w:eastAsia="Calibri" w:hAnsi="Times New Roman" w:cs="Times New Roman"/>
                <w:b/>
                <w:bCs/>
                <w:sz w:val="16"/>
                <w:szCs w:val="16"/>
              </w:rPr>
              <w:t>титр не менее 10</w:t>
            </w:r>
            <w:r w:rsidRPr="00C30D76">
              <w:rPr>
                <w:rFonts w:ascii="Times New Roman" w:eastAsia="Calibri" w:hAnsi="Times New Roman" w:cs="Times New Roman"/>
                <w:b/>
                <w:bCs/>
                <w:sz w:val="16"/>
                <w:szCs w:val="16"/>
                <w:vertAlign w:val="superscript"/>
              </w:rPr>
              <w:t xml:space="preserve">7 </w:t>
            </w:r>
            <w:r w:rsidRPr="00C30D76">
              <w:rPr>
                <w:rFonts w:ascii="Times New Roman" w:eastAsia="Calibri" w:hAnsi="Times New Roman" w:cs="Times New Roman"/>
                <w:b/>
                <w:bCs/>
                <w:sz w:val="16"/>
                <w:szCs w:val="16"/>
              </w:rPr>
              <w:t>КОЕ/мл+титр не менее 10</w:t>
            </w:r>
            <w:r w:rsidRPr="00C30D76">
              <w:rPr>
                <w:rFonts w:ascii="Times New Roman" w:eastAsia="Calibri" w:hAnsi="Times New Roman" w:cs="Times New Roman"/>
                <w:b/>
                <w:bCs/>
                <w:sz w:val="16"/>
                <w:szCs w:val="16"/>
                <w:vertAlign w:val="superscript"/>
              </w:rPr>
              <w:t>8</w:t>
            </w:r>
            <w:r w:rsidRPr="00C30D76">
              <w:rPr>
                <w:rFonts w:ascii="Times New Roman" w:eastAsia="Calibri" w:hAnsi="Times New Roman" w:cs="Times New Roman"/>
                <w:b/>
                <w:bCs/>
                <w:sz w:val="16"/>
                <w:szCs w:val="16"/>
              </w:rPr>
              <w:t xml:space="preserve"> КОЕ/мл+титр не менее 10</w:t>
            </w:r>
            <w:r w:rsidRPr="00C30D76">
              <w:rPr>
                <w:rFonts w:ascii="Times New Roman" w:eastAsia="Calibri" w:hAnsi="Times New Roman" w:cs="Times New Roman"/>
                <w:b/>
                <w:bCs/>
                <w:sz w:val="16"/>
                <w:szCs w:val="16"/>
                <w:vertAlign w:val="superscript"/>
              </w:rPr>
              <w:t>9</w:t>
            </w:r>
            <w:r w:rsidRPr="00C30D76">
              <w:rPr>
                <w:rFonts w:ascii="Times New Roman" w:eastAsia="Calibri" w:hAnsi="Times New Roman" w:cs="Times New Roman"/>
                <w:b/>
                <w:bCs/>
                <w:sz w:val="16"/>
                <w:szCs w:val="16"/>
              </w:rPr>
              <w:t xml:space="preserve"> КОЕ/мл+ титр не менее 10</w:t>
            </w:r>
            <w:r w:rsidRPr="00C30D76">
              <w:rPr>
                <w:rFonts w:ascii="Times New Roman" w:eastAsia="Calibri" w:hAnsi="Times New Roman" w:cs="Times New Roman"/>
                <w:b/>
                <w:bCs/>
                <w:sz w:val="16"/>
                <w:szCs w:val="16"/>
                <w:vertAlign w:val="superscript"/>
              </w:rPr>
              <w:t>5</w:t>
            </w:r>
            <w:r w:rsidRPr="00C30D76">
              <w:rPr>
                <w:rFonts w:ascii="Times New Roman" w:eastAsia="Calibri" w:hAnsi="Times New Roman" w:cs="Times New Roman"/>
                <w:b/>
                <w:bCs/>
                <w:sz w:val="16"/>
                <w:szCs w:val="16"/>
              </w:rPr>
              <w:t xml:space="preserve"> КОЕ/мл</w:t>
            </w:r>
            <w:r w:rsidRPr="00C30D76">
              <w:rPr>
                <w:rFonts w:ascii="Times New Roman" w:eastAsia="Times New Roman" w:hAnsi="Times New Roman" w:cs="Times New Roman"/>
                <w:b/>
                <w:bCs/>
                <w:sz w:val="16"/>
                <w:szCs w:val="16"/>
                <w:lang w:eastAsia="ru-RU"/>
              </w:rPr>
              <w:t>)</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ООО «Органик Лайн»</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3/3</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196-01-3937-1</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09.01.2033</w:t>
            </w:r>
          </w:p>
        </w:tc>
        <w:tc>
          <w:tcPr>
            <w:tcW w:w="1134" w:type="dxa"/>
            <w:tcBorders>
              <w:top w:val="double" w:sz="4" w:space="0" w:color="auto"/>
              <w:bottom w:val="sing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2-5</w:t>
            </w:r>
          </w:p>
        </w:tc>
        <w:tc>
          <w:tcPr>
            <w:tcW w:w="1418" w:type="dxa"/>
            <w:tcBorders>
              <w:top w:val="double" w:sz="4" w:space="0" w:color="auto"/>
              <w:bottom w:val="single" w:sz="4" w:space="0" w:color="auto"/>
            </w:tcBorders>
            <w:shd w:val="clear" w:color="auto" w:fill="FFFFFF"/>
          </w:tcPr>
          <w:p w:rsidR="00A04BAA" w:rsidRPr="00C30D76" w:rsidRDefault="00A04BAA" w:rsidP="00A04BAA">
            <w:pPr>
              <w:overflowPunct w:val="0"/>
              <w:autoSpaceDE w:val="0"/>
              <w:autoSpaceDN w:val="0"/>
              <w:spacing w:after="200" w:line="216"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Соя</w:t>
            </w:r>
          </w:p>
        </w:tc>
        <w:tc>
          <w:tcPr>
            <w:tcW w:w="1871" w:type="dxa"/>
            <w:tcBorders>
              <w:top w:val="double" w:sz="4" w:space="0" w:color="auto"/>
              <w:bottom w:val="single" w:sz="4" w:space="0" w:color="auto"/>
            </w:tcBorders>
            <w:shd w:val="clear" w:color="auto" w:fill="FFFFFF"/>
          </w:tcPr>
          <w:p w:rsidR="00A04BAA" w:rsidRPr="00C30D76" w:rsidRDefault="00A04BAA" w:rsidP="00A04BAA">
            <w:pPr>
              <w:overflowPunct w:val="0"/>
              <w:autoSpaceDE w:val="0"/>
              <w:autoSpaceDN w:val="0"/>
              <w:spacing w:after="200" w:line="276"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Луговой мотылек, хлопковая совка</w:t>
            </w:r>
          </w:p>
        </w:tc>
        <w:tc>
          <w:tcPr>
            <w:tcW w:w="2495" w:type="dxa"/>
            <w:tcBorders>
              <w:top w:val="double" w:sz="4" w:space="0" w:color="auto"/>
              <w:bottom w:val="single" w:sz="4" w:space="0" w:color="auto"/>
            </w:tcBorders>
            <w:shd w:val="clear" w:color="auto" w:fill="FFFFFF"/>
          </w:tcPr>
          <w:p w:rsidR="00A04BAA" w:rsidRPr="00C30D76" w:rsidRDefault="00A04BAA" w:rsidP="00A04BAA">
            <w:pPr>
              <w:widowControl w:val="0"/>
              <w:shd w:val="clear" w:color="auto" w:fill="FFFFFF"/>
              <w:spacing w:after="0" w:line="240" w:lineRule="auto"/>
              <w:ind w:hanging="380"/>
              <w:jc w:val="both"/>
              <w:rPr>
                <w:rFonts w:ascii="Times New Roman" w:eastAsia="Times New Roman" w:hAnsi="Times New Roman" w:cs="Times New Roman"/>
                <w:sz w:val="16"/>
                <w:szCs w:val="16"/>
              </w:rPr>
            </w:pPr>
            <w:r w:rsidRPr="00C30D76">
              <w:rPr>
                <w:rFonts w:ascii="Times New Roman" w:eastAsia="Times New Roman" w:hAnsi="Times New Roman" w:cs="Times New Roman"/>
                <w:sz w:val="16"/>
                <w:szCs w:val="16"/>
              </w:rPr>
              <w:t>Опрыскивание в период вегетации с интервалом - 7-10 дней. Расход рабочей жидкости – 200 - 400 л/га</w:t>
            </w:r>
          </w:p>
        </w:tc>
        <w:tc>
          <w:tcPr>
            <w:tcW w:w="680" w:type="dxa"/>
            <w:vMerge w:val="restart"/>
            <w:tcBorders>
              <w:top w:val="double" w:sz="4" w:space="0" w:color="auto"/>
              <w:bottom w:val="sing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7(2)</w:t>
            </w:r>
          </w:p>
        </w:tc>
        <w:tc>
          <w:tcPr>
            <w:tcW w:w="680" w:type="dxa"/>
            <w:vMerge w:val="restart"/>
            <w:tcBorders>
              <w:top w:val="double" w:sz="4" w:space="0" w:color="auto"/>
              <w:bottom w:val="sing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Pr>
        <w:tc>
          <w:tcPr>
            <w:tcW w:w="1701" w:type="dxa"/>
            <w:vMerge/>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2-5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spacing w:after="0" w:line="21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Картофель</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spacing w:after="0" w:line="276"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Проволочники</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spacing w:after="0" w:line="276"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Обработка клубней и дна борозды при посадке картофеля. Расход рабочей жидкости – 80 -120 л/га</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spacing w:after="0" w:line="21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1" w:type="dxa"/>
            <w:vMerge/>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double" w:sz="4" w:space="0" w:color="auto"/>
              <w:right w:val="single" w:sz="4" w:space="0" w:color="auto"/>
            </w:tcBorders>
            <w:shd w:val="clear" w:color="auto" w:fill="FFFFFF"/>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2-8</w:t>
            </w:r>
          </w:p>
        </w:tc>
        <w:tc>
          <w:tcPr>
            <w:tcW w:w="1418" w:type="dxa"/>
            <w:tcBorders>
              <w:top w:val="single" w:sz="4" w:space="0" w:color="auto"/>
              <w:left w:val="single" w:sz="4" w:space="0" w:color="auto"/>
              <w:bottom w:val="double" w:sz="4" w:space="0" w:color="auto"/>
              <w:right w:val="single" w:sz="4" w:space="0" w:color="auto"/>
            </w:tcBorders>
            <w:shd w:val="clear" w:color="auto" w:fill="FFFFFF"/>
          </w:tcPr>
          <w:p w:rsidR="00A04BAA" w:rsidRPr="00C30D76" w:rsidRDefault="00A04BAA" w:rsidP="00A04BAA">
            <w:pPr>
              <w:overflowPunct w:val="0"/>
              <w:autoSpaceDE w:val="0"/>
              <w:autoSpaceDN w:val="0"/>
              <w:spacing w:after="0" w:line="21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Огурец защищенного грунта</w:t>
            </w:r>
          </w:p>
        </w:tc>
        <w:tc>
          <w:tcPr>
            <w:tcW w:w="1871" w:type="dxa"/>
            <w:tcBorders>
              <w:top w:val="single" w:sz="4" w:space="0" w:color="auto"/>
              <w:left w:val="single" w:sz="4" w:space="0" w:color="auto"/>
              <w:bottom w:val="double" w:sz="4" w:space="0" w:color="auto"/>
              <w:right w:val="single" w:sz="4" w:space="0" w:color="auto"/>
            </w:tcBorders>
            <w:shd w:val="clear" w:color="auto" w:fill="FFFFFF"/>
          </w:tcPr>
          <w:p w:rsidR="00A04BAA" w:rsidRPr="00C30D76" w:rsidRDefault="00A04BAA" w:rsidP="00A04BAA">
            <w:pPr>
              <w:overflowPunct w:val="0"/>
              <w:autoSpaceDE w:val="0"/>
              <w:autoSpaceDN w:val="0"/>
              <w:spacing w:after="0" w:line="276"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Бахчевая тля, паутинный клещ</w:t>
            </w:r>
          </w:p>
        </w:tc>
        <w:tc>
          <w:tcPr>
            <w:tcW w:w="2495" w:type="dxa"/>
            <w:tcBorders>
              <w:top w:val="single" w:sz="4" w:space="0" w:color="auto"/>
              <w:left w:val="single" w:sz="4" w:space="0" w:color="auto"/>
              <w:bottom w:val="double" w:sz="4" w:space="0" w:color="auto"/>
              <w:right w:val="single" w:sz="4" w:space="0" w:color="auto"/>
            </w:tcBorders>
            <w:shd w:val="clear" w:color="auto" w:fill="FFFFFF"/>
          </w:tcPr>
          <w:p w:rsidR="00A04BAA" w:rsidRPr="00C30D76" w:rsidRDefault="00A04BAA" w:rsidP="00A04BAA">
            <w:pPr>
              <w:overflowPunct w:val="0"/>
              <w:autoSpaceDE w:val="0"/>
              <w:autoSpaceDN w:val="0"/>
              <w:spacing w:after="0" w:line="276"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Расход рабочей жидкости – 800 - 3000 л/га</w:t>
            </w:r>
          </w:p>
        </w:tc>
        <w:tc>
          <w:tcPr>
            <w:tcW w:w="680" w:type="dxa"/>
            <w:tcBorders>
              <w:top w:val="single" w:sz="4" w:space="0" w:color="auto"/>
              <w:left w:val="single" w:sz="4" w:space="0" w:color="auto"/>
              <w:bottom w:val="double" w:sz="4" w:space="0" w:color="auto"/>
              <w:right w:val="single" w:sz="4" w:space="0" w:color="auto"/>
            </w:tcBorders>
            <w:shd w:val="clear" w:color="auto" w:fill="FFFFFF"/>
          </w:tcPr>
          <w:p w:rsidR="00A04BAA" w:rsidRPr="00C30D76" w:rsidRDefault="00A04BAA" w:rsidP="00A04BAA">
            <w:pPr>
              <w:overflowPunct w:val="0"/>
              <w:autoSpaceDE w:val="0"/>
              <w:autoSpaceDN w:val="0"/>
              <w:spacing w:after="0" w:line="21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7(3)</w:t>
            </w:r>
          </w:p>
        </w:tc>
        <w:tc>
          <w:tcPr>
            <w:tcW w:w="680" w:type="dxa"/>
            <w:tcBorders>
              <w:top w:val="single" w:sz="4" w:space="0" w:color="auto"/>
              <w:left w:val="single" w:sz="4" w:space="0" w:color="auto"/>
              <w:bottom w:val="double" w:sz="4" w:space="0" w:color="auto"/>
              <w:right w:val="sing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Pr>
        <w:tc>
          <w:tcPr>
            <w:tcW w:w="1701" w:type="dxa"/>
            <w:vMerge/>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Calibri" w:hAnsi="Times New Roman" w:cs="Times New Roman"/>
                <w:b/>
                <w:bCs/>
                <w:sz w:val="16"/>
                <w:szCs w:val="16"/>
              </w:rPr>
            </w:pPr>
          </w:p>
        </w:tc>
        <w:tc>
          <w:tcPr>
            <w:tcW w:w="1134" w:type="dxa"/>
            <w:tcBorders>
              <w:top w:val="doub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20-50 мл/литр воды (Л)</w:t>
            </w:r>
          </w:p>
        </w:tc>
        <w:tc>
          <w:tcPr>
            <w:tcW w:w="1418" w:type="dxa"/>
            <w:tcBorders>
              <w:top w:val="doub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spacing w:after="0" w:line="21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Картофель</w:t>
            </w:r>
          </w:p>
        </w:tc>
        <w:tc>
          <w:tcPr>
            <w:tcW w:w="1871" w:type="dxa"/>
            <w:tcBorders>
              <w:top w:val="doub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spacing w:after="0" w:line="276"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Проволочники</w:t>
            </w:r>
          </w:p>
        </w:tc>
        <w:tc>
          <w:tcPr>
            <w:tcW w:w="2495" w:type="dxa"/>
            <w:tcBorders>
              <w:top w:val="doub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spacing w:after="0" w:line="276"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Обработка клубней и дна борозды при посадке картофеля. Расход рабочей жидкости - 1 л/100 м2</w:t>
            </w:r>
          </w:p>
        </w:tc>
        <w:tc>
          <w:tcPr>
            <w:tcW w:w="680" w:type="dxa"/>
            <w:tcBorders>
              <w:top w:val="doub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spacing w:after="0" w:line="21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0" w:type="dxa"/>
            <w:tcBorders>
              <w:top w:val="doub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1" w:type="dxa"/>
            <w:vMerge/>
            <w:tcBorders>
              <w:bottom w:val="doub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double" w:sz="4" w:space="0" w:color="auto"/>
              <w:right w:val="single" w:sz="4" w:space="0" w:color="auto"/>
            </w:tcBorders>
            <w:shd w:val="clear" w:color="auto" w:fill="FFFFFF"/>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20-80 мл/10 л воды (Л)</w:t>
            </w:r>
          </w:p>
        </w:tc>
        <w:tc>
          <w:tcPr>
            <w:tcW w:w="1418" w:type="dxa"/>
            <w:tcBorders>
              <w:top w:val="single" w:sz="4" w:space="0" w:color="auto"/>
              <w:left w:val="single" w:sz="4" w:space="0" w:color="auto"/>
              <w:bottom w:val="double" w:sz="4" w:space="0" w:color="auto"/>
              <w:right w:val="single" w:sz="4" w:space="0" w:color="auto"/>
            </w:tcBorders>
            <w:shd w:val="clear" w:color="auto" w:fill="FFFFFF"/>
          </w:tcPr>
          <w:p w:rsidR="00A04BAA" w:rsidRPr="00C30D76" w:rsidRDefault="00A04BAA" w:rsidP="00A04BAA">
            <w:pPr>
              <w:overflowPunct w:val="0"/>
              <w:autoSpaceDE w:val="0"/>
              <w:autoSpaceDN w:val="0"/>
              <w:spacing w:after="0" w:line="21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Огурец защищенного грунта</w:t>
            </w:r>
          </w:p>
        </w:tc>
        <w:tc>
          <w:tcPr>
            <w:tcW w:w="1871" w:type="dxa"/>
            <w:tcBorders>
              <w:top w:val="single" w:sz="4" w:space="0" w:color="auto"/>
              <w:left w:val="single" w:sz="4" w:space="0" w:color="auto"/>
              <w:bottom w:val="double" w:sz="4" w:space="0" w:color="auto"/>
              <w:right w:val="single" w:sz="4" w:space="0" w:color="auto"/>
            </w:tcBorders>
            <w:shd w:val="clear" w:color="auto" w:fill="FFFFFF"/>
          </w:tcPr>
          <w:p w:rsidR="00A04BAA" w:rsidRPr="00C30D76" w:rsidRDefault="00A04BAA" w:rsidP="00A04BAA">
            <w:pPr>
              <w:overflowPunct w:val="0"/>
              <w:autoSpaceDE w:val="0"/>
              <w:autoSpaceDN w:val="0"/>
              <w:spacing w:after="0" w:line="276"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Бахчевая тля, паутинный клещ</w:t>
            </w:r>
          </w:p>
        </w:tc>
        <w:tc>
          <w:tcPr>
            <w:tcW w:w="2495" w:type="dxa"/>
            <w:tcBorders>
              <w:top w:val="single" w:sz="4" w:space="0" w:color="auto"/>
              <w:left w:val="single" w:sz="4" w:space="0" w:color="auto"/>
              <w:bottom w:val="double" w:sz="4" w:space="0" w:color="auto"/>
              <w:right w:val="single" w:sz="4" w:space="0" w:color="auto"/>
            </w:tcBorders>
            <w:shd w:val="clear" w:color="auto" w:fill="FFFFFF"/>
          </w:tcPr>
          <w:p w:rsidR="00A04BAA" w:rsidRPr="00C30D76" w:rsidRDefault="00A04BAA" w:rsidP="00A04BAA">
            <w:pPr>
              <w:overflowPunct w:val="0"/>
              <w:autoSpaceDE w:val="0"/>
              <w:autoSpaceDN w:val="0"/>
              <w:spacing w:after="0" w:line="276"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Расход рабочей жидкости -10 л/100 м2</w:t>
            </w:r>
          </w:p>
        </w:tc>
        <w:tc>
          <w:tcPr>
            <w:tcW w:w="680" w:type="dxa"/>
            <w:tcBorders>
              <w:top w:val="single" w:sz="4" w:space="0" w:color="auto"/>
              <w:left w:val="single" w:sz="4" w:space="0" w:color="auto"/>
              <w:bottom w:val="double" w:sz="4" w:space="0" w:color="auto"/>
              <w:right w:val="single" w:sz="4" w:space="0" w:color="auto"/>
            </w:tcBorders>
            <w:shd w:val="clear" w:color="auto" w:fill="FFFFFF"/>
          </w:tcPr>
          <w:p w:rsidR="00A04BAA" w:rsidRPr="00C30D76" w:rsidRDefault="00A04BAA" w:rsidP="00A04BAA">
            <w:pPr>
              <w:overflowPunct w:val="0"/>
              <w:autoSpaceDE w:val="0"/>
              <w:autoSpaceDN w:val="0"/>
              <w:spacing w:after="0" w:line="21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-(3)</w:t>
            </w:r>
          </w:p>
        </w:tc>
        <w:tc>
          <w:tcPr>
            <w:tcW w:w="680" w:type="dxa"/>
            <w:tcBorders>
              <w:top w:val="single" w:sz="4" w:space="0" w:color="auto"/>
              <w:left w:val="single" w:sz="4" w:space="0" w:color="auto"/>
              <w:bottom w:val="double" w:sz="4" w:space="0" w:color="auto"/>
              <w:right w:val="sing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bl>
    <w:p w:rsidR="00A04BAA" w:rsidRPr="00C30D76" w:rsidRDefault="00A04BAA" w:rsidP="00A04BAA">
      <w:pPr>
        <w:keepNext/>
        <w:widowControl w:val="0"/>
        <w:suppressLineNumbers/>
        <w:autoSpaceDE w:val="0"/>
        <w:autoSpaceDN w:val="0"/>
        <w:spacing w:after="0" w:line="240" w:lineRule="auto"/>
        <w:outlineLvl w:val="3"/>
        <w:rPr>
          <w:rFonts w:ascii="Times New Roman" w:eastAsia="Times New Roman" w:hAnsi="Times New Roman" w:cs="Times New Roman"/>
          <w:b/>
          <w:bCs/>
          <w:i/>
          <w:iCs/>
          <w:sz w:val="16"/>
          <w:szCs w:val="16"/>
          <w:lang w:eastAsia="ru-RU"/>
        </w:rPr>
      </w:pPr>
      <w:r w:rsidRPr="00C30D76">
        <w:rPr>
          <w:rFonts w:ascii="Times New Roman" w:eastAsia="Times New Roman" w:hAnsi="Times New Roman" w:cs="Times New Roman"/>
          <w:b/>
          <w:bCs/>
          <w:i/>
          <w:iCs/>
          <w:sz w:val="16"/>
          <w:szCs w:val="16"/>
          <w:lang w:eastAsia="ru-RU"/>
        </w:rPr>
        <w:t>Аверсектин С</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A04BAA" w:rsidRPr="00C30D76" w:rsidTr="00B9114A">
        <w:trPr>
          <w:cantSplit/>
        </w:trPr>
        <w:tc>
          <w:tcPr>
            <w:tcW w:w="1701" w:type="dxa"/>
            <w:tcBorders>
              <w:top w:val="double" w:sz="4" w:space="0" w:color="auto"/>
              <w:bottom w:val="nil"/>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Фитоверм, КЭ</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(2 г/л)</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ООО НБЦ</w:t>
            </w:r>
          </w:p>
        </w:tc>
        <w:tc>
          <w:tcPr>
            <w:tcW w:w="1134" w:type="dxa"/>
            <w:tcBorders>
              <w:top w:val="double" w:sz="4" w:space="0" w:color="auto"/>
              <w:bottom w:val="nil"/>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0,8-1,6</w:t>
            </w:r>
          </w:p>
        </w:tc>
        <w:tc>
          <w:tcPr>
            <w:tcW w:w="1418" w:type="dxa"/>
            <w:tcBorders>
              <w:top w:val="double" w:sz="4" w:space="0" w:color="auto"/>
              <w:bottom w:val="nil"/>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Капуста</w:t>
            </w:r>
          </w:p>
        </w:tc>
        <w:tc>
          <w:tcPr>
            <w:tcW w:w="1871" w:type="dxa"/>
            <w:tcBorders>
              <w:top w:val="doub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Капустная и репная белянки, капустная совка</w:t>
            </w:r>
          </w:p>
        </w:tc>
        <w:tc>
          <w:tcPr>
            <w:tcW w:w="2495" w:type="dxa"/>
            <w:vMerge w:val="restart"/>
            <w:tcBorders>
              <w:top w:val="doub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 xml:space="preserve">Опрыскивание в период вегетации. </w:t>
            </w:r>
            <w:r w:rsidRPr="00C30D76">
              <w:rPr>
                <w:rFonts w:ascii="Times New Roman" w:eastAsia="Calibri" w:hAnsi="Times New Roman" w:cs="Times New Roman"/>
                <w:sz w:val="16"/>
                <w:szCs w:val="16"/>
              </w:rPr>
              <w:t>Расход рабочей жидкости – 200-400 л/га</w:t>
            </w:r>
          </w:p>
        </w:tc>
        <w:tc>
          <w:tcPr>
            <w:tcW w:w="680" w:type="dxa"/>
            <w:tcBorders>
              <w:top w:val="doub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3(2)</w:t>
            </w:r>
          </w:p>
        </w:tc>
        <w:tc>
          <w:tcPr>
            <w:tcW w:w="680" w:type="dxa"/>
            <w:tcBorders>
              <w:top w:val="double" w:sz="4" w:space="0" w:color="auto"/>
              <w:bottom w:val="nil"/>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Height w:val="77"/>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«Фармбиомед»</w:t>
            </w:r>
          </w:p>
        </w:tc>
        <w:tc>
          <w:tcPr>
            <w:tcW w:w="1134"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418"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tcBorders>
              <w:top w:val="single" w:sz="4" w:space="0" w:color="auto"/>
              <w:left w:val="single" w:sz="4" w:space="0" w:color="auto"/>
              <w:bottom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16"/>
              </w:rPr>
              <w:t>Капустная моль</w:t>
            </w:r>
          </w:p>
        </w:tc>
        <w:tc>
          <w:tcPr>
            <w:tcW w:w="2495" w:type="dxa"/>
            <w:vMerge/>
            <w:tcBorders>
              <w:bottom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tcBorders>
              <w:top w:val="single" w:sz="4" w:space="0" w:color="auto"/>
              <w:bottom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bCs/>
                <w:snapToGrid w:val="0"/>
                <w:sz w:val="16"/>
                <w:szCs w:val="16"/>
              </w:rPr>
              <w:t>3(3)</w:t>
            </w: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3/3</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045-01-191-1</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17.12.2023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0,8-1,2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sz w:val="16"/>
                <w:szCs w:val="16"/>
              </w:rPr>
              <w:t>Смородина</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Клещи, пяденицы, </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листовертки</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Расход рабочей жидкости – 400-600 л/га</w:t>
            </w:r>
          </w:p>
        </w:tc>
        <w:tc>
          <w:tcPr>
            <w:tcW w:w="680" w:type="dxa"/>
            <w:tcBorders>
              <w:top w:val="single" w:sz="4" w:space="0" w:color="auto"/>
              <w:left w:val="single" w:sz="4" w:space="0" w:color="auto"/>
              <w:bottom w:val="single" w:sz="4" w:space="0" w:color="auto"/>
              <w:right w:val="single" w:sz="4" w:space="0" w:color="auto"/>
            </w:tcBorders>
            <w:shd w:val="clear" w:color="auto" w:fill="FFFFFF"/>
            <w:vAlign w:val="center"/>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bCs/>
                <w:snapToGrid w:val="0"/>
                <w:sz w:val="16"/>
                <w:szCs w:val="16"/>
              </w:rPr>
              <w:t>3(2)</w:t>
            </w: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0,9-2,25</w:t>
            </w:r>
          </w:p>
        </w:tc>
        <w:tc>
          <w:tcPr>
            <w:tcW w:w="1418" w:type="dxa"/>
            <w:tcBorders>
              <w:top w:val="single" w:sz="4" w:space="0" w:color="auto"/>
              <w:left w:val="single" w:sz="4" w:space="0" w:color="auto"/>
              <w:bottom w:val="nil"/>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Яблоня</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Клещи, </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листовертки, </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пяденицы</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Опрыскивание в период вегетации. Расход рабочей жидкости - 600-1500 л/га. </w:t>
            </w:r>
          </w:p>
        </w:tc>
        <w:tc>
          <w:tcPr>
            <w:tcW w:w="680" w:type="dxa"/>
            <w:tcBorders>
              <w:top w:val="single" w:sz="4" w:space="0" w:color="auto"/>
              <w:left w:val="single" w:sz="4" w:space="0" w:color="auto"/>
              <w:bottom w:val="nil"/>
              <w:right w:val="single" w:sz="4" w:space="0" w:color="auto"/>
            </w:tcBorders>
            <w:shd w:val="clear" w:color="auto" w:fill="FFFFFF"/>
            <w:vAlign w:val="center"/>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bCs/>
                <w:snapToGrid w:val="0"/>
                <w:sz w:val="16"/>
                <w:szCs w:val="16"/>
              </w:rPr>
              <w:t>3(1)</w:t>
            </w: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16"/>
              </w:rPr>
              <w:t>1,2-3</w:t>
            </w:r>
          </w:p>
        </w:tc>
        <w:tc>
          <w:tcPr>
            <w:tcW w:w="1418"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Яблонная плодожорка, совки</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Расход рабочей жидкости – 600-1500 л/га</w:t>
            </w:r>
          </w:p>
        </w:tc>
        <w:tc>
          <w:tcPr>
            <w:tcW w:w="680"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0,2-0,4</w:t>
            </w:r>
          </w:p>
        </w:tc>
        <w:tc>
          <w:tcPr>
            <w:tcW w:w="1418" w:type="dxa"/>
            <w:tcBorders>
              <w:top w:val="single" w:sz="4" w:space="0" w:color="auto"/>
              <w:left w:val="single" w:sz="4" w:space="0" w:color="auto"/>
              <w:bottom w:val="nil"/>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sz w:val="16"/>
                <w:szCs w:val="16"/>
              </w:rPr>
              <w:t>Картофель</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Колорадский жук</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Опрыскивание в период вегетации. Расход рабочей </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жидкости – 200-400 л/га</w:t>
            </w:r>
          </w:p>
        </w:tc>
        <w:tc>
          <w:tcPr>
            <w:tcW w:w="680" w:type="dxa"/>
            <w:tcBorders>
              <w:top w:val="single" w:sz="4" w:space="0" w:color="auto"/>
              <w:left w:val="single" w:sz="4" w:space="0" w:color="auto"/>
              <w:bottom w:val="single" w:sz="4" w:space="0" w:color="auto"/>
              <w:right w:val="single" w:sz="4" w:space="0" w:color="auto"/>
            </w:tcBorders>
            <w:shd w:val="clear" w:color="auto" w:fill="FFFFFF"/>
            <w:vAlign w:val="center"/>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bCs/>
                <w:snapToGrid w:val="0"/>
                <w:sz w:val="16"/>
                <w:szCs w:val="16"/>
              </w:rPr>
              <w:t>1(2)</w:t>
            </w: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0,4-0,8</w:t>
            </w:r>
          </w:p>
        </w:tc>
        <w:tc>
          <w:tcPr>
            <w:tcW w:w="1418"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Картофельная коровка</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Опрыскивание в период вегетации. Расход рабочей </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жидкости – 200-400 л/га</w:t>
            </w:r>
          </w:p>
        </w:tc>
        <w:tc>
          <w:tcPr>
            <w:tcW w:w="680" w:type="dxa"/>
            <w:tcBorders>
              <w:top w:val="single" w:sz="4" w:space="0" w:color="auto"/>
              <w:left w:val="single" w:sz="4" w:space="0" w:color="auto"/>
              <w:bottom w:val="single" w:sz="4" w:space="0" w:color="auto"/>
              <w:right w:val="single" w:sz="4" w:space="0" w:color="auto"/>
            </w:tcBorders>
            <w:shd w:val="clear" w:color="auto" w:fill="FFFFFF"/>
            <w:vAlign w:val="center"/>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bCs/>
                <w:snapToGrid w:val="0"/>
                <w:sz w:val="16"/>
                <w:szCs w:val="16"/>
              </w:rPr>
              <w:t>1(3)</w:t>
            </w: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nil"/>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10-30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Огурец, </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перец, </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баклажан защищенного грунта</w:t>
            </w:r>
          </w:p>
        </w:tc>
        <w:tc>
          <w:tcPr>
            <w:tcW w:w="1871" w:type="dxa"/>
            <w:tcBorders>
              <w:top w:val="single" w:sz="4" w:space="0" w:color="auto"/>
              <w:left w:val="single" w:sz="4" w:space="0" w:color="auto"/>
              <w:bottom w:val="nil"/>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Паутинный клещ</w:t>
            </w:r>
          </w:p>
        </w:tc>
        <w:tc>
          <w:tcPr>
            <w:tcW w:w="2495" w:type="dxa"/>
            <w:tcBorders>
              <w:top w:val="single" w:sz="4" w:space="0" w:color="auto"/>
              <w:left w:val="single" w:sz="4" w:space="0" w:color="auto"/>
              <w:bottom w:val="nil"/>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Расход рабочей жидкости – 1000-3000 л/га</w:t>
            </w:r>
          </w:p>
          <w:p w:rsidR="00A04BAA" w:rsidRPr="00C30D76" w:rsidRDefault="00A04BAA" w:rsidP="00A04BAA">
            <w:pPr>
              <w:spacing w:after="0" w:line="240" w:lineRule="auto"/>
              <w:rPr>
                <w:rFonts w:ascii="Times New Roman" w:eastAsia="Calibri" w:hAnsi="Times New Roman" w:cs="Times New Roman"/>
                <w:sz w:val="16"/>
                <w:szCs w:val="16"/>
              </w:rPr>
            </w:pPr>
          </w:p>
        </w:tc>
        <w:tc>
          <w:tcPr>
            <w:tcW w:w="680" w:type="dxa"/>
            <w:tcBorders>
              <w:top w:val="single" w:sz="4" w:space="0" w:color="auto"/>
              <w:left w:val="single" w:sz="4" w:space="0" w:color="auto"/>
              <w:bottom w:val="single" w:sz="4" w:space="0" w:color="auto"/>
              <w:right w:val="single" w:sz="4" w:space="0" w:color="auto"/>
            </w:tcBorders>
            <w:shd w:val="clear" w:color="auto" w:fill="FFFFFF"/>
            <w:vAlign w:val="center"/>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bCs/>
                <w:snapToGrid w:val="0"/>
                <w:sz w:val="16"/>
                <w:szCs w:val="16"/>
              </w:rPr>
              <w:t>3(2)</w:t>
            </w: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Томат </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16"/>
              </w:rPr>
              <w:t>защищенного грунта</w:t>
            </w:r>
          </w:p>
        </w:tc>
        <w:tc>
          <w:tcPr>
            <w:tcW w:w="1871"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495"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bCs/>
                <w:snapToGrid w:val="0"/>
                <w:sz w:val="16"/>
                <w:szCs w:val="16"/>
              </w:rPr>
              <w:t>3(3)</w:t>
            </w: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8-24</w:t>
            </w:r>
          </w:p>
        </w:tc>
        <w:tc>
          <w:tcPr>
            <w:tcW w:w="1418" w:type="dxa"/>
            <w:tcBorders>
              <w:top w:val="single" w:sz="4" w:space="0" w:color="auto"/>
              <w:left w:val="single" w:sz="4" w:space="0" w:color="auto"/>
              <w:bottom w:val="nil"/>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Огурец, </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томат,</w:t>
            </w:r>
          </w:p>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sz w:val="16"/>
                <w:szCs w:val="16"/>
              </w:rPr>
              <w:t xml:space="preserve">перец, </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Персиковая, бахчевая тли</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Опрыскивание в период вегетации. Расход рабочей жидкости – 1000-3000 л/га</w:t>
            </w:r>
          </w:p>
        </w:tc>
        <w:tc>
          <w:tcPr>
            <w:tcW w:w="680" w:type="dxa"/>
            <w:tcBorders>
              <w:top w:val="single" w:sz="4" w:space="0" w:color="auto"/>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bCs/>
                <w:snapToGrid w:val="0"/>
                <w:sz w:val="16"/>
                <w:szCs w:val="16"/>
              </w:rPr>
              <w:t>3(3)</w:t>
            </w: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10-30</w:t>
            </w:r>
          </w:p>
        </w:tc>
        <w:tc>
          <w:tcPr>
            <w:tcW w:w="1418"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баклажан защищенного грунта</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Табачный, западный цветочный трипсы</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 xml:space="preserve">Опрыскивание в период вегетации. Расход рабочей </w:t>
            </w:r>
          </w:p>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жидкости – 1000-3000 л/га</w:t>
            </w:r>
          </w:p>
        </w:tc>
        <w:tc>
          <w:tcPr>
            <w:tcW w:w="680" w:type="dxa"/>
            <w:tcBorders>
              <w:top w:val="nil"/>
              <w:left w:val="single" w:sz="4" w:space="0" w:color="auto"/>
              <w:bottom w:val="single" w:sz="4" w:space="0" w:color="auto"/>
              <w:right w:val="single" w:sz="4" w:space="0" w:color="auto"/>
            </w:tcBorders>
            <w:shd w:val="clear" w:color="auto" w:fill="FFFFFF"/>
            <w:vAlign w:val="center"/>
          </w:tcPr>
          <w:p w:rsidR="00A04BAA" w:rsidRPr="00C30D76" w:rsidRDefault="00A04BAA" w:rsidP="00A04BAA">
            <w:pPr>
              <w:spacing w:after="0" w:line="240" w:lineRule="auto"/>
              <w:rPr>
                <w:rFonts w:ascii="Times New Roman" w:eastAsia="Calibri" w:hAnsi="Times New Roman" w:cs="Times New Roman"/>
                <w:color w:val="000000"/>
                <w:sz w:val="16"/>
                <w:szCs w:val="16"/>
              </w:rPr>
            </w:pP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2-4</w:t>
            </w:r>
          </w:p>
        </w:tc>
        <w:tc>
          <w:tcPr>
            <w:tcW w:w="1418" w:type="dxa"/>
            <w:tcBorders>
              <w:top w:val="single" w:sz="4" w:space="0" w:color="auto"/>
              <w:left w:val="single" w:sz="4" w:space="0" w:color="auto"/>
              <w:bottom w:val="nil"/>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Роза защищенного грунта</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Паутинный клещ</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Расход рабочей жидкости – 1000-2000 л/га</w:t>
            </w:r>
          </w:p>
        </w:tc>
        <w:tc>
          <w:tcPr>
            <w:tcW w:w="680" w:type="dxa"/>
            <w:tcBorders>
              <w:top w:val="single" w:sz="4" w:space="0" w:color="auto"/>
              <w:left w:val="single" w:sz="4" w:space="0" w:color="auto"/>
              <w:bottom w:val="nil"/>
              <w:right w:val="single" w:sz="4" w:space="0" w:color="auto"/>
            </w:tcBorders>
            <w:shd w:val="clear" w:color="auto" w:fill="FFFFFF"/>
            <w:vAlign w:val="center"/>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bCs/>
                <w:snapToGrid w:val="0"/>
                <w:sz w:val="16"/>
                <w:szCs w:val="16"/>
              </w:rPr>
              <w:t>2(3)</w:t>
            </w: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4-8</w:t>
            </w:r>
          </w:p>
        </w:tc>
        <w:tc>
          <w:tcPr>
            <w:tcW w:w="1418" w:type="dxa"/>
            <w:tcBorders>
              <w:top w:val="nil"/>
              <w:left w:val="single" w:sz="4" w:space="0" w:color="auto"/>
              <w:bottom w:val="nil"/>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Зеленая розанная тля</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Расход рабочей жидкости – 1000-2000 л/га</w:t>
            </w:r>
          </w:p>
        </w:tc>
        <w:tc>
          <w:tcPr>
            <w:tcW w:w="680" w:type="dxa"/>
            <w:tcBorders>
              <w:top w:val="nil"/>
              <w:left w:val="single" w:sz="4" w:space="0" w:color="auto"/>
              <w:bottom w:val="nil"/>
              <w:right w:val="single" w:sz="4" w:space="0" w:color="auto"/>
            </w:tcBorders>
            <w:shd w:val="clear" w:color="auto" w:fill="FFFFFF"/>
            <w:vAlign w:val="center"/>
          </w:tcPr>
          <w:p w:rsidR="00A04BAA" w:rsidRPr="00C30D76" w:rsidRDefault="00A04BAA" w:rsidP="00A04BAA">
            <w:pPr>
              <w:spacing w:after="0" w:line="240" w:lineRule="auto"/>
              <w:rPr>
                <w:rFonts w:ascii="Times New Roman" w:eastAsia="Calibri" w:hAnsi="Times New Roman" w:cs="Times New Roman"/>
                <w:color w:val="000000"/>
                <w:sz w:val="16"/>
                <w:szCs w:val="16"/>
              </w:rPr>
            </w:pP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8-16</w:t>
            </w:r>
          </w:p>
        </w:tc>
        <w:tc>
          <w:tcPr>
            <w:tcW w:w="1418"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Западный цветочный трипс</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Расход рабочей жидкости – 1000-2000 л/га</w:t>
            </w:r>
          </w:p>
        </w:tc>
        <w:tc>
          <w:tcPr>
            <w:tcW w:w="680" w:type="dxa"/>
            <w:tcBorders>
              <w:top w:val="nil"/>
              <w:left w:val="single" w:sz="4" w:space="0" w:color="auto"/>
              <w:bottom w:val="single" w:sz="4" w:space="0" w:color="auto"/>
              <w:right w:val="single" w:sz="4" w:space="0" w:color="auto"/>
            </w:tcBorders>
            <w:shd w:val="clear" w:color="auto" w:fill="FFFFFF"/>
            <w:vAlign w:val="center"/>
          </w:tcPr>
          <w:p w:rsidR="00A04BAA" w:rsidRPr="00C30D76" w:rsidRDefault="00A04BAA" w:rsidP="00A04BAA">
            <w:pPr>
              <w:spacing w:after="0" w:line="240" w:lineRule="auto"/>
              <w:rPr>
                <w:rFonts w:ascii="Times New Roman" w:eastAsia="Calibri" w:hAnsi="Times New Roman" w:cs="Times New Roman"/>
                <w:color w:val="000000"/>
                <w:sz w:val="16"/>
                <w:szCs w:val="16"/>
              </w:rPr>
            </w:pP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doub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1,6-2</w:t>
            </w:r>
          </w:p>
        </w:tc>
        <w:tc>
          <w:tcPr>
            <w:tcW w:w="1418" w:type="dxa"/>
            <w:tcBorders>
              <w:top w:val="single" w:sz="4" w:space="0" w:color="auto"/>
              <w:left w:val="single" w:sz="4" w:space="0" w:color="auto"/>
              <w:bottom w:val="doub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Хмель</w:t>
            </w:r>
          </w:p>
        </w:tc>
        <w:tc>
          <w:tcPr>
            <w:tcW w:w="1871" w:type="dxa"/>
            <w:tcBorders>
              <w:top w:val="single" w:sz="4" w:space="0" w:color="auto"/>
              <w:left w:val="single" w:sz="4" w:space="0" w:color="auto"/>
              <w:bottom w:val="doub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Паутинный клещ</w:t>
            </w:r>
          </w:p>
        </w:tc>
        <w:tc>
          <w:tcPr>
            <w:tcW w:w="2495" w:type="dxa"/>
            <w:tcBorders>
              <w:top w:val="single" w:sz="4" w:space="0" w:color="auto"/>
              <w:left w:val="single" w:sz="4" w:space="0" w:color="auto"/>
              <w:bottom w:val="doub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Опрыскивание в период вегетации. Расход рабочей жидкости – 800-1000 л/га</w:t>
            </w:r>
          </w:p>
        </w:tc>
        <w:tc>
          <w:tcPr>
            <w:tcW w:w="680" w:type="dxa"/>
            <w:tcBorders>
              <w:top w:val="single" w:sz="4" w:space="0" w:color="auto"/>
              <w:left w:val="single" w:sz="4" w:space="0" w:color="auto"/>
              <w:bottom w:val="double" w:sz="4" w:space="0" w:color="auto"/>
              <w:right w:val="single" w:sz="4" w:space="0" w:color="auto"/>
            </w:tcBorders>
            <w:shd w:val="clear" w:color="auto" w:fill="FFFFFF"/>
            <w:vAlign w:val="center"/>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bCs/>
                <w:snapToGrid w:val="0"/>
                <w:sz w:val="16"/>
                <w:szCs w:val="16"/>
              </w:rPr>
              <w:t>2(3)</w:t>
            </w:r>
          </w:p>
        </w:tc>
        <w:tc>
          <w:tcPr>
            <w:tcW w:w="680" w:type="dxa"/>
            <w:tcBorders>
              <w:top w:val="nil"/>
              <w:left w:val="single" w:sz="4" w:space="0" w:color="auto"/>
              <w:bottom w:val="doub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doub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sz w:val="16"/>
                <w:szCs w:val="16"/>
              </w:rPr>
              <w:t>4</w:t>
            </w:r>
            <w:r w:rsidRPr="00C30D76">
              <w:rPr>
                <w:rFonts w:ascii="Times New Roman" w:eastAsia="Calibri" w:hAnsi="Times New Roman" w:cs="Times New Roman"/>
                <w:color w:val="000000"/>
                <w:sz w:val="16"/>
                <w:szCs w:val="16"/>
              </w:rPr>
              <w:t xml:space="preserve"> мл/ 100 м</w:t>
            </w:r>
            <w:r w:rsidRPr="00C30D76">
              <w:rPr>
                <w:rFonts w:ascii="Times New Roman" w:eastAsia="Calibri" w:hAnsi="Times New Roman" w:cs="Times New Roman"/>
                <w:color w:val="000000"/>
                <w:sz w:val="16"/>
                <w:szCs w:val="16"/>
                <w:vertAlign w:val="superscript"/>
              </w:rPr>
              <w:t>2</w:t>
            </w:r>
            <w:r w:rsidRPr="00C30D76">
              <w:rPr>
                <w:rFonts w:ascii="Times New Roman" w:eastAsia="Calibri" w:hAnsi="Times New Roman" w:cs="Times New Roman"/>
                <w:color w:val="000000"/>
                <w:sz w:val="16"/>
                <w:szCs w:val="16"/>
              </w:rPr>
              <w:t xml:space="preserve"> (Л)</w:t>
            </w:r>
          </w:p>
        </w:tc>
        <w:tc>
          <w:tcPr>
            <w:tcW w:w="1418" w:type="dxa"/>
            <w:tcBorders>
              <w:top w:val="doub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Картофель</w:t>
            </w:r>
          </w:p>
        </w:tc>
        <w:tc>
          <w:tcPr>
            <w:tcW w:w="1871" w:type="dxa"/>
            <w:tcBorders>
              <w:top w:val="doub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Колорадский жук</w:t>
            </w:r>
          </w:p>
        </w:tc>
        <w:tc>
          <w:tcPr>
            <w:tcW w:w="2495" w:type="dxa"/>
            <w:tcBorders>
              <w:top w:val="doub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ind w:right="-71"/>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Опрыскивание в период вегетации. Расход рабочей</w:t>
            </w:r>
            <w:r w:rsidR="007C51AB">
              <w:rPr>
                <w:rFonts w:ascii="Times New Roman" w:eastAsia="Calibri" w:hAnsi="Times New Roman" w:cs="Times New Roman"/>
                <w:color w:val="000000"/>
                <w:sz w:val="16"/>
                <w:szCs w:val="16"/>
              </w:rPr>
              <w:t xml:space="preserve"> </w:t>
            </w:r>
            <w:r w:rsidRPr="00C30D76">
              <w:rPr>
                <w:rFonts w:ascii="Times New Roman" w:eastAsia="Calibri" w:hAnsi="Times New Roman" w:cs="Times New Roman"/>
                <w:color w:val="000000"/>
                <w:spacing w:val="-20"/>
                <w:sz w:val="16"/>
                <w:szCs w:val="16"/>
              </w:rPr>
              <w:t>жидкости</w:t>
            </w:r>
            <w:r w:rsidR="007C51AB">
              <w:rPr>
                <w:rFonts w:ascii="Times New Roman" w:eastAsia="Calibri" w:hAnsi="Times New Roman" w:cs="Times New Roman"/>
                <w:color w:val="000000"/>
                <w:spacing w:val="-20"/>
                <w:sz w:val="16"/>
                <w:szCs w:val="16"/>
              </w:rPr>
              <w:t xml:space="preserve"> </w:t>
            </w:r>
            <w:r w:rsidRPr="00C30D76">
              <w:rPr>
                <w:rFonts w:ascii="Times New Roman" w:eastAsia="Calibri" w:hAnsi="Times New Roman" w:cs="Times New Roman"/>
                <w:color w:val="000000"/>
                <w:spacing w:val="-20"/>
                <w:sz w:val="16"/>
                <w:szCs w:val="16"/>
              </w:rPr>
              <w:t xml:space="preserve">- </w:t>
            </w:r>
            <w:r w:rsidRPr="00C30D76">
              <w:rPr>
                <w:rFonts w:ascii="Times New Roman" w:eastAsia="Calibri" w:hAnsi="Times New Roman" w:cs="Times New Roman"/>
                <w:color w:val="000000"/>
                <w:sz w:val="16"/>
                <w:szCs w:val="16"/>
              </w:rPr>
              <w:t>до 4 л/100 м</w:t>
            </w:r>
            <w:r w:rsidRPr="00C30D76">
              <w:rPr>
                <w:rFonts w:ascii="Times New Roman" w:eastAsia="Calibri" w:hAnsi="Times New Roman" w:cs="Times New Roman"/>
                <w:color w:val="000000"/>
                <w:sz w:val="16"/>
                <w:szCs w:val="16"/>
                <w:vertAlign w:val="superscript"/>
              </w:rPr>
              <w:t>2</w:t>
            </w:r>
          </w:p>
        </w:tc>
        <w:tc>
          <w:tcPr>
            <w:tcW w:w="680" w:type="dxa"/>
            <w:tcBorders>
              <w:top w:val="double" w:sz="4" w:space="0" w:color="auto"/>
              <w:left w:val="single" w:sz="4" w:space="0" w:color="auto"/>
              <w:bottom w:val="single" w:sz="4" w:space="0" w:color="auto"/>
              <w:right w:val="single" w:sz="4" w:space="0" w:color="auto"/>
            </w:tcBorders>
            <w:shd w:val="clear" w:color="auto" w:fill="FFFFFF"/>
            <w:vAlign w:val="center"/>
          </w:tcPr>
          <w:p w:rsidR="00A04BAA" w:rsidRPr="00C30D76" w:rsidRDefault="00A04BAA" w:rsidP="00A04BAA">
            <w:pPr>
              <w:spacing w:after="0" w:line="240" w:lineRule="auto"/>
              <w:jc w:val="center"/>
              <w:rPr>
                <w:rFonts w:ascii="Times New Roman" w:eastAsia="Calibri" w:hAnsi="Times New Roman" w:cs="Times New Roman"/>
                <w:color w:val="000000"/>
                <w:sz w:val="16"/>
                <w:szCs w:val="16"/>
              </w:rPr>
            </w:pPr>
            <w:r w:rsidRPr="00C30D76">
              <w:rPr>
                <w:rFonts w:ascii="Times New Roman" w:eastAsia="Calibri" w:hAnsi="Times New Roman" w:cs="Times New Roman"/>
                <w:bCs/>
                <w:snapToGrid w:val="0"/>
                <w:sz w:val="16"/>
                <w:szCs w:val="16"/>
              </w:rPr>
              <w:t>1(3)</w:t>
            </w:r>
          </w:p>
        </w:tc>
        <w:tc>
          <w:tcPr>
            <w:tcW w:w="680" w:type="dxa"/>
            <w:tcBorders>
              <w:top w:val="double" w:sz="4" w:space="0" w:color="auto"/>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16 мл/100 м</w:t>
            </w:r>
            <w:r w:rsidRPr="00C30D76">
              <w:rPr>
                <w:rFonts w:ascii="Times New Roman" w:eastAsia="Calibri" w:hAnsi="Times New Roman" w:cs="Times New Roman"/>
                <w:sz w:val="16"/>
                <w:szCs w:val="16"/>
                <w:vertAlign w:val="superscript"/>
              </w:rPr>
              <w:t>2</w:t>
            </w:r>
            <w:r w:rsidRPr="00C30D76">
              <w:rPr>
                <w:rFonts w:ascii="Times New Roman" w:eastAsia="Calibri" w:hAnsi="Times New Roman" w:cs="Times New Roman"/>
                <w:sz w:val="16"/>
                <w:szCs w:val="16"/>
              </w:rPr>
              <w:t xml:space="preserve"> (Л)</w:t>
            </w:r>
          </w:p>
          <w:p w:rsidR="00A04BAA" w:rsidRPr="00C30D76" w:rsidRDefault="00A04BAA" w:rsidP="00A04BAA">
            <w:pPr>
              <w:spacing w:after="0" w:line="240" w:lineRule="auto"/>
              <w:rPr>
                <w:rFonts w:ascii="Times New Roman" w:eastAsia="Calibr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Капуста</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Капустная и репная белянки, капустная совка, капустная моль</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Опрыскивание в период вегетации. </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Расход рабочей </w:t>
            </w:r>
            <w:r w:rsidRPr="00C30D76">
              <w:rPr>
                <w:rFonts w:ascii="Times New Roman" w:eastAsia="Calibri" w:hAnsi="Times New Roman" w:cs="Times New Roman"/>
                <w:spacing w:val="-20"/>
                <w:sz w:val="16"/>
                <w:szCs w:val="16"/>
              </w:rPr>
              <w:t>жидкости –</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до 4 л/100 м</w:t>
            </w:r>
            <w:r w:rsidRPr="00C30D76">
              <w:rPr>
                <w:rFonts w:ascii="Times New Roman" w:eastAsia="Calibri" w:hAnsi="Times New Roman" w:cs="Times New Roman"/>
                <w:sz w:val="16"/>
                <w:szCs w:val="16"/>
                <w:vertAlign w:val="superscript"/>
              </w:rPr>
              <w:t>2</w:t>
            </w:r>
          </w:p>
        </w:tc>
        <w:tc>
          <w:tcPr>
            <w:tcW w:w="680" w:type="dxa"/>
            <w:tcBorders>
              <w:top w:val="single" w:sz="4" w:space="0" w:color="auto"/>
              <w:left w:val="single" w:sz="4" w:space="0" w:color="auto"/>
              <w:bottom w:val="single" w:sz="4" w:space="0" w:color="auto"/>
              <w:right w:val="single" w:sz="4" w:space="0" w:color="auto"/>
            </w:tcBorders>
            <w:shd w:val="clear" w:color="auto" w:fill="FFFFFF"/>
            <w:vAlign w:val="center"/>
          </w:tcPr>
          <w:p w:rsidR="00A04BAA" w:rsidRPr="00C30D76" w:rsidRDefault="00A04BAA" w:rsidP="00A04BAA">
            <w:pPr>
              <w:spacing w:after="0" w:line="240" w:lineRule="auto"/>
              <w:jc w:val="center"/>
              <w:rPr>
                <w:rFonts w:ascii="Times New Roman" w:eastAsia="Calibri" w:hAnsi="Times New Roman" w:cs="Times New Roman"/>
                <w:color w:val="000000"/>
                <w:sz w:val="16"/>
                <w:szCs w:val="16"/>
              </w:rPr>
            </w:pPr>
            <w:r w:rsidRPr="00C30D76">
              <w:rPr>
                <w:rFonts w:ascii="Times New Roman" w:eastAsia="Calibri" w:hAnsi="Times New Roman" w:cs="Times New Roman"/>
                <w:bCs/>
                <w:snapToGrid w:val="0"/>
                <w:sz w:val="16"/>
                <w:szCs w:val="16"/>
              </w:rPr>
              <w:t>3(2)</w:t>
            </w: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2 мл/л воды (Л)</w:t>
            </w:r>
          </w:p>
        </w:tc>
        <w:tc>
          <w:tcPr>
            <w:tcW w:w="1418" w:type="dxa"/>
            <w:tcBorders>
              <w:top w:val="single" w:sz="4" w:space="0" w:color="auto"/>
              <w:left w:val="single" w:sz="4" w:space="0" w:color="auto"/>
              <w:bottom w:val="nil"/>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sz w:val="16"/>
                <w:szCs w:val="16"/>
              </w:rPr>
              <w:t>Смородина</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Клещи</w:t>
            </w:r>
          </w:p>
        </w:tc>
        <w:tc>
          <w:tcPr>
            <w:tcW w:w="2495" w:type="dxa"/>
            <w:tcBorders>
              <w:top w:val="single" w:sz="4" w:space="0" w:color="auto"/>
              <w:left w:val="single" w:sz="4" w:space="0" w:color="auto"/>
              <w:bottom w:val="nil"/>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Опрыскивание в период вегетации. </w:t>
            </w:r>
          </w:p>
        </w:tc>
        <w:tc>
          <w:tcPr>
            <w:tcW w:w="680" w:type="dxa"/>
            <w:tcBorders>
              <w:top w:val="single" w:sz="4" w:space="0" w:color="auto"/>
              <w:left w:val="single" w:sz="4" w:space="0" w:color="auto"/>
              <w:bottom w:val="nil"/>
              <w:right w:val="single" w:sz="4" w:space="0" w:color="auto"/>
            </w:tcBorders>
            <w:shd w:val="clear" w:color="auto" w:fill="FFFFFF"/>
            <w:vAlign w:val="center"/>
          </w:tcPr>
          <w:p w:rsidR="00A04BAA" w:rsidRPr="00C30D76" w:rsidRDefault="00A04BAA" w:rsidP="00A04BAA">
            <w:pPr>
              <w:spacing w:after="0" w:line="240" w:lineRule="auto"/>
              <w:jc w:val="center"/>
              <w:rPr>
                <w:rFonts w:ascii="Times New Roman" w:eastAsia="Calibri" w:hAnsi="Times New Roman" w:cs="Times New Roman"/>
                <w:color w:val="000000"/>
                <w:sz w:val="16"/>
                <w:szCs w:val="16"/>
              </w:rPr>
            </w:pPr>
            <w:r w:rsidRPr="00C30D76">
              <w:rPr>
                <w:rFonts w:ascii="Times New Roman" w:eastAsia="Calibri" w:hAnsi="Times New Roman" w:cs="Times New Roman"/>
                <w:bCs/>
                <w:snapToGrid w:val="0"/>
                <w:sz w:val="16"/>
                <w:szCs w:val="16"/>
              </w:rPr>
              <w:t>3(2)</w:t>
            </w: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nil"/>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1,5 мл/</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л воды (Л)</w:t>
            </w:r>
          </w:p>
        </w:tc>
        <w:tc>
          <w:tcPr>
            <w:tcW w:w="1418"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Пяденицы, </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листовертки</w:t>
            </w:r>
          </w:p>
        </w:tc>
        <w:tc>
          <w:tcPr>
            <w:tcW w:w="2495"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Расход рабочей жидкости – </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до 1 л/куст</w:t>
            </w: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color w:val="000000"/>
                <w:sz w:val="16"/>
                <w:szCs w:val="16"/>
              </w:rPr>
            </w:pP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p>
        </w:tc>
        <w:tc>
          <w:tcPr>
            <w:tcW w:w="1418" w:type="dxa"/>
            <w:tcBorders>
              <w:top w:val="single" w:sz="4" w:space="0" w:color="auto"/>
              <w:left w:val="single" w:sz="4" w:space="0" w:color="auto"/>
              <w:bottom w:val="nil"/>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Яблоня</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Клещи, </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листовертки, пяденицы</w:t>
            </w:r>
          </w:p>
        </w:tc>
        <w:tc>
          <w:tcPr>
            <w:tcW w:w="2495" w:type="dxa"/>
            <w:tcBorders>
              <w:top w:val="single" w:sz="4" w:space="0" w:color="auto"/>
              <w:left w:val="single" w:sz="4" w:space="0" w:color="auto"/>
              <w:bottom w:val="nil"/>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Опрыскивание в период вегетации. </w:t>
            </w:r>
          </w:p>
        </w:tc>
        <w:tc>
          <w:tcPr>
            <w:tcW w:w="680"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color w:val="000000"/>
                <w:sz w:val="16"/>
                <w:szCs w:val="16"/>
              </w:rPr>
            </w:pP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2 мл/л воды (Л)</w:t>
            </w:r>
          </w:p>
        </w:tc>
        <w:tc>
          <w:tcPr>
            <w:tcW w:w="1418"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Яблонная плодожорка, совки</w:t>
            </w:r>
          </w:p>
        </w:tc>
        <w:tc>
          <w:tcPr>
            <w:tcW w:w="2495"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Расход рабочей жидкости –</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до 5 л/дерево</w:t>
            </w:r>
          </w:p>
        </w:tc>
        <w:tc>
          <w:tcPr>
            <w:tcW w:w="680" w:type="dxa"/>
            <w:tcBorders>
              <w:top w:val="single" w:sz="4" w:space="0" w:color="auto"/>
              <w:left w:val="single" w:sz="4" w:space="0" w:color="auto"/>
              <w:bottom w:val="single" w:sz="4" w:space="0" w:color="auto"/>
              <w:right w:val="single" w:sz="4" w:space="0" w:color="auto"/>
            </w:tcBorders>
            <w:shd w:val="clear" w:color="auto" w:fill="FFFFFF"/>
            <w:vAlign w:val="center"/>
          </w:tcPr>
          <w:p w:rsidR="00A04BAA" w:rsidRPr="00C30D76" w:rsidRDefault="00A04BAA" w:rsidP="00A04BAA">
            <w:pPr>
              <w:spacing w:after="0" w:line="240" w:lineRule="auto"/>
              <w:jc w:val="center"/>
              <w:rPr>
                <w:rFonts w:ascii="Times New Roman" w:eastAsia="Calibri" w:hAnsi="Times New Roman" w:cs="Times New Roman"/>
                <w:color w:val="000000"/>
                <w:sz w:val="16"/>
                <w:szCs w:val="16"/>
              </w:rPr>
            </w:pPr>
            <w:r w:rsidRPr="00C30D76">
              <w:rPr>
                <w:rFonts w:ascii="Times New Roman" w:eastAsia="Calibri" w:hAnsi="Times New Roman" w:cs="Times New Roman"/>
                <w:bCs/>
                <w:snapToGrid w:val="0"/>
                <w:sz w:val="16"/>
                <w:szCs w:val="16"/>
              </w:rPr>
              <w:t>3(1)</w:t>
            </w: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16"/>
              </w:rPr>
              <w:t>10 мл/л воды (Л)</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Огурец, </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перец, </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16"/>
              </w:rPr>
              <w:t>баклажан защищенного грунта</w:t>
            </w:r>
          </w:p>
        </w:tc>
        <w:tc>
          <w:tcPr>
            <w:tcW w:w="1871" w:type="dxa"/>
            <w:tcBorders>
              <w:top w:val="single" w:sz="4" w:space="0" w:color="auto"/>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16"/>
              </w:rPr>
              <w:t>Паутинный клещ</w:t>
            </w:r>
          </w:p>
        </w:tc>
        <w:tc>
          <w:tcPr>
            <w:tcW w:w="2495" w:type="dxa"/>
            <w:vMerge w:val="restart"/>
            <w:tcBorders>
              <w:top w:val="single" w:sz="4" w:space="0" w:color="auto"/>
              <w:left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Опрыскивание в </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период вегетации. </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16"/>
              </w:rPr>
              <w:t>Расход рабочей жидкости – до 10 л/100 м</w:t>
            </w:r>
            <w:r w:rsidRPr="00C30D76">
              <w:rPr>
                <w:rFonts w:ascii="Times New Roman" w:eastAsia="Calibri" w:hAnsi="Times New Roman" w:cs="Times New Roman"/>
                <w:sz w:val="16"/>
                <w:szCs w:val="16"/>
                <w:vertAlign w:val="superscript"/>
              </w:rPr>
              <w:t>2</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bCs/>
                <w:snapToGrid w:val="0"/>
                <w:sz w:val="16"/>
                <w:szCs w:val="16"/>
              </w:rPr>
              <w:t>3(2)</w:t>
            </w: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Томаты </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16"/>
              </w:rPr>
              <w:t>защищенного грунта</w:t>
            </w:r>
          </w:p>
        </w:tc>
        <w:tc>
          <w:tcPr>
            <w:tcW w:w="1871"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495"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tcBorders>
              <w:top w:val="single" w:sz="4" w:space="0" w:color="auto"/>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bCs/>
                <w:snapToGrid w:val="0"/>
                <w:sz w:val="16"/>
                <w:szCs w:val="16"/>
              </w:rPr>
              <w:t>3(3)</w:t>
            </w: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16"/>
              </w:rPr>
              <w:t>8 мл/л воды (Л)</w:t>
            </w:r>
          </w:p>
        </w:tc>
        <w:tc>
          <w:tcPr>
            <w:tcW w:w="1418" w:type="dxa"/>
            <w:tcBorders>
              <w:top w:val="single" w:sz="4" w:space="0" w:color="auto"/>
              <w:left w:val="single" w:sz="4" w:space="0" w:color="auto"/>
              <w:bottom w:val="nil"/>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Огурец, </w:t>
            </w:r>
          </w:p>
          <w:p w:rsidR="00A04BAA" w:rsidRPr="00C30D76" w:rsidRDefault="00A04BAA" w:rsidP="00A04BAA">
            <w:pPr>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16"/>
              </w:rPr>
              <w:t>томат,</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16"/>
              </w:rPr>
              <w:t>Персиковая, бахчевая тли</w:t>
            </w:r>
          </w:p>
        </w:tc>
        <w:tc>
          <w:tcPr>
            <w:tcW w:w="2495"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10 мл/</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л воды (Л)</w:t>
            </w:r>
          </w:p>
          <w:p w:rsidR="00A04BAA" w:rsidRPr="00C30D76" w:rsidRDefault="00A04BAA" w:rsidP="00A04BAA">
            <w:pPr>
              <w:spacing w:after="0" w:line="240" w:lineRule="auto"/>
              <w:rPr>
                <w:rFonts w:ascii="Times New Roman" w:eastAsia="Calibri" w:hAnsi="Times New Roman" w:cs="Times New Roman"/>
                <w:sz w:val="16"/>
                <w:szCs w:val="16"/>
              </w:rPr>
            </w:pPr>
          </w:p>
        </w:tc>
        <w:tc>
          <w:tcPr>
            <w:tcW w:w="1418"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перец, </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баклажан защищенного грунта</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Табачный, западный цветочный трипсы</w:t>
            </w:r>
          </w:p>
        </w:tc>
        <w:tc>
          <w:tcPr>
            <w:tcW w:w="2495" w:type="dxa"/>
            <w:vMerge/>
            <w:tcBorders>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p>
        </w:tc>
        <w:tc>
          <w:tcPr>
            <w:tcW w:w="680"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z w:val="16"/>
                <w:szCs w:val="16"/>
              </w:rPr>
            </w:pP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16"/>
              </w:rPr>
              <w:t>2 мл/л воды (Л)</w:t>
            </w:r>
          </w:p>
        </w:tc>
        <w:tc>
          <w:tcPr>
            <w:tcW w:w="1418" w:type="dxa"/>
            <w:vMerge w:val="restart"/>
            <w:tcBorders>
              <w:top w:val="single" w:sz="4" w:space="0" w:color="auto"/>
              <w:left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Цветочные культуры </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16"/>
              </w:rPr>
              <w:t>защищенного грунта</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16"/>
              </w:rPr>
              <w:t>Паутинный клещ</w:t>
            </w:r>
          </w:p>
        </w:tc>
        <w:tc>
          <w:tcPr>
            <w:tcW w:w="2495" w:type="dxa"/>
            <w:vMerge w:val="restart"/>
            <w:tcBorders>
              <w:top w:val="single" w:sz="4" w:space="0" w:color="auto"/>
              <w:left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Опрыскивание в период вегетации. </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16"/>
              </w:rPr>
              <w:t>Расход рабочей жидкости – до 10 л/100 м</w:t>
            </w:r>
            <w:r w:rsidRPr="00C30D76">
              <w:rPr>
                <w:rFonts w:ascii="Times New Roman" w:eastAsia="Calibri" w:hAnsi="Times New Roman" w:cs="Times New Roman"/>
                <w:sz w:val="16"/>
                <w:szCs w:val="16"/>
                <w:vertAlign w:val="superscript"/>
              </w:rPr>
              <w:t>2</w:t>
            </w:r>
            <w:r w:rsidRPr="00C30D76">
              <w:rPr>
                <w:rFonts w:ascii="Times New Roman" w:eastAsia="Calibri" w:hAnsi="Times New Roman" w:cs="Times New Roman"/>
                <w:sz w:val="16"/>
                <w:szCs w:val="16"/>
              </w:rPr>
              <w:t>.</w:t>
            </w:r>
          </w:p>
        </w:tc>
        <w:tc>
          <w:tcPr>
            <w:tcW w:w="680" w:type="dxa"/>
            <w:tcBorders>
              <w:top w:val="single" w:sz="4" w:space="0" w:color="auto"/>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bCs/>
                <w:snapToGrid w:val="0"/>
                <w:sz w:val="16"/>
                <w:szCs w:val="16"/>
              </w:rPr>
              <w:t>1(3)</w:t>
            </w: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16"/>
              </w:rPr>
              <w:t>4 мл/л воды (Л)</w:t>
            </w:r>
          </w:p>
        </w:tc>
        <w:tc>
          <w:tcPr>
            <w:tcW w:w="1418"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16"/>
              </w:rPr>
              <w:t>Зеленая розанная тля</w:t>
            </w:r>
          </w:p>
        </w:tc>
        <w:tc>
          <w:tcPr>
            <w:tcW w:w="2495"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16"/>
              </w:rPr>
              <w:t>8 мл/л воды (Л)</w:t>
            </w:r>
          </w:p>
        </w:tc>
        <w:tc>
          <w:tcPr>
            <w:tcW w:w="1418" w:type="dxa"/>
            <w:vMerge/>
            <w:tcBorders>
              <w:left w:val="single" w:sz="4" w:space="0" w:color="auto"/>
              <w:bottom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16"/>
              </w:rPr>
              <w:t>Западный цветочный трипс</w:t>
            </w:r>
          </w:p>
        </w:tc>
        <w:tc>
          <w:tcPr>
            <w:tcW w:w="2495" w:type="dxa"/>
            <w:vMerge/>
            <w:tcBorders>
              <w:left w:val="single" w:sz="4" w:space="0" w:color="auto"/>
              <w:bottom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2 мл/л воды (Л)</w:t>
            </w:r>
          </w:p>
        </w:tc>
        <w:tc>
          <w:tcPr>
            <w:tcW w:w="1418" w:type="dxa"/>
            <w:vMerge w:val="restart"/>
            <w:tcBorders>
              <w:top w:val="single" w:sz="4" w:space="0" w:color="auto"/>
              <w:left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Комнатные растения</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Паутинный клещ</w:t>
            </w:r>
          </w:p>
        </w:tc>
        <w:tc>
          <w:tcPr>
            <w:tcW w:w="2495" w:type="dxa"/>
            <w:tcBorders>
              <w:top w:val="single" w:sz="4" w:space="0" w:color="auto"/>
              <w:left w:val="single" w:sz="4" w:space="0" w:color="auto"/>
              <w:bottom w:val="nil"/>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rPr>
              <w:t xml:space="preserve">Опрыскивание по мере появления вредителей. </w:t>
            </w:r>
          </w:p>
        </w:tc>
        <w:tc>
          <w:tcPr>
            <w:tcW w:w="680" w:type="dxa"/>
            <w:tcBorders>
              <w:top w:val="single" w:sz="4" w:space="0" w:color="auto"/>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bCs/>
                <w:snapToGrid w:val="0"/>
                <w:sz w:val="16"/>
                <w:szCs w:val="16"/>
              </w:rPr>
              <w:t>1(4)</w:t>
            </w: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2 мл/</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0,25 л воды (Л)</w:t>
            </w:r>
          </w:p>
        </w:tc>
        <w:tc>
          <w:tcPr>
            <w:tcW w:w="1418"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Тли</w:t>
            </w:r>
          </w:p>
        </w:tc>
        <w:tc>
          <w:tcPr>
            <w:tcW w:w="2495"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 xml:space="preserve">Расход рабочей жидкости – </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0,1 л/м</w:t>
            </w:r>
            <w:r w:rsidRPr="00C30D76">
              <w:rPr>
                <w:rFonts w:ascii="Times New Roman" w:eastAsia="Calibri" w:hAnsi="Times New Roman" w:cs="Times New Roman"/>
                <w:color w:val="000000"/>
                <w:sz w:val="16"/>
                <w:szCs w:val="16"/>
                <w:vertAlign w:val="superscript"/>
              </w:rPr>
              <w:t>2</w:t>
            </w:r>
            <w:r w:rsidRPr="00C30D76">
              <w:rPr>
                <w:rFonts w:ascii="Times New Roman" w:eastAsia="Calibri" w:hAnsi="Times New Roman" w:cs="Times New Roman"/>
                <w:color w:val="000000"/>
                <w:sz w:val="16"/>
                <w:szCs w:val="16"/>
              </w:rPr>
              <w:t>.</w:t>
            </w: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2 мл/</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0,2 л воды (Л)</w:t>
            </w:r>
          </w:p>
        </w:tc>
        <w:tc>
          <w:tcPr>
            <w:tcW w:w="1418" w:type="dxa"/>
            <w:vMerge/>
            <w:tcBorders>
              <w:left w:val="single" w:sz="4" w:space="0" w:color="auto"/>
              <w:bottom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Трипсы</w:t>
            </w:r>
          </w:p>
        </w:tc>
        <w:tc>
          <w:tcPr>
            <w:tcW w:w="2495"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2 мл/л воды (Л)</w:t>
            </w:r>
          </w:p>
        </w:tc>
        <w:tc>
          <w:tcPr>
            <w:tcW w:w="1418" w:type="dxa"/>
            <w:tcBorders>
              <w:top w:val="single" w:sz="4" w:space="0" w:color="auto"/>
              <w:left w:val="single" w:sz="4" w:space="0" w:color="auto"/>
              <w:bottom w:val="nil"/>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 xml:space="preserve">Цветочные культуры </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Паутинный клещ</w:t>
            </w:r>
          </w:p>
        </w:tc>
        <w:tc>
          <w:tcPr>
            <w:tcW w:w="2495" w:type="dxa"/>
            <w:tcBorders>
              <w:top w:val="single" w:sz="4" w:space="0" w:color="auto"/>
              <w:left w:val="single" w:sz="4" w:space="0" w:color="auto"/>
              <w:bottom w:val="nil"/>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rPr>
              <w:t xml:space="preserve">Опрыскивание по мере появления вредителей. </w:t>
            </w: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color w:val="000000"/>
                <w:sz w:val="16"/>
                <w:szCs w:val="16"/>
              </w:rPr>
            </w:pP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8 мл/л воды (Л)</w:t>
            </w:r>
          </w:p>
        </w:tc>
        <w:tc>
          <w:tcPr>
            <w:tcW w:w="1418" w:type="dxa"/>
            <w:tcBorders>
              <w:top w:val="nil"/>
              <w:left w:val="single" w:sz="4" w:space="0" w:color="auto"/>
              <w:bottom w:val="nil"/>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открытого грунта</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Тли</w:t>
            </w:r>
          </w:p>
        </w:tc>
        <w:tc>
          <w:tcPr>
            <w:tcW w:w="2495"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Расход рабочей жидкости – до 10 л/100 м</w:t>
            </w:r>
            <w:r w:rsidRPr="00C30D76">
              <w:rPr>
                <w:rFonts w:ascii="Times New Roman" w:eastAsia="Calibri" w:hAnsi="Times New Roman" w:cs="Times New Roman"/>
                <w:color w:val="000000"/>
                <w:sz w:val="16"/>
                <w:szCs w:val="16"/>
                <w:vertAlign w:val="superscript"/>
              </w:rPr>
              <w:t>2</w:t>
            </w: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doub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doub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10 мл/л воды (Л)</w:t>
            </w:r>
          </w:p>
        </w:tc>
        <w:tc>
          <w:tcPr>
            <w:tcW w:w="1418" w:type="dxa"/>
            <w:tcBorders>
              <w:top w:val="nil"/>
              <w:left w:val="single" w:sz="4" w:space="0" w:color="auto"/>
              <w:bottom w:val="doub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p>
        </w:tc>
        <w:tc>
          <w:tcPr>
            <w:tcW w:w="1871" w:type="dxa"/>
            <w:tcBorders>
              <w:top w:val="single" w:sz="4" w:space="0" w:color="auto"/>
              <w:left w:val="single" w:sz="4" w:space="0" w:color="auto"/>
              <w:bottom w:val="doub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Трипсы</w:t>
            </w:r>
          </w:p>
        </w:tc>
        <w:tc>
          <w:tcPr>
            <w:tcW w:w="2495" w:type="dxa"/>
            <w:tcBorders>
              <w:top w:val="nil"/>
              <w:left w:val="single" w:sz="4" w:space="0" w:color="auto"/>
              <w:bottom w:val="doub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tcBorders>
              <w:top w:val="nil"/>
              <w:left w:val="single" w:sz="4" w:space="0" w:color="auto"/>
              <w:bottom w:val="doub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tcBorders>
              <w:top w:val="nil"/>
              <w:left w:val="single" w:sz="4" w:space="0" w:color="auto"/>
              <w:bottom w:val="doub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double" w:sz="4" w:space="0" w:color="auto"/>
              <w:bottom w:val="nil"/>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 xml:space="preserve">Фитоверм М, </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КЭ (2 г/л)</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ООО НБЦ</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«Фармбиомед»</w:t>
            </w:r>
          </w:p>
        </w:tc>
        <w:tc>
          <w:tcPr>
            <w:tcW w:w="1134" w:type="dxa"/>
            <w:tcBorders>
              <w:top w:val="doub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0,8-1,6</w:t>
            </w:r>
          </w:p>
        </w:tc>
        <w:tc>
          <w:tcPr>
            <w:tcW w:w="1418" w:type="dxa"/>
            <w:tcBorders>
              <w:top w:val="doub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 xml:space="preserve">Капуста белокочанная </w:t>
            </w:r>
          </w:p>
        </w:tc>
        <w:tc>
          <w:tcPr>
            <w:tcW w:w="1871" w:type="dxa"/>
            <w:tcBorders>
              <w:top w:val="doub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Капустная и репная белянки, </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капустная совка, капустная моль</w:t>
            </w:r>
          </w:p>
        </w:tc>
        <w:tc>
          <w:tcPr>
            <w:tcW w:w="2495" w:type="dxa"/>
            <w:tcBorders>
              <w:top w:val="doub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Опрыскивание в период вегетации. Расход рабочей жидкости – 200-400 л/га.</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sz w:val="16"/>
                <w:szCs w:val="16"/>
                <w:lang w:eastAsia="ru-RU"/>
              </w:rPr>
            </w:pPr>
          </w:p>
        </w:tc>
        <w:tc>
          <w:tcPr>
            <w:tcW w:w="680" w:type="dxa"/>
            <w:tcBorders>
              <w:top w:val="doub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sz w:val="16"/>
                <w:szCs w:val="16"/>
                <w:lang w:eastAsia="ru-RU"/>
              </w:rPr>
            </w:pPr>
            <w:r w:rsidRPr="00C30D76">
              <w:rPr>
                <w:rFonts w:ascii="Times New Roman" w:eastAsia="Calibri" w:hAnsi="Times New Roman" w:cs="Times New Roman"/>
                <w:bCs/>
                <w:snapToGrid w:val="0"/>
                <w:sz w:val="16"/>
                <w:szCs w:val="16"/>
              </w:rPr>
              <w:t>3(2)</w:t>
            </w:r>
          </w:p>
        </w:tc>
        <w:tc>
          <w:tcPr>
            <w:tcW w:w="680" w:type="dxa"/>
            <w:tcBorders>
              <w:top w:val="double" w:sz="4" w:space="0" w:color="auto"/>
              <w:bottom w:val="nil"/>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3/3</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045-01-192-1</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17.12.2023</w:t>
            </w:r>
          </w:p>
        </w:tc>
        <w:tc>
          <w:tcPr>
            <w:tcW w:w="1134"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0,8-1,2</w:t>
            </w:r>
          </w:p>
        </w:tc>
        <w:tc>
          <w:tcPr>
            <w:tcW w:w="1418"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Смородина</w:t>
            </w:r>
          </w:p>
        </w:tc>
        <w:tc>
          <w:tcPr>
            <w:tcW w:w="1871"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Клещи,</w:t>
            </w:r>
          </w:p>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 xml:space="preserve">розанная листовертка </w:t>
            </w:r>
          </w:p>
        </w:tc>
        <w:tc>
          <w:tcPr>
            <w:tcW w:w="2495"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Опрыскивание в период вегетации. Расход рабочей жидкости – 400-600 л/га</w:t>
            </w:r>
          </w:p>
        </w:tc>
        <w:tc>
          <w:tcPr>
            <w:tcW w:w="680"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bCs/>
                <w:snapToGrid w:val="0"/>
                <w:sz w:val="16"/>
                <w:szCs w:val="16"/>
              </w:rPr>
              <w:t>3(2)</w:t>
            </w: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1,2-3,0</w:t>
            </w:r>
          </w:p>
        </w:tc>
        <w:tc>
          <w:tcPr>
            <w:tcW w:w="1418" w:type="dxa"/>
            <w:tcBorders>
              <w:top w:val="nil"/>
              <w:left w:val="single" w:sz="4" w:space="0" w:color="auto"/>
              <w:bottom w:val="nil"/>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Яблоня</w:t>
            </w:r>
          </w:p>
        </w:tc>
        <w:tc>
          <w:tcPr>
            <w:tcW w:w="1871"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Яблонная плодожорка</w:t>
            </w:r>
          </w:p>
        </w:tc>
        <w:tc>
          <w:tcPr>
            <w:tcW w:w="2495"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Опрыскивание в период вегетации. Расход рабочей жидкости – 600-1500 л/га</w:t>
            </w:r>
          </w:p>
        </w:tc>
        <w:tc>
          <w:tcPr>
            <w:tcW w:w="680"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bCs/>
                <w:snapToGrid w:val="0"/>
                <w:sz w:val="16"/>
                <w:szCs w:val="16"/>
              </w:rPr>
              <w:t>3(2)</w:t>
            </w:r>
          </w:p>
        </w:tc>
        <w:tc>
          <w:tcPr>
            <w:tcW w:w="680"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0,9-2,25</w:t>
            </w:r>
          </w:p>
        </w:tc>
        <w:tc>
          <w:tcPr>
            <w:tcW w:w="1418" w:type="dxa"/>
            <w:tcBorders>
              <w:top w:val="nil"/>
              <w:left w:val="single" w:sz="4" w:space="0" w:color="auto"/>
              <w:bottom w:val="nil"/>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Листовертки, </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пяденицы, горностаевая моль, яблонный цветоед, почковые долгоносики</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Опрыскивание в период вегетации. Расход рабочей жидкости – 600-1500 л/га</w:t>
            </w:r>
          </w:p>
          <w:p w:rsidR="00A04BAA" w:rsidRPr="00C30D76" w:rsidRDefault="00A04BAA" w:rsidP="00A04BAA">
            <w:pPr>
              <w:spacing w:after="0" w:line="240" w:lineRule="auto"/>
              <w:rPr>
                <w:rFonts w:ascii="Times New Roman" w:eastAsia="Calibri" w:hAnsi="Times New Roman" w:cs="Times New Roman"/>
                <w:color w:val="000000"/>
                <w:sz w:val="16"/>
                <w:szCs w:val="16"/>
              </w:rPr>
            </w:pP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bCs/>
                <w:snapToGrid w:val="0"/>
                <w:sz w:val="16"/>
                <w:szCs w:val="16"/>
              </w:rPr>
              <w:t>3(1)</w:t>
            </w:r>
          </w:p>
        </w:tc>
        <w:tc>
          <w:tcPr>
            <w:tcW w:w="680" w:type="dxa"/>
            <w:tcBorders>
              <w:top w:val="single" w:sz="4" w:space="0" w:color="auto"/>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Height w:val="127"/>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nil"/>
              <w:left w:val="single" w:sz="4" w:space="0" w:color="auto"/>
              <w:bottom w:val="nil"/>
              <w:right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0,6-1,5</w:t>
            </w:r>
          </w:p>
        </w:tc>
        <w:tc>
          <w:tcPr>
            <w:tcW w:w="1418" w:type="dxa"/>
            <w:tcBorders>
              <w:top w:val="nil"/>
              <w:left w:val="single" w:sz="4" w:space="0" w:color="auto"/>
              <w:bottom w:val="nil"/>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p>
        </w:tc>
        <w:tc>
          <w:tcPr>
            <w:tcW w:w="1871"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Клещи</w:t>
            </w:r>
          </w:p>
        </w:tc>
        <w:tc>
          <w:tcPr>
            <w:tcW w:w="2495" w:type="dxa"/>
            <w:tcBorders>
              <w:top w:val="nil"/>
              <w:left w:val="single" w:sz="4" w:space="0" w:color="auto"/>
              <w:bottom w:val="nil"/>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 xml:space="preserve">Опрыскивание в период вегетации. </w:t>
            </w:r>
          </w:p>
        </w:tc>
        <w:tc>
          <w:tcPr>
            <w:tcW w:w="680"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bCs/>
                <w:snapToGrid w:val="0"/>
                <w:sz w:val="16"/>
                <w:szCs w:val="16"/>
              </w:rPr>
              <w:t>3(2)</w:t>
            </w: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418"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Тли</w:t>
            </w:r>
          </w:p>
        </w:tc>
        <w:tc>
          <w:tcPr>
            <w:tcW w:w="2495"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rPr>
              <w:t>Расход рабочей жидкости – 600-1500 л/га</w:t>
            </w:r>
          </w:p>
        </w:tc>
        <w:tc>
          <w:tcPr>
            <w:tcW w:w="680"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bCs/>
                <w:snapToGrid w:val="0"/>
                <w:sz w:val="16"/>
                <w:szCs w:val="16"/>
              </w:rPr>
              <w:t>3(3)</w:t>
            </w: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0,2-0,4</w:t>
            </w:r>
          </w:p>
        </w:tc>
        <w:tc>
          <w:tcPr>
            <w:tcW w:w="1418" w:type="dxa"/>
            <w:tcBorders>
              <w:top w:val="nil"/>
              <w:left w:val="single" w:sz="4" w:space="0" w:color="auto"/>
              <w:bottom w:val="nil"/>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sz w:val="16"/>
                <w:szCs w:val="16"/>
              </w:rPr>
              <w:t>Картофель</w:t>
            </w:r>
          </w:p>
        </w:tc>
        <w:tc>
          <w:tcPr>
            <w:tcW w:w="1871"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Колорадский жук</w:t>
            </w:r>
          </w:p>
        </w:tc>
        <w:tc>
          <w:tcPr>
            <w:tcW w:w="2495" w:type="dxa"/>
            <w:vMerge w:val="restart"/>
            <w:tcBorders>
              <w:top w:val="nil"/>
              <w:left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rPr>
              <w:t xml:space="preserve">Опрыскивание в период </w:t>
            </w:r>
            <w:r w:rsidRPr="00C30D76">
              <w:rPr>
                <w:rFonts w:ascii="Times New Roman" w:eastAsia="Calibri" w:hAnsi="Times New Roman" w:cs="Times New Roman"/>
                <w:color w:val="000000"/>
                <w:sz w:val="16"/>
                <w:szCs w:val="16"/>
              </w:rPr>
              <w:lastRenderedPageBreak/>
              <w:t xml:space="preserve">вегетации. </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rPr>
              <w:t>Расход рабочей жидкости – 200-400 л/га</w:t>
            </w: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bCs/>
                <w:snapToGrid w:val="0"/>
                <w:sz w:val="16"/>
                <w:szCs w:val="16"/>
              </w:rPr>
              <w:lastRenderedPageBreak/>
              <w:t>1(4)</w:t>
            </w: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0,4-0,8</w:t>
            </w:r>
          </w:p>
        </w:tc>
        <w:tc>
          <w:tcPr>
            <w:tcW w:w="1418"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p>
        </w:tc>
        <w:tc>
          <w:tcPr>
            <w:tcW w:w="1871"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Картофельная коровка</w:t>
            </w:r>
          </w:p>
        </w:tc>
        <w:tc>
          <w:tcPr>
            <w:tcW w:w="2495" w:type="dxa"/>
            <w:vMerge/>
            <w:tcBorders>
              <w:left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p>
        </w:tc>
        <w:tc>
          <w:tcPr>
            <w:tcW w:w="680" w:type="dxa"/>
            <w:tcBorders>
              <w:top w:val="nil"/>
              <w:left w:val="single" w:sz="4" w:space="0" w:color="auto"/>
              <w:bottom w:val="single" w:sz="4" w:space="0" w:color="auto"/>
              <w:right w:val="single" w:sz="4" w:space="0" w:color="auto"/>
            </w:tcBorders>
            <w:shd w:val="clear" w:color="auto" w:fill="FFFFFF"/>
            <w:vAlign w:val="center"/>
          </w:tcPr>
          <w:p w:rsidR="00A04BAA" w:rsidRPr="00C30D76" w:rsidRDefault="00A04BAA" w:rsidP="00A04BAA">
            <w:pPr>
              <w:spacing w:after="0" w:line="240" w:lineRule="auto"/>
              <w:rPr>
                <w:rFonts w:ascii="Times New Roman" w:eastAsia="Calibri" w:hAnsi="Times New Roman" w:cs="Times New Roman"/>
                <w:color w:val="000000"/>
                <w:sz w:val="16"/>
                <w:szCs w:val="16"/>
              </w:rPr>
            </w:pP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0,2-0,4</w:t>
            </w:r>
          </w:p>
        </w:tc>
        <w:tc>
          <w:tcPr>
            <w:tcW w:w="1418"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Баклажан</w:t>
            </w:r>
          </w:p>
        </w:tc>
        <w:tc>
          <w:tcPr>
            <w:tcW w:w="1871"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Колорадский жук</w:t>
            </w:r>
          </w:p>
        </w:tc>
        <w:tc>
          <w:tcPr>
            <w:tcW w:w="2495" w:type="dxa"/>
            <w:vMerge/>
            <w:tcBorders>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p>
        </w:tc>
        <w:tc>
          <w:tcPr>
            <w:tcW w:w="680" w:type="dxa"/>
            <w:tcBorders>
              <w:top w:val="nil"/>
              <w:left w:val="single" w:sz="4" w:space="0" w:color="auto"/>
              <w:bottom w:val="single" w:sz="4" w:space="0" w:color="auto"/>
              <w:right w:val="single" w:sz="4" w:space="0" w:color="auto"/>
            </w:tcBorders>
            <w:shd w:val="clear" w:color="auto" w:fill="FFFFFF"/>
            <w:vAlign w:val="center"/>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bCs/>
                <w:snapToGrid w:val="0"/>
                <w:sz w:val="16"/>
                <w:szCs w:val="16"/>
              </w:rPr>
              <w:t>3(2)</w:t>
            </w: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1,6-2,0</w:t>
            </w:r>
          </w:p>
        </w:tc>
        <w:tc>
          <w:tcPr>
            <w:tcW w:w="1418"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Хмель</w:t>
            </w:r>
          </w:p>
        </w:tc>
        <w:tc>
          <w:tcPr>
            <w:tcW w:w="1871"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Паутинный клещ, тли</w:t>
            </w:r>
          </w:p>
        </w:tc>
        <w:tc>
          <w:tcPr>
            <w:tcW w:w="2495"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 xml:space="preserve">Опрыскивание в период вегетации. Расход рабочей </w:t>
            </w:r>
          </w:p>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жидкости – 800-1000 л/га</w:t>
            </w:r>
          </w:p>
        </w:tc>
        <w:tc>
          <w:tcPr>
            <w:tcW w:w="680"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bCs/>
                <w:snapToGrid w:val="0"/>
                <w:sz w:val="16"/>
                <w:szCs w:val="16"/>
              </w:rPr>
              <w:t>2(3)</w:t>
            </w: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5-15</w:t>
            </w:r>
          </w:p>
        </w:tc>
        <w:tc>
          <w:tcPr>
            <w:tcW w:w="1418" w:type="dxa"/>
            <w:vMerge w:val="restart"/>
            <w:tcBorders>
              <w:top w:val="nil"/>
              <w:left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Огурец, </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томат,</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баклажан защищенного </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грунта</w:t>
            </w:r>
          </w:p>
        </w:tc>
        <w:tc>
          <w:tcPr>
            <w:tcW w:w="1871"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Клещи,</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табачный</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и</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западный </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цветочный трипсы</w:t>
            </w:r>
          </w:p>
        </w:tc>
        <w:tc>
          <w:tcPr>
            <w:tcW w:w="2495"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Расход рабочей жидкости – 1000-3000 л/га</w:t>
            </w: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bCs/>
                <w:snapToGrid w:val="0"/>
                <w:sz w:val="16"/>
                <w:szCs w:val="16"/>
              </w:rPr>
              <w:t>3(3)</w:t>
            </w: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4-12</w:t>
            </w:r>
          </w:p>
        </w:tc>
        <w:tc>
          <w:tcPr>
            <w:tcW w:w="1418" w:type="dxa"/>
            <w:vMerge/>
            <w:tcBorders>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p>
        </w:tc>
        <w:tc>
          <w:tcPr>
            <w:tcW w:w="1871"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Тли</w:t>
            </w:r>
          </w:p>
        </w:tc>
        <w:tc>
          <w:tcPr>
            <w:tcW w:w="2495"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 xml:space="preserve">Опрыскивание в период вегетации. Расход рабочей </w:t>
            </w:r>
          </w:p>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жидкости – 1000-3000 л/га</w:t>
            </w:r>
          </w:p>
        </w:tc>
        <w:tc>
          <w:tcPr>
            <w:tcW w:w="680"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bCs/>
                <w:snapToGrid w:val="0"/>
                <w:sz w:val="16"/>
                <w:szCs w:val="16"/>
              </w:rPr>
            </w:pP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Height w:val="628"/>
        </w:trPr>
        <w:tc>
          <w:tcPr>
            <w:tcW w:w="1701"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1,6-2,4</w:t>
            </w:r>
          </w:p>
        </w:tc>
        <w:tc>
          <w:tcPr>
            <w:tcW w:w="1418"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Цитрусовые культуры</w:t>
            </w:r>
          </w:p>
        </w:tc>
        <w:tc>
          <w:tcPr>
            <w:tcW w:w="1871"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Серебристый цитрусовый клещ</w:t>
            </w:r>
          </w:p>
        </w:tc>
        <w:tc>
          <w:tcPr>
            <w:tcW w:w="2495"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 xml:space="preserve">Опрыскивание в период вегетации. Расход рабочей </w:t>
            </w:r>
          </w:p>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жидкости – 1600-2400 л/га</w:t>
            </w:r>
          </w:p>
          <w:p w:rsidR="00A04BAA" w:rsidRPr="00C30D76" w:rsidRDefault="00A04BAA" w:rsidP="00A04BAA">
            <w:pPr>
              <w:spacing w:after="0" w:line="240" w:lineRule="auto"/>
              <w:rPr>
                <w:rFonts w:ascii="Times New Roman" w:eastAsia="Calibri" w:hAnsi="Times New Roman" w:cs="Times New Roman"/>
                <w:color w:val="000000"/>
                <w:sz w:val="16"/>
                <w:szCs w:val="16"/>
              </w:rPr>
            </w:pPr>
          </w:p>
        </w:tc>
        <w:tc>
          <w:tcPr>
            <w:tcW w:w="680"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bCs/>
                <w:snapToGrid w:val="0"/>
                <w:sz w:val="16"/>
                <w:szCs w:val="16"/>
              </w:rPr>
              <w:t>3(2)</w:t>
            </w:r>
          </w:p>
        </w:tc>
        <w:tc>
          <w:tcPr>
            <w:tcW w:w="680" w:type="dxa"/>
            <w:tcBorders>
              <w:top w:val="nil"/>
              <w:left w:val="single" w:sz="4" w:space="0" w:color="auto"/>
              <w:bottom w:val="doub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double" w:sz="4" w:space="0" w:color="auto"/>
              <w:bottom w:val="nil"/>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 xml:space="preserve">Фитоверм, </w:t>
            </w:r>
            <w:r w:rsidRPr="00C30D76">
              <w:rPr>
                <w:rFonts w:ascii="Times New Roman" w:eastAsia="Times New Roman" w:hAnsi="Times New Roman" w:cs="Times New Roman"/>
                <w:b/>
                <w:bCs/>
                <w:sz w:val="16"/>
                <w:szCs w:val="16"/>
                <w:lang w:val="en-US" w:eastAsia="ru-RU"/>
              </w:rPr>
              <w:t>K</w:t>
            </w:r>
            <w:r w:rsidRPr="00C30D76">
              <w:rPr>
                <w:rFonts w:ascii="Times New Roman" w:eastAsia="Times New Roman" w:hAnsi="Times New Roman" w:cs="Times New Roman"/>
                <w:b/>
                <w:bCs/>
                <w:sz w:val="16"/>
                <w:szCs w:val="16"/>
                <w:lang w:eastAsia="ru-RU"/>
              </w:rPr>
              <w:t>Э</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(10 г/л)</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ООО НБЦ</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«Фармбиомед»</w:t>
            </w:r>
          </w:p>
        </w:tc>
        <w:tc>
          <w:tcPr>
            <w:tcW w:w="1134" w:type="dxa"/>
            <w:tcBorders>
              <w:top w:val="double" w:sz="4" w:space="0" w:color="auto"/>
              <w:bottom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0,06-0,08</w:t>
            </w:r>
          </w:p>
        </w:tc>
        <w:tc>
          <w:tcPr>
            <w:tcW w:w="1418" w:type="dxa"/>
            <w:tcBorders>
              <w:top w:val="double" w:sz="4" w:space="0" w:color="auto"/>
              <w:bottom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Картофель</w:t>
            </w:r>
          </w:p>
        </w:tc>
        <w:tc>
          <w:tcPr>
            <w:tcW w:w="1871" w:type="dxa"/>
            <w:tcBorders>
              <w:top w:val="double" w:sz="4" w:space="0" w:color="auto"/>
              <w:bottom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Колорадский жук</w:t>
            </w:r>
          </w:p>
        </w:tc>
        <w:tc>
          <w:tcPr>
            <w:tcW w:w="2495" w:type="dxa"/>
            <w:tcBorders>
              <w:top w:val="double" w:sz="4" w:space="0" w:color="auto"/>
              <w:bottom w:val="nil"/>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 xml:space="preserve">Опрыскивание в период вегетации. </w:t>
            </w:r>
          </w:p>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 xml:space="preserve">Расход рабочей </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sz w:val="16"/>
                <w:szCs w:val="16"/>
                <w:lang w:eastAsia="ru-RU"/>
              </w:rPr>
            </w:pPr>
            <w:r w:rsidRPr="00C30D76">
              <w:rPr>
                <w:rFonts w:ascii="Times New Roman" w:eastAsia="Calibri" w:hAnsi="Times New Roman" w:cs="Times New Roman"/>
                <w:color w:val="000000"/>
                <w:sz w:val="16"/>
                <w:szCs w:val="16"/>
              </w:rPr>
              <w:t>жидкости – 200-400 л/га</w:t>
            </w:r>
          </w:p>
        </w:tc>
        <w:tc>
          <w:tcPr>
            <w:tcW w:w="680" w:type="dxa"/>
            <w:tcBorders>
              <w:top w:val="double" w:sz="4" w:space="0" w:color="auto"/>
              <w:bottom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1(3)</w:t>
            </w:r>
          </w:p>
        </w:tc>
        <w:tc>
          <w:tcPr>
            <w:tcW w:w="680" w:type="dxa"/>
            <w:tcBorders>
              <w:top w:val="double" w:sz="4" w:space="0" w:color="auto"/>
              <w:bottom w:val="nil"/>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3/3</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045-01-193-1</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17.12.2023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0,2-0,3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Капуста</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Капустная и репная белянки, </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капустная совка</w:t>
            </w:r>
          </w:p>
        </w:tc>
        <w:tc>
          <w:tcPr>
            <w:tcW w:w="2495"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bCs/>
                <w:snapToGrid w:val="0"/>
                <w:sz w:val="16"/>
                <w:szCs w:val="16"/>
              </w:rPr>
              <w:t>3(3)</w:t>
            </w: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0,16-0,24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Смородина</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 xml:space="preserve">Клещи, </w:t>
            </w:r>
          </w:p>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листовертки, пяденицы</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rPr>
              <w:t xml:space="preserve">Опрыскивание в период вегетации. </w:t>
            </w:r>
            <w:r w:rsidRPr="00C30D76">
              <w:rPr>
                <w:rFonts w:ascii="Times New Roman" w:eastAsia="Calibri" w:hAnsi="Times New Roman" w:cs="Times New Roman"/>
                <w:sz w:val="16"/>
                <w:szCs w:val="16"/>
              </w:rPr>
              <w:t>Расход рабочей жидкости – 400-600 л/га</w:t>
            </w:r>
          </w:p>
        </w:tc>
        <w:tc>
          <w:tcPr>
            <w:tcW w:w="680" w:type="dxa"/>
            <w:tcBorders>
              <w:top w:val="single" w:sz="4" w:space="0" w:color="auto"/>
              <w:left w:val="single" w:sz="4" w:space="0" w:color="auto"/>
              <w:bottom w:val="single" w:sz="4" w:space="0" w:color="auto"/>
              <w:right w:val="single" w:sz="4" w:space="0" w:color="auto"/>
            </w:tcBorders>
            <w:shd w:val="clear" w:color="auto" w:fill="FFFFFF"/>
            <w:vAlign w:val="center"/>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bCs/>
                <w:snapToGrid w:val="0"/>
                <w:sz w:val="16"/>
                <w:szCs w:val="16"/>
              </w:rPr>
              <w:t>3(2)</w:t>
            </w: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0,18-0,45</w:t>
            </w:r>
          </w:p>
        </w:tc>
        <w:tc>
          <w:tcPr>
            <w:tcW w:w="1418" w:type="dxa"/>
            <w:tcBorders>
              <w:top w:val="single" w:sz="4" w:space="0" w:color="auto"/>
              <w:left w:val="single" w:sz="4" w:space="0" w:color="auto"/>
              <w:bottom w:val="nil"/>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Яблоня</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Клещи, </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листовертки, </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пяденицы</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 xml:space="preserve">Опрыскивание в период вегетации. Расход рабочей жидкости – </w:t>
            </w:r>
            <w:r w:rsidRPr="00C30D76">
              <w:rPr>
                <w:rFonts w:ascii="Times New Roman" w:eastAsia="Calibri" w:hAnsi="Times New Roman" w:cs="Times New Roman"/>
                <w:sz w:val="16"/>
                <w:szCs w:val="16"/>
              </w:rPr>
              <w:t>600-1500 л/га</w:t>
            </w:r>
          </w:p>
        </w:tc>
        <w:tc>
          <w:tcPr>
            <w:tcW w:w="680" w:type="dxa"/>
            <w:tcBorders>
              <w:top w:val="single" w:sz="4" w:space="0" w:color="auto"/>
              <w:left w:val="single" w:sz="4" w:space="0" w:color="auto"/>
              <w:bottom w:val="nil"/>
              <w:right w:val="single" w:sz="4" w:space="0" w:color="auto"/>
            </w:tcBorders>
            <w:shd w:val="clear" w:color="auto" w:fill="FFFFFF"/>
            <w:vAlign w:val="center"/>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bCs/>
                <w:snapToGrid w:val="0"/>
                <w:sz w:val="16"/>
                <w:szCs w:val="16"/>
              </w:rPr>
              <w:t>3(1)</w:t>
            </w: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0,4-0,6</w:t>
            </w:r>
          </w:p>
        </w:tc>
        <w:tc>
          <w:tcPr>
            <w:tcW w:w="1418"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Яблонная плодожорка, совки</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 xml:space="preserve">Опрыскивание в период вегетации. Расход рабочей жидкости - </w:t>
            </w:r>
            <w:r w:rsidRPr="00C30D76">
              <w:rPr>
                <w:rFonts w:ascii="Times New Roman" w:eastAsia="Calibri" w:hAnsi="Times New Roman" w:cs="Times New Roman"/>
                <w:sz w:val="16"/>
                <w:szCs w:val="16"/>
              </w:rPr>
              <w:t>1000-1500 л/</w:t>
            </w:r>
            <w:r w:rsidRPr="00C30D76">
              <w:rPr>
                <w:rFonts w:ascii="Times New Roman" w:eastAsia="Calibri" w:hAnsi="Times New Roman" w:cs="Times New Roman"/>
                <w:color w:val="000000"/>
                <w:sz w:val="16"/>
                <w:szCs w:val="16"/>
              </w:rPr>
              <w:t>га</w:t>
            </w:r>
          </w:p>
        </w:tc>
        <w:tc>
          <w:tcPr>
            <w:tcW w:w="680" w:type="dxa"/>
            <w:tcBorders>
              <w:top w:val="nil"/>
              <w:left w:val="single" w:sz="4" w:space="0" w:color="auto"/>
              <w:bottom w:val="single" w:sz="4" w:space="0" w:color="auto"/>
              <w:right w:val="single" w:sz="4" w:space="0" w:color="auto"/>
            </w:tcBorders>
            <w:shd w:val="clear" w:color="auto" w:fill="FFFFFF"/>
            <w:vAlign w:val="center"/>
          </w:tcPr>
          <w:p w:rsidR="00A04BAA" w:rsidRPr="00C30D76" w:rsidRDefault="00A04BAA" w:rsidP="00A04BAA">
            <w:pPr>
              <w:spacing w:after="0" w:line="240" w:lineRule="auto"/>
              <w:jc w:val="center"/>
              <w:rPr>
                <w:rFonts w:ascii="Times New Roman" w:eastAsia="Calibri" w:hAnsi="Times New Roman" w:cs="Times New Roman"/>
                <w:color w:val="000000"/>
                <w:sz w:val="16"/>
                <w:szCs w:val="16"/>
              </w:rPr>
            </w:pP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2,0-6,0</w:t>
            </w:r>
          </w:p>
        </w:tc>
        <w:tc>
          <w:tcPr>
            <w:tcW w:w="1418" w:type="dxa"/>
            <w:tcBorders>
              <w:top w:val="single" w:sz="4" w:space="0" w:color="auto"/>
              <w:left w:val="single" w:sz="4" w:space="0" w:color="auto"/>
              <w:bottom w:val="nil"/>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 xml:space="preserve">Огурец, </w:t>
            </w:r>
          </w:p>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томат,</w:t>
            </w:r>
          </w:p>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 xml:space="preserve">перец, </w:t>
            </w:r>
          </w:p>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 xml:space="preserve">баклажан </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 xml:space="preserve">Паутинный клещ, </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табачный</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и</w:t>
            </w:r>
          </w:p>
          <w:p w:rsidR="00A04BAA" w:rsidRPr="00C30D76" w:rsidRDefault="00A04BAA" w:rsidP="00A04BAA">
            <w:pPr>
              <w:spacing w:after="0" w:line="240" w:lineRule="auto"/>
              <w:rPr>
                <w:rFonts w:ascii="Times New Roman" w:eastAsia="Calibri" w:hAnsi="Times New Roman" w:cs="Times New Roman"/>
                <w:color w:val="FF0000"/>
                <w:sz w:val="16"/>
                <w:szCs w:val="16"/>
              </w:rPr>
            </w:pPr>
            <w:r w:rsidRPr="00C30D76">
              <w:rPr>
                <w:rFonts w:ascii="Times New Roman" w:eastAsia="Calibri" w:hAnsi="Times New Roman" w:cs="Times New Roman"/>
                <w:sz w:val="16"/>
                <w:szCs w:val="16"/>
              </w:rPr>
              <w:t>западный цветочный трипсы</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Расход рабочей жидкости – 1000-3000 л/га</w:t>
            </w:r>
          </w:p>
          <w:p w:rsidR="00A04BAA" w:rsidRPr="00C30D76" w:rsidRDefault="00A04BAA" w:rsidP="00A04BAA">
            <w:pPr>
              <w:spacing w:after="0" w:line="240" w:lineRule="auto"/>
              <w:rPr>
                <w:rFonts w:ascii="Times New Roman" w:eastAsia="Calibri" w:hAnsi="Times New Roman" w:cs="Times New Roman"/>
                <w:sz w:val="16"/>
                <w:szCs w:val="16"/>
              </w:rPr>
            </w:pPr>
          </w:p>
        </w:tc>
        <w:tc>
          <w:tcPr>
            <w:tcW w:w="680" w:type="dxa"/>
            <w:tcBorders>
              <w:top w:val="single" w:sz="4" w:space="0" w:color="auto"/>
              <w:left w:val="single" w:sz="4" w:space="0" w:color="auto"/>
              <w:bottom w:val="nil"/>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bCs/>
                <w:snapToGrid w:val="0"/>
                <w:sz w:val="16"/>
                <w:szCs w:val="16"/>
              </w:rPr>
              <w:t>3(3)</w:t>
            </w: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1,6-4,8</w:t>
            </w:r>
          </w:p>
        </w:tc>
        <w:tc>
          <w:tcPr>
            <w:tcW w:w="1418"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защищенного грунта</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Персиковая, бахчевая тли</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Опрыскивание в период вегетации. Расход рабочей жидкости – 1000-3000 л/га</w:t>
            </w:r>
          </w:p>
        </w:tc>
        <w:tc>
          <w:tcPr>
            <w:tcW w:w="680"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2,0-4,0</w:t>
            </w:r>
          </w:p>
        </w:tc>
        <w:tc>
          <w:tcPr>
            <w:tcW w:w="1418" w:type="dxa"/>
            <w:vMerge w:val="restart"/>
            <w:tcBorders>
              <w:top w:val="single" w:sz="4" w:space="0" w:color="auto"/>
              <w:left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sz w:val="16"/>
                <w:szCs w:val="16"/>
              </w:rPr>
              <w:t>Роза защищенного грунта</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Паутинный клещ</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 xml:space="preserve">Опрыскивание в период вегетации. Расход рабочей </w:t>
            </w:r>
          </w:p>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жидкости – 1000-2000 л/га</w:t>
            </w:r>
          </w:p>
        </w:tc>
        <w:tc>
          <w:tcPr>
            <w:tcW w:w="680" w:type="dxa"/>
            <w:tcBorders>
              <w:top w:val="single" w:sz="4" w:space="0" w:color="auto"/>
              <w:left w:val="single" w:sz="4" w:space="0" w:color="auto"/>
              <w:bottom w:val="nil"/>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bCs/>
                <w:snapToGrid w:val="0"/>
                <w:sz w:val="16"/>
                <w:szCs w:val="16"/>
              </w:rPr>
              <w:t>2(3)</w:t>
            </w: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0,8-1,6</w:t>
            </w:r>
          </w:p>
        </w:tc>
        <w:tc>
          <w:tcPr>
            <w:tcW w:w="1418" w:type="dxa"/>
            <w:vMerge/>
            <w:tcBorders>
              <w:left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Зеленая розанная тля</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 xml:space="preserve">Опрыскивание в период вегетации. Расход рабочей </w:t>
            </w:r>
          </w:p>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жидкости – 1000-2000 л/га</w:t>
            </w: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1,6-3,2</w:t>
            </w:r>
          </w:p>
        </w:tc>
        <w:tc>
          <w:tcPr>
            <w:tcW w:w="1418" w:type="dxa"/>
            <w:vMerge/>
            <w:tcBorders>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Западный цветочный трипс</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 xml:space="preserve">Опрыскивание в период вегетации. Расход рабочей </w:t>
            </w:r>
          </w:p>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жидкости – 1000-2000 л/га</w:t>
            </w:r>
          </w:p>
        </w:tc>
        <w:tc>
          <w:tcPr>
            <w:tcW w:w="680"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double" w:sz="4" w:space="0" w:color="auto"/>
              <w:right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2,1-3,6</w:t>
            </w:r>
          </w:p>
        </w:tc>
        <w:tc>
          <w:tcPr>
            <w:tcW w:w="1418" w:type="dxa"/>
            <w:tcBorders>
              <w:top w:val="single" w:sz="4" w:space="0" w:color="auto"/>
              <w:left w:val="single" w:sz="4" w:space="0" w:color="auto"/>
              <w:bottom w:val="doub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Облепиха</w:t>
            </w:r>
          </w:p>
        </w:tc>
        <w:tc>
          <w:tcPr>
            <w:tcW w:w="1871" w:type="dxa"/>
            <w:tcBorders>
              <w:top w:val="single" w:sz="4" w:space="0" w:color="auto"/>
              <w:left w:val="single" w:sz="4" w:space="0" w:color="auto"/>
              <w:bottom w:val="doub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Облепиховая муха</w:t>
            </w:r>
          </w:p>
        </w:tc>
        <w:tc>
          <w:tcPr>
            <w:tcW w:w="2495" w:type="dxa"/>
            <w:tcBorders>
              <w:top w:val="single" w:sz="4" w:space="0" w:color="auto"/>
              <w:left w:val="single" w:sz="4" w:space="0" w:color="auto"/>
              <w:bottom w:val="doub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Опрыскивание в период вегетации. Расход рабочей </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жидкости – 700-1200 л/га</w:t>
            </w:r>
          </w:p>
        </w:tc>
        <w:tc>
          <w:tcPr>
            <w:tcW w:w="680" w:type="dxa"/>
            <w:tcBorders>
              <w:top w:val="single" w:sz="4" w:space="0" w:color="auto"/>
              <w:left w:val="single" w:sz="4" w:space="0" w:color="auto"/>
              <w:bottom w:val="doub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bCs/>
                <w:snapToGrid w:val="0"/>
                <w:sz w:val="16"/>
                <w:szCs w:val="16"/>
              </w:rPr>
              <w:t>3(2)</w:t>
            </w:r>
          </w:p>
        </w:tc>
        <w:tc>
          <w:tcPr>
            <w:tcW w:w="680" w:type="dxa"/>
            <w:tcBorders>
              <w:top w:val="nil"/>
              <w:left w:val="single" w:sz="4" w:space="0" w:color="auto"/>
              <w:bottom w:val="doub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doub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0,8 мл /</w:t>
            </w:r>
          </w:p>
          <w:p w:rsidR="00A04BAA" w:rsidRPr="00C30D76" w:rsidRDefault="00A04BAA" w:rsidP="00A04BAA">
            <w:pPr>
              <w:spacing w:after="0" w:line="240" w:lineRule="auto"/>
              <w:jc w:val="center"/>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100 м</w:t>
            </w:r>
            <w:r w:rsidRPr="00C30D76">
              <w:rPr>
                <w:rFonts w:ascii="Times New Roman" w:eastAsia="Calibri" w:hAnsi="Times New Roman" w:cs="Times New Roman"/>
                <w:color w:val="000000"/>
                <w:sz w:val="16"/>
                <w:szCs w:val="16"/>
                <w:vertAlign w:val="superscript"/>
              </w:rPr>
              <w:t xml:space="preserve">2 </w:t>
            </w:r>
            <w:r w:rsidRPr="00C30D76">
              <w:rPr>
                <w:rFonts w:ascii="Times New Roman" w:eastAsia="Calibri" w:hAnsi="Times New Roman" w:cs="Times New Roman"/>
                <w:color w:val="000000"/>
                <w:sz w:val="16"/>
                <w:szCs w:val="16"/>
              </w:rPr>
              <w:t>(Л)</w:t>
            </w:r>
          </w:p>
        </w:tc>
        <w:tc>
          <w:tcPr>
            <w:tcW w:w="1418" w:type="dxa"/>
            <w:tcBorders>
              <w:top w:val="doub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Картофель</w:t>
            </w:r>
          </w:p>
        </w:tc>
        <w:tc>
          <w:tcPr>
            <w:tcW w:w="1871" w:type="dxa"/>
            <w:tcBorders>
              <w:top w:val="doub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Колорадский жук</w:t>
            </w:r>
          </w:p>
        </w:tc>
        <w:tc>
          <w:tcPr>
            <w:tcW w:w="2495" w:type="dxa"/>
            <w:tcBorders>
              <w:top w:val="doub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ind w:right="-71"/>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Опрыскивание в период вегетации. Расход рабочей жидкости</w:t>
            </w:r>
            <w:r w:rsidR="007C51AB">
              <w:rPr>
                <w:rFonts w:ascii="Times New Roman" w:eastAsia="Calibri" w:hAnsi="Times New Roman" w:cs="Times New Roman"/>
                <w:color w:val="000000"/>
                <w:sz w:val="16"/>
                <w:szCs w:val="16"/>
              </w:rPr>
              <w:t xml:space="preserve"> </w:t>
            </w:r>
            <w:r w:rsidRPr="00C30D76">
              <w:rPr>
                <w:rFonts w:ascii="Times New Roman" w:eastAsia="Calibri" w:hAnsi="Times New Roman" w:cs="Times New Roman"/>
                <w:color w:val="000000"/>
                <w:sz w:val="16"/>
                <w:szCs w:val="16"/>
              </w:rPr>
              <w:t>-</w:t>
            </w:r>
          </w:p>
          <w:p w:rsidR="00A04BAA" w:rsidRPr="00C30D76" w:rsidRDefault="00A04BAA" w:rsidP="00A04BAA">
            <w:pPr>
              <w:spacing w:after="0" w:line="240" w:lineRule="auto"/>
              <w:ind w:right="-71"/>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до 4 л /100 м</w:t>
            </w:r>
            <w:r w:rsidRPr="00C30D76">
              <w:rPr>
                <w:rFonts w:ascii="Times New Roman" w:eastAsia="Calibri" w:hAnsi="Times New Roman" w:cs="Times New Roman"/>
                <w:color w:val="000000"/>
                <w:sz w:val="16"/>
                <w:szCs w:val="16"/>
                <w:vertAlign w:val="superscript"/>
              </w:rPr>
              <w:t>2</w:t>
            </w:r>
          </w:p>
        </w:tc>
        <w:tc>
          <w:tcPr>
            <w:tcW w:w="680" w:type="dxa"/>
            <w:tcBorders>
              <w:top w:val="doub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color w:val="000000"/>
                <w:sz w:val="16"/>
                <w:szCs w:val="16"/>
              </w:rPr>
            </w:pPr>
            <w:r w:rsidRPr="00C30D76">
              <w:rPr>
                <w:rFonts w:ascii="Times New Roman" w:eastAsia="Calibri" w:hAnsi="Times New Roman" w:cs="Times New Roman"/>
                <w:bCs/>
                <w:snapToGrid w:val="0"/>
                <w:sz w:val="16"/>
                <w:szCs w:val="16"/>
              </w:rPr>
              <w:t>1(3)</w:t>
            </w:r>
          </w:p>
        </w:tc>
        <w:tc>
          <w:tcPr>
            <w:tcW w:w="680" w:type="dxa"/>
            <w:tcBorders>
              <w:top w:val="doub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Pr>
        <w:tc>
          <w:tcPr>
            <w:tcW w:w="1701" w:type="dxa"/>
            <w:vMerge w:val="restart"/>
            <w:tcBorders>
              <w:top w:val="nil"/>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3,0 мл /</w:t>
            </w:r>
          </w:p>
          <w:p w:rsidR="00A04BAA" w:rsidRPr="00C30D76" w:rsidRDefault="00A04BAA" w:rsidP="00A04BAA">
            <w:pPr>
              <w:spacing w:after="0" w:line="240" w:lineRule="auto"/>
              <w:jc w:val="center"/>
              <w:rPr>
                <w:rFonts w:ascii="Times New Roman" w:eastAsia="Calibri" w:hAnsi="Times New Roman" w:cs="Times New Roman"/>
                <w:sz w:val="16"/>
                <w:szCs w:val="16"/>
                <w:vertAlign w:val="superscript"/>
              </w:rPr>
            </w:pPr>
            <w:r w:rsidRPr="00C30D76">
              <w:rPr>
                <w:rFonts w:ascii="Times New Roman" w:eastAsia="Calibri" w:hAnsi="Times New Roman" w:cs="Times New Roman"/>
                <w:sz w:val="16"/>
                <w:szCs w:val="16"/>
              </w:rPr>
              <w:t>100 м</w:t>
            </w:r>
            <w:r w:rsidRPr="00C30D76">
              <w:rPr>
                <w:rFonts w:ascii="Times New Roman" w:eastAsia="Calibri" w:hAnsi="Times New Roman" w:cs="Times New Roman"/>
                <w:sz w:val="16"/>
                <w:szCs w:val="16"/>
                <w:vertAlign w:val="superscript"/>
              </w:rPr>
              <w:t>2</w:t>
            </w:r>
            <w:r w:rsidRPr="00C30D76">
              <w:rPr>
                <w:rFonts w:ascii="Times New Roman" w:eastAsia="Calibri" w:hAnsi="Times New Roman" w:cs="Times New Roman"/>
                <w:color w:val="000000"/>
                <w:sz w:val="16"/>
                <w:szCs w:val="16"/>
              </w:rPr>
              <w:t>(Л)</w:t>
            </w:r>
          </w:p>
          <w:p w:rsidR="00A04BAA" w:rsidRPr="00C30D76" w:rsidRDefault="00A04BAA" w:rsidP="00A04BAA">
            <w:pPr>
              <w:spacing w:after="0" w:line="240" w:lineRule="auto"/>
              <w:jc w:val="center"/>
              <w:rPr>
                <w:rFonts w:ascii="Times New Roman" w:eastAsia="Calibr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Капуста</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Капустная и репная белянки, капустная совка</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Расход рабочей жидкости – до 4 л /100 м</w:t>
            </w:r>
            <w:r w:rsidRPr="00C30D76">
              <w:rPr>
                <w:rFonts w:ascii="Times New Roman" w:eastAsia="Calibri" w:hAnsi="Times New Roman" w:cs="Times New Roman"/>
                <w:sz w:val="16"/>
                <w:szCs w:val="16"/>
                <w:vertAlign w:val="superscript"/>
              </w:rPr>
              <w:t>2</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color w:val="000000"/>
                <w:sz w:val="16"/>
                <w:szCs w:val="16"/>
              </w:rPr>
            </w:pPr>
            <w:r w:rsidRPr="00C30D76">
              <w:rPr>
                <w:rFonts w:ascii="Times New Roman" w:eastAsia="Calibri" w:hAnsi="Times New Roman" w:cs="Times New Roman"/>
                <w:bCs/>
                <w:snapToGrid w:val="0"/>
                <w:sz w:val="16"/>
                <w:szCs w:val="16"/>
              </w:rPr>
              <w:t>3(3)</w:t>
            </w:r>
          </w:p>
        </w:tc>
        <w:tc>
          <w:tcPr>
            <w:tcW w:w="680" w:type="dxa"/>
            <w:vMerge w:val="restart"/>
            <w:tcBorders>
              <w:top w:val="single" w:sz="4" w:space="0" w:color="auto"/>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Pr>
        <w:tc>
          <w:tcPr>
            <w:tcW w:w="1701"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4 мл /</w:t>
            </w:r>
          </w:p>
          <w:p w:rsidR="00A04BAA" w:rsidRPr="00C30D76" w:rsidRDefault="00A04BAA" w:rsidP="00A04BAA">
            <w:pPr>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10 л</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воды</w:t>
            </w:r>
            <w:r w:rsidRPr="00C30D76">
              <w:rPr>
                <w:rFonts w:ascii="Times New Roman" w:eastAsia="Calibri" w:hAnsi="Times New Roman" w:cs="Times New Roman"/>
                <w:color w:val="000000"/>
                <w:sz w:val="16"/>
                <w:szCs w:val="16"/>
              </w:rPr>
              <w:t>(Л)</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Смородина</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Клещи,</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листовертки, </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пяденицы</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Расход рабочей жидкости – до 1 л /куст</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color w:val="000000"/>
                <w:sz w:val="16"/>
                <w:szCs w:val="16"/>
              </w:rPr>
            </w:pPr>
            <w:r w:rsidRPr="00C30D76">
              <w:rPr>
                <w:rFonts w:ascii="Times New Roman" w:eastAsia="Calibri" w:hAnsi="Times New Roman" w:cs="Times New Roman"/>
                <w:bCs/>
                <w:snapToGrid w:val="0"/>
                <w:sz w:val="16"/>
                <w:szCs w:val="16"/>
              </w:rPr>
              <w:t>3(2)</w:t>
            </w:r>
          </w:p>
        </w:tc>
        <w:tc>
          <w:tcPr>
            <w:tcW w:w="680"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3 мл /</w:t>
            </w:r>
          </w:p>
          <w:p w:rsidR="00A04BAA" w:rsidRPr="00C30D76" w:rsidRDefault="00A04BAA" w:rsidP="00A04BAA">
            <w:pPr>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10 л</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воды</w:t>
            </w:r>
            <w:r w:rsidRPr="00C30D76">
              <w:rPr>
                <w:rFonts w:ascii="Times New Roman" w:eastAsia="Calibri" w:hAnsi="Times New Roman" w:cs="Times New Roman"/>
                <w:color w:val="000000"/>
                <w:sz w:val="16"/>
                <w:szCs w:val="16"/>
              </w:rPr>
              <w:t>(Л)</w:t>
            </w:r>
          </w:p>
        </w:tc>
        <w:tc>
          <w:tcPr>
            <w:tcW w:w="1418" w:type="dxa"/>
            <w:tcBorders>
              <w:top w:val="single" w:sz="4" w:space="0" w:color="auto"/>
              <w:left w:val="single" w:sz="4" w:space="0" w:color="auto"/>
              <w:bottom w:val="nil"/>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Яблоня</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Клещи, </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листовертки, пяденицы</w:t>
            </w:r>
          </w:p>
        </w:tc>
        <w:tc>
          <w:tcPr>
            <w:tcW w:w="2495" w:type="dxa"/>
            <w:tcBorders>
              <w:top w:val="single" w:sz="4" w:space="0" w:color="auto"/>
              <w:left w:val="single" w:sz="4" w:space="0" w:color="auto"/>
              <w:bottom w:val="nil"/>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Опрыскивание в период вегетации. Расход рабочей </w:t>
            </w:r>
          </w:p>
        </w:tc>
        <w:tc>
          <w:tcPr>
            <w:tcW w:w="680" w:type="dxa"/>
            <w:tcBorders>
              <w:top w:val="single" w:sz="4" w:space="0" w:color="auto"/>
              <w:left w:val="single" w:sz="4" w:space="0" w:color="auto"/>
              <w:bottom w:val="nil"/>
              <w:right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color w:val="000000"/>
                <w:sz w:val="16"/>
                <w:szCs w:val="16"/>
              </w:rPr>
            </w:pPr>
            <w:r w:rsidRPr="00C30D76">
              <w:rPr>
                <w:rFonts w:ascii="Times New Roman" w:eastAsia="Calibri" w:hAnsi="Times New Roman" w:cs="Times New Roman"/>
                <w:bCs/>
                <w:snapToGrid w:val="0"/>
                <w:sz w:val="16"/>
                <w:szCs w:val="16"/>
              </w:rPr>
              <w:t>3(1)</w:t>
            </w:r>
          </w:p>
        </w:tc>
        <w:tc>
          <w:tcPr>
            <w:tcW w:w="680"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4 мл /</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16"/>
              </w:rPr>
              <w:t>10 л</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воды</w:t>
            </w:r>
            <w:r w:rsidRPr="00C30D76">
              <w:rPr>
                <w:rFonts w:ascii="Times New Roman" w:eastAsia="Calibri" w:hAnsi="Times New Roman" w:cs="Times New Roman"/>
                <w:color w:val="000000"/>
                <w:sz w:val="16"/>
                <w:szCs w:val="16"/>
              </w:rPr>
              <w:t>(Л)</w:t>
            </w:r>
          </w:p>
        </w:tc>
        <w:tc>
          <w:tcPr>
            <w:tcW w:w="1418"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Яблонная плодожорка, совки</w:t>
            </w:r>
          </w:p>
        </w:tc>
        <w:tc>
          <w:tcPr>
            <w:tcW w:w="2495"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sz w:val="16"/>
                <w:szCs w:val="16"/>
              </w:rPr>
              <w:t>жидкости – до 5 л /дерево</w:t>
            </w:r>
          </w:p>
        </w:tc>
        <w:tc>
          <w:tcPr>
            <w:tcW w:w="680"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20 мл /</w:t>
            </w:r>
          </w:p>
          <w:p w:rsidR="00A04BAA" w:rsidRPr="00C30D76" w:rsidRDefault="00A04BAA" w:rsidP="00A04BAA">
            <w:pPr>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10 л</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воды</w:t>
            </w:r>
            <w:r w:rsidRPr="00C30D76">
              <w:rPr>
                <w:rFonts w:ascii="Times New Roman" w:eastAsia="Calibri" w:hAnsi="Times New Roman" w:cs="Times New Roman"/>
                <w:color w:val="000000"/>
                <w:sz w:val="16"/>
                <w:szCs w:val="16"/>
              </w:rPr>
              <w:t>(Л)</w:t>
            </w:r>
          </w:p>
        </w:tc>
        <w:tc>
          <w:tcPr>
            <w:tcW w:w="1418" w:type="dxa"/>
            <w:tcBorders>
              <w:top w:val="single" w:sz="4" w:space="0" w:color="auto"/>
              <w:left w:val="single" w:sz="4" w:space="0" w:color="auto"/>
              <w:bottom w:val="nil"/>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 xml:space="preserve">Огурец, </w:t>
            </w:r>
          </w:p>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томат,</w:t>
            </w:r>
          </w:p>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 xml:space="preserve">перец, </w:t>
            </w:r>
          </w:p>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 xml:space="preserve">баклажан </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 xml:space="preserve">Паутинный клещ, </w:t>
            </w:r>
          </w:p>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табачный</w:t>
            </w:r>
            <w:r w:rsidR="007C51AB">
              <w:rPr>
                <w:rFonts w:ascii="Times New Roman" w:eastAsia="Calibri" w:hAnsi="Times New Roman" w:cs="Times New Roman"/>
                <w:color w:val="000000"/>
                <w:sz w:val="16"/>
                <w:szCs w:val="16"/>
              </w:rPr>
              <w:t xml:space="preserve"> </w:t>
            </w:r>
            <w:r w:rsidRPr="00C30D76">
              <w:rPr>
                <w:rFonts w:ascii="Times New Roman" w:eastAsia="Calibri" w:hAnsi="Times New Roman" w:cs="Times New Roman"/>
                <w:color w:val="000000"/>
                <w:sz w:val="16"/>
                <w:szCs w:val="16"/>
              </w:rPr>
              <w:t>и</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rPr>
              <w:t>западный цветочный трипсы</w:t>
            </w:r>
          </w:p>
        </w:tc>
        <w:tc>
          <w:tcPr>
            <w:tcW w:w="2495" w:type="dxa"/>
            <w:tcBorders>
              <w:top w:val="single" w:sz="4" w:space="0" w:color="auto"/>
              <w:left w:val="single" w:sz="4" w:space="0" w:color="auto"/>
              <w:bottom w:val="nil"/>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Расход рабочей жидкости –</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до 10 л /100 м</w:t>
            </w:r>
            <w:r w:rsidRPr="00C30D76">
              <w:rPr>
                <w:rFonts w:ascii="Times New Roman" w:eastAsia="Calibri" w:hAnsi="Times New Roman" w:cs="Times New Roman"/>
                <w:sz w:val="16"/>
                <w:szCs w:val="16"/>
                <w:vertAlign w:val="superscript"/>
              </w:rPr>
              <w:t>2</w:t>
            </w:r>
          </w:p>
          <w:p w:rsidR="00A04BAA" w:rsidRPr="00C30D76" w:rsidRDefault="00A04BAA" w:rsidP="00A04BAA">
            <w:pPr>
              <w:spacing w:after="0" w:line="240" w:lineRule="auto"/>
              <w:rPr>
                <w:rFonts w:ascii="Times New Roman" w:eastAsia="Calibri" w:hAnsi="Times New Roman" w:cs="Times New Roman"/>
                <w:sz w:val="16"/>
                <w:szCs w:val="16"/>
              </w:rPr>
            </w:pPr>
          </w:p>
        </w:tc>
        <w:tc>
          <w:tcPr>
            <w:tcW w:w="680" w:type="dxa"/>
            <w:tcBorders>
              <w:top w:val="single" w:sz="4" w:space="0" w:color="auto"/>
              <w:left w:val="single" w:sz="4" w:space="0" w:color="auto"/>
              <w:bottom w:val="nil"/>
              <w:right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color w:val="000000"/>
                <w:sz w:val="16"/>
                <w:szCs w:val="16"/>
              </w:rPr>
            </w:pPr>
            <w:r w:rsidRPr="00C30D76">
              <w:rPr>
                <w:rFonts w:ascii="Times New Roman" w:eastAsia="Calibri" w:hAnsi="Times New Roman" w:cs="Times New Roman"/>
                <w:bCs/>
                <w:snapToGrid w:val="0"/>
                <w:sz w:val="16"/>
                <w:szCs w:val="16"/>
              </w:rPr>
              <w:t>3(3)</w:t>
            </w:r>
          </w:p>
        </w:tc>
        <w:tc>
          <w:tcPr>
            <w:tcW w:w="680"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16 мл /</w:t>
            </w:r>
          </w:p>
          <w:p w:rsidR="00A04BAA" w:rsidRPr="00C30D76" w:rsidRDefault="00A04BAA" w:rsidP="00A04BAA">
            <w:pPr>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10 л</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воды</w:t>
            </w:r>
            <w:r w:rsidRPr="00C30D76">
              <w:rPr>
                <w:rFonts w:ascii="Times New Roman" w:eastAsia="Calibri" w:hAnsi="Times New Roman" w:cs="Times New Roman"/>
                <w:color w:val="000000"/>
                <w:sz w:val="16"/>
                <w:szCs w:val="16"/>
              </w:rPr>
              <w:t>(Л)</w:t>
            </w:r>
          </w:p>
        </w:tc>
        <w:tc>
          <w:tcPr>
            <w:tcW w:w="1418"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rPr>
              <w:t>защищенного грунта</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rPr>
              <w:t>Персиковая, бахчевая тли</w:t>
            </w:r>
          </w:p>
        </w:tc>
        <w:tc>
          <w:tcPr>
            <w:tcW w:w="2495"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p>
        </w:tc>
        <w:tc>
          <w:tcPr>
            <w:tcW w:w="680"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4 мл /</w:t>
            </w:r>
          </w:p>
          <w:p w:rsidR="00A04BAA" w:rsidRPr="00C30D76" w:rsidRDefault="00A04BAA" w:rsidP="00A04BAA">
            <w:pPr>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10 л</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воды</w:t>
            </w:r>
            <w:r w:rsidRPr="00C30D76">
              <w:rPr>
                <w:rFonts w:ascii="Times New Roman" w:eastAsia="Calibri" w:hAnsi="Times New Roman" w:cs="Times New Roman"/>
                <w:color w:val="000000"/>
                <w:sz w:val="16"/>
                <w:szCs w:val="16"/>
              </w:rPr>
              <w:t>(Л)</w:t>
            </w:r>
          </w:p>
        </w:tc>
        <w:tc>
          <w:tcPr>
            <w:tcW w:w="1418" w:type="dxa"/>
            <w:tcBorders>
              <w:top w:val="single" w:sz="4" w:space="0" w:color="auto"/>
              <w:left w:val="single" w:sz="4" w:space="0" w:color="auto"/>
              <w:bottom w:val="nil"/>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Роза </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защищенного </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Паутинный клещ</w:t>
            </w:r>
          </w:p>
        </w:tc>
        <w:tc>
          <w:tcPr>
            <w:tcW w:w="2495" w:type="dxa"/>
            <w:tcBorders>
              <w:top w:val="single" w:sz="4" w:space="0" w:color="auto"/>
              <w:left w:val="single" w:sz="4" w:space="0" w:color="auto"/>
              <w:bottom w:val="nil"/>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Опрыскивание в период вегетации. Расход рабочей </w:t>
            </w:r>
          </w:p>
        </w:tc>
        <w:tc>
          <w:tcPr>
            <w:tcW w:w="680" w:type="dxa"/>
            <w:tcBorders>
              <w:top w:val="single" w:sz="4" w:space="0" w:color="auto"/>
              <w:left w:val="single" w:sz="4" w:space="0" w:color="auto"/>
              <w:bottom w:val="nil"/>
              <w:right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color w:val="000000"/>
                <w:sz w:val="16"/>
                <w:szCs w:val="16"/>
              </w:rPr>
            </w:pPr>
            <w:r w:rsidRPr="00C30D76">
              <w:rPr>
                <w:rFonts w:ascii="Times New Roman" w:eastAsia="Calibri" w:hAnsi="Times New Roman" w:cs="Times New Roman"/>
                <w:bCs/>
                <w:snapToGrid w:val="0"/>
                <w:sz w:val="16"/>
                <w:szCs w:val="16"/>
              </w:rPr>
              <w:t>2(3)</w:t>
            </w:r>
          </w:p>
        </w:tc>
        <w:tc>
          <w:tcPr>
            <w:tcW w:w="680"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8 мл /</w:t>
            </w:r>
          </w:p>
          <w:p w:rsidR="00A04BAA" w:rsidRPr="00C30D76" w:rsidRDefault="00A04BAA" w:rsidP="00A04BAA">
            <w:pPr>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10 л</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воды</w:t>
            </w:r>
            <w:r w:rsidRPr="00C30D76">
              <w:rPr>
                <w:rFonts w:ascii="Times New Roman" w:eastAsia="Calibri" w:hAnsi="Times New Roman" w:cs="Times New Roman"/>
                <w:color w:val="000000"/>
                <w:sz w:val="16"/>
                <w:szCs w:val="16"/>
              </w:rPr>
              <w:t>(Л)</w:t>
            </w:r>
          </w:p>
        </w:tc>
        <w:tc>
          <w:tcPr>
            <w:tcW w:w="1418" w:type="dxa"/>
            <w:tcBorders>
              <w:top w:val="nil"/>
              <w:left w:val="single" w:sz="4" w:space="0" w:color="auto"/>
              <w:bottom w:val="nil"/>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грунта</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Зеленая розанная тля</w:t>
            </w:r>
          </w:p>
        </w:tc>
        <w:tc>
          <w:tcPr>
            <w:tcW w:w="2495" w:type="dxa"/>
            <w:tcBorders>
              <w:top w:val="nil"/>
              <w:left w:val="single" w:sz="4" w:space="0" w:color="auto"/>
              <w:bottom w:val="nil"/>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жидкости – до 10 л /100 м</w:t>
            </w:r>
            <w:r w:rsidRPr="00C30D76">
              <w:rPr>
                <w:rFonts w:ascii="Times New Roman" w:eastAsia="Calibri" w:hAnsi="Times New Roman" w:cs="Times New Roman"/>
                <w:sz w:val="16"/>
                <w:szCs w:val="16"/>
                <w:vertAlign w:val="superscript"/>
              </w:rPr>
              <w:t>2</w:t>
            </w: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z w:val="16"/>
                <w:szCs w:val="16"/>
              </w:rPr>
            </w:pPr>
          </w:p>
        </w:tc>
        <w:tc>
          <w:tcPr>
            <w:tcW w:w="680"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16 мл /</w:t>
            </w:r>
          </w:p>
          <w:p w:rsidR="00A04BAA" w:rsidRPr="00C30D76" w:rsidRDefault="00A04BAA" w:rsidP="00A04BAA">
            <w:pPr>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10 л</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воды</w:t>
            </w:r>
            <w:r w:rsidRPr="00C30D76">
              <w:rPr>
                <w:rFonts w:ascii="Times New Roman" w:eastAsia="Calibri" w:hAnsi="Times New Roman" w:cs="Times New Roman"/>
                <w:color w:val="000000"/>
                <w:sz w:val="16"/>
                <w:szCs w:val="16"/>
              </w:rPr>
              <w:t>(Л)</w:t>
            </w:r>
          </w:p>
        </w:tc>
        <w:tc>
          <w:tcPr>
            <w:tcW w:w="1418"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Западный цветочный трипс</w:t>
            </w:r>
          </w:p>
        </w:tc>
        <w:tc>
          <w:tcPr>
            <w:tcW w:w="2495"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p>
        </w:tc>
        <w:tc>
          <w:tcPr>
            <w:tcW w:w="680"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Borders>
              <w:left w:val="single" w:sz="4" w:space="0" w:color="auto"/>
              <w:bottom w:val="doub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double" w:sz="4" w:space="0" w:color="auto"/>
              <w:right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30 мл /</w:t>
            </w:r>
          </w:p>
          <w:p w:rsidR="00A04BAA" w:rsidRPr="00C30D76" w:rsidRDefault="00A04BAA" w:rsidP="00A04BAA">
            <w:pPr>
              <w:spacing w:after="0" w:line="240" w:lineRule="auto"/>
              <w:jc w:val="center"/>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10 л</w:t>
            </w:r>
            <w:r w:rsidR="007C51AB">
              <w:rPr>
                <w:rFonts w:ascii="Times New Roman" w:eastAsia="Calibri" w:hAnsi="Times New Roman" w:cs="Times New Roman"/>
                <w:color w:val="000000"/>
                <w:sz w:val="16"/>
                <w:szCs w:val="16"/>
              </w:rPr>
              <w:t xml:space="preserve"> </w:t>
            </w:r>
            <w:r w:rsidRPr="00C30D76">
              <w:rPr>
                <w:rFonts w:ascii="Times New Roman" w:eastAsia="Calibri" w:hAnsi="Times New Roman" w:cs="Times New Roman"/>
                <w:color w:val="000000"/>
                <w:sz w:val="16"/>
                <w:szCs w:val="16"/>
              </w:rPr>
              <w:t>воды (Л)</w:t>
            </w:r>
          </w:p>
          <w:p w:rsidR="00A04BAA" w:rsidRPr="00C30D76" w:rsidRDefault="00A04BAA" w:rsidP="00A04BAA">
            <w:pPr>
              <w:spacing w:after="0" w:line="240" w:lineRule="auto"/>
              <w:jc w:val="center"/>
              <w:rPr>
                <w:rFonts w:ascii="Times New Roman" w:eastAsia="Calibri" w:hAnsi="Times New Roman" w:cs="Times New Roman"/>
                <w:sz w:val="16"/>
                <w:szCs w:val="16"/>
              </w:rPr>
            </w:pPr>
          </w:p>
        </w:tc>
        <w:tc>
          <w:tcPr>
            <w:tcW w:w="1418" w:type="dxa"/>
            <w:tcBorders>
              <w:top w:val="single" w:sz="4" w:space="0" w:color="auto"/>
              <w:left w:val="single" w:sz="4" w:space="0" w:color="auto"/>
              <w:bottom w:val="doub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Облепиха</w:t>
            </w:r>
          </w:p>
        </w:tc>
        <w:tc>
          <w:tcPr>
            <w:tcW w:w="1871" w:type="dxa"/>
            <w:tcBorders>
              <w:top w:val="single" w:sz="4" w:space="0" w:color="auto"/>
              <w:left w:val="single" w:sz="4" w:space="0" w:color="auto"/>
              <w:bottom w:val="doub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Облепиховая муха</w:t>
            </w:r>
          </w:p>
        </w:tc>
        <w:tc>
          <w:tcPr>
            <w:tcW w:w="2495" w:type="dxa"/>
            <w:tcBorders>
              <w:top w:val="single" w:sz="4" w:space="0" w:color="auto"/>
              <w:left w:val="single" w:sz="4" w:space="0" w:color="auto"/>
              <w:bottom w:val="doub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Опрыскивание в период вегетации. Расход рабочей жидкости – до 2 л /дерево</w:t>
            </w:r>
          </w:p>
        </w:tc>
        <w:tc>
          <w:tcPr>
            <w:tcW w:w="680" w:type="dxa"/>
            <w:tcBorders>
              <w:top w:val="single" w:sz="4" w:space="0" w:color="auto"/>
              <w:left w:val="single" w:sz="4" w:space="0" w:color="auto"/>
              <w:bottom w:val="double" w:sz="4" w:space="0" w:color="auto"/>
              <w:right w:val="single" w:sz="4" w:space="0" w:color="auto"/>
            </w:tcBorders>
            <w:shd w:val="clear" w:color="auto" w:fill="FFFFFF"/>
          </w:tcPr>
          <w:p w:rsidR="00A04BAA" w:rsidRPr="00C30D76" w:rsidRDefault="00A04BAA" w:rsidP="00A04BAA">
            <w:pPr>
              <w:spacing w:after="0" w:line="240" w:lineRule="auto"/>
              <w:jc w:val="center"/>
              <w:rPr>
                <w:rFonts w:ascii="Times New Roman" w:eastAsia="Calibri" w:hAnsi="Times New Roman" w:cs="Times New Roman"/>
                <w:color w:val="000000"/>
                <w:sz w:val="16"/>
                <w:szCs w:val="16"/>
              </w:rPr>
            </w:pPr>
            <w:r w:rsidRPr="00C30D76">
              <w:rPr>
                <w:rFonts w:ascii="Times New Roman" w:eastAsia="Calibri" w:hAnsi="Times New Roman" w:cs="Times New Roman"/>
                <w:bCs/>
                <w:snapToGrid w:val="0"/>
                <w:sz w:val="16"/>
                <w:szCs w:val="16"/>
              </w:rPr>
              <w:t>3(2)</w:t>
            </w:r>
          </w:p>
        </w:tc>
        <w:tc>
          <w:tcPr>
            <w:tcW w:w="680" w:type="dxa"/>
            <w:vMerge/>
            <w:tcBorders>
              <w:left w:val="single" w:sz="4" w:space="0" w:color="auto"/>
              <w:bottom w:val="doub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val="restart"/>
            <w:tcBorders>
              <w:top w:val="double" w:sz="4" w:space="0" w:color="auto"/>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 xml:space="preserve">Фитоверм, </w:t>
            </w:r>
            <w:r w:rsidRPr="00C30D76">
              <w:rPr>
                <w:rFonts w:ascii="Times New Roman" w:eastAsia="Times New Roman" w:hAnsi="Times New Roman" w:cs="Times New Roman"/>
                <w:b/>
                <w:bCs/>
                <w:sz w:val="16"/>
                <w:szCs w:val="16"/>
                <w:lang w:val="en-US" w:eastAsia="ru-RU"/>
              </w:rPr>
              <w:t>K</w:t>
            </w:r>
            <w:r w:rsidRPr="00C30D76">
              <w:rPr>
                <w:rFonts w:ascii="Times New Roman" w:eastAsia="Times New Roman" w:hAnsi="Times New Roman" w:cs="Times New Roman"/>
                <w:b/>
                <w:bCs/>
                <w:sz w:val="16"/>
                <w:szCs w:val="16"/>
                <w:lang w:eastAsia="ru-RU"/>
              </w:rPr>
              <w:t>Э</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(50 г/л)</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ООО «ФАРМБИОМЕД-СЕРВИС»</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3/3</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112-01-379-1</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22.06.2024</w:t>
            </w:r>
          </w:p>
        </w:tc>
        <w:tc>
          <w:tcPr>
            <w:tcW w:w="1134" w:type="dxa"/>
            <w:tcBorders>
              <w:top w:val="doub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0,02</w:t>
            </w:r>
          </w:p>
        </w:tc>
        <w:tc>
          <w:tcPr>
            <w:tcW w:w="1418" w:type="dxa"/>
            <w:tcBorders>
              <w:top w:val="doub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Картофель</w:t>
            </w:r>
          </w:p>
        </w:tc>
        <w:tc>
          <w:tcPr>
            <w:tcW w:w="1871" w:type="dxa"/>
            <w:tcBorders>
              <w:top w:val="doub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Колорадский жук</w:t>
            </w:r>
          </w:p>
        </w:tc>
        <w:tc>
          <w:tcPr>
            <w:tcW w:w="2495" w:type="dxa"/>
            <w:tcBorders>
              <w:top w:val="doub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с интервалом 20 дней. Расход рабочей жидкости – 300-400 л/га</w:t>
            </w:r>
          </w:p>
        </w:tc>
        <w:tc>
          <w:tcPr>
            <w:tcW w:w="680" w:type="dxa"/>
            <w:tcBorders>
              <w:top w:val="doub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1(2)</w:t>
            </w:r>
          </w:p>
        </w:tc>
        <w:tc>
          <w:tcPr>
            <w:tcW w:w="680" w:type="dxa"/>
            <w:vMerge w:val="restart"/>
            <w:tcBorders>
              <w:top w:val="double" w:sz="4" w:space="0" w:color="auto"/>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Pr>
        <w:tc>
          <w:tcPr>
            <w:tcW w:w="1701"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0,1-0,14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Кукуруза</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Кукурузный мотылек</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с интервалом 10-12 дней. Расход рабочей жидкости – 500 л/га</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2(2)</w:t>
            </w:r>
          </w:p>
        </w:tc>
        <w:tc>
          <w:tcPr>
            <w:tcW w:w="680"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0,4-0,12</w:t>
            </w:r>
          </w:p>
        </w:tc>
        <w:tc>
          <w:tcPr>
            <w:tcW w:w="1418" w:type="dxa"/>
            <w:vMerge w:val="restart"/>
            <w:tcBorders>
              <w:top w:val="single" w:sz="4" w:space="0" w:color="auto"/>
              <w:left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Огурец, томат, перец, баклажан, защищенного грунта</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Паутинный клещ, табачный, западный цветочный трипсы</w:t>
            </w:r>
          </w:p>
        </w:tc>
        <w:tc>
          <w:tcPr>
            <w:tcW w:w="2495" w:type="dxa"/>
            <w:vMerge w:val="restart"/>
            <w:tcBorders>
              <w:top w:val="single" w:sz="4" w:space="0" w:color="auto"/>
              <w:left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с интервалом 20 дней. Расход рабочей жидкости – 1000 - 3000 л/га</w:t>
            </w:r>
          </w:p>
        </w:tc>
        <w:tc>
          <w:tcPr>
            <w:tcW w:w="680" w:type="dxa"/>
            <w:vMerge w:val="restart"/>
            <w:tcBorders>
              <w:top w:val="single" w:sz="4" w:space="0" w:color="auto"/>
              <w:left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3(3)</w:t>
            </w:r>
          </w:p>
        </w:tc>
        <w:tc>
          <w:tcPr>
            <w:tcW w:w="680"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0,32-0,96</w:t>
            </w:r>
          </w:p>
        </w:tc>
        <w:tc>
          <w:tcPr>
            <w:tcW w:w="1418" w:type="dxa"/>
            <w:vMerge/>
            <w:tcBorders>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Персиковая и бахчевая тли</w:t>
            </w:r>
          </w:p>
        </w:tc>
        <w:tc>
          <w:tcPr>
            <w:tcW w:w="2495" w:type="dxa"/>
            <w:vMerge/>
            <w:tcBorders>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680" w:type="dxa"/>
            <w:vMerge/>
            <w:tcBorders>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680"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val="restart"/>
            <w:tcBorders>
              <w:top w:val="single" w:sz="4" w:space="0" w:color="auto"/>
              <w:left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0,6-1,2</w:t>
            </w:r>
          </w:p>
        </w:tc>
        <w:tc>
          <w:tcPr>
            <w:tcW w:w="1418" w:type="dxa"/>
            <w:vMerge w:val="restart"/>
            <w:tcBorders>
              <w:top w:val="single" w:sz="4" w:space="0" w:color="auto"/>
              <w:left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Роза защищенного грунта</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Западный цветочный трипс</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цветения с интервалом 7 дней. Расход рабочей жидкости –1000 - 1500 л/га</w:t>
            </w:r>
          </w:p>
        </w:tc>
        <w:tc>
          <w:tcPr>
            <w:tcW w:w="680" w:type="dxa"/>
            <w:vMerge w:val="restart"/>
            <w:tcBorders>
              <w:top w:val="single" w:sz="4" w:space="0" w:color="auto"/>
              <w:left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1(3)</w:t>
            </w:r>
          </w:p>
        </w:tc>
        <w:tc>
          <w:tcPr>
            <w:tcW w:w="680"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1418" w:type="dxa"/>
            <w:vMerge/>
            <w:tcBorders>
              <w:left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Паутинный клещ</w:t>
            </w:r>
          </w:p>
        </w:tc>
        <w:tc>
          <w:tcPr>
            <w:tcW w:w="2495" w:type="dxa"/>
            <w:vMerge w:val="restart"/>
            <w:tcBorders>
              <w:top w:val="single" w:sz="4" w:space="0" w:color="auto"/>
              <w:left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с интервалом 14-20 дней. Расход рабочей жидкости –1000 - 1500 л/га</w:t>
            </w:r>
          </w:p>
        </w:tc>
        <w:tc>
          <w:tcPr>
            <w:tcW w:w="680" w:type="dxa"/>
            <w:vMerge/>
            <w:tcBorders>
              <w:left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680"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0,24-0,48</w:t>
            </w:r>
          </w:p>
        </w:tc>
        <w:tc>
          <w:tcPr>
            <w:tcW w:w="1418" w:type="dxa"/>
            <w:vMerge/>
            <w:tcBorders>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Зеленая розанная тля</w:t>
            </w:r>
          </w:p>
        </w:tc>
        <w:tc>
          <w:tcPr>
            <w:tcW w:w="2495" w:type="dxa"/>
            <w:vMerge/>
            <w:tcBorders>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680" w:type="dxa"/>
            <w:vMerge/>
            <w:tcBorders>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680"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0,06-0,09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Капуста</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Капустная и репная белянки, капустная совка, капустная моль</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с интервалом 14-20 дней. Расход рабочей жидкости –400 - 600 л/га</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3(2)</w:t>
            </w:r>
          </w:p>
        </w:tc>
        <w:tc>
          <w:tcPr>
            <w:tcW w:w="680"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0,036-0,072</w:t>
            </w:r>
          </w:p>
        </w:tc>
        <w:tc>
          <w:tcPr>
            <w:tcW w:w="1418" w:type="dxa"/>
            <w:vMerge w:val="restart"/>
            <w:tcBorders>
              <w:top w:val="single" w:sz="4" w:space="0" w:color="auto"/>
              <w:left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Яблоня</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Клещи, листовертки, пяденицы</w:t>
            </w:r>
          </w:p>
        </w:tc>
        <w:tc>
          <w:tcPr>
            <w:tcW w:w="2495" w:type="dxa"/>
            <w:vMerge w:val="restart"/>
            <w:tcBorders>
              <w:top w:val="single" w:sz="4" w:space="0" w:color="auto"/>
              <w:left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Расход рабочей жидкости –600 - 1200 л/га</w:t>
            </w:r>
          </w:p>
        </w:tc>
        <w:tc>
          <w:tcPr>
            <w:tcW w:w="680" w:type="dxa"/>
            <w:vMerge w:val="restart"/>
            <w:tcBorders>
              <w:top w:val="single" w:sz="4" w:space="0" w:color="auto"/>
              <w:left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3(1)</w:t>
            </w:r>
          </w:p>
        </w:tc>
        <w:tc>
          <w:tcPr>
            <w:tcW w:w="680"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0,08-0,16</w:t>
            </w:r>
          </w:p>
        </w:tc>
        <w:tc>
          <w:tcPr>
            <w:tcW w:w="1418" w:type="dxa"/>
            <w:vMerge/>
            <w:tcBorders>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Яблонная плодожорка, совки</w:t>
            </w:r>
          </w:p>
        </w:tc>
        <w:tc>
          <w:tcPr>
            <w:tcW w:w="2495" w:type="dxa"/>
            <w:vMerge/>
            <w:tcBorders>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680" w:type="dxa"/>
            <w:vMerge/>
            <w:tcBorders>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680"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0,048</w:t>
            </w:r>
          </w:p>
        </w:tc>
        <w:tc>
          <w:tcPr>
            <w:tcW w:w="1418" w:type="dxa"/>
            <w:vMerge w:val="restart"/>
            <w:tcBorders>
              <w:top w:val="single" w:sz="4" w:space="0" w:color="auto"/>
              <w:left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Смородина</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Клещи</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Расход рабочей жидкости –600 л/га</w:t>
            </w:r>
          </w:p>
        </w:tc>
        <w:tc>
          <w:tcPr>
            <w:tcW w:w="680" w:type="dxa"/>
            <w:vMerge w:val="restart"/>
            <w:tcBorders>
              <w:top w:val="single" w:sz="4" w:space="0" w:color="auto"/>
              <w:left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3(2)</w:t>
            </w:r>
          </w:p>
        </w:tc>
        <w:tc>
          <w:tcPr>
            <w:tcW w:w="680"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0,032-0,04</w:t>
            </w:r>
          </w:p>
        </w:tc>
        <w:tc>
          <w:tcPr>
            <w:tcW w:w="1418" w:type="dxa"/>
            <w:vMerge/>
            <w:tcBorders>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Пяденицы, листовертки</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Расход рабочей жидкости –400-600 л/га</w:t>
            </w:r>
          </w:p>
        </w:tc>
        <w:tc>
          <w:tcPr>
            <w:tcW w:w="680" w:type="dxa"/>
            <w:vMerge/>
            <w:tcBorders>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680"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doub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0,06-0,08</w:t>
            </w:r>
          </w:p>
        </w:tc>
        <w:tc>
          <w:tcPr>
            <w:tcW w:w="1418" w:type="dxa"/>
            <w:tcBorders>
              <w:top w:val="single" w:sz="4" w:space="0" w:color="auto"/>
              <w:left w:val="single" w:sz="4" w:space="0" w:color="auto"/>
              <w:bottom w:val="doub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Хмель</w:t>
            </w:r>
          </w:p>
        </w:tc>
        <w:tc>
          <w:tcPr>
            <w:tcW w:w="1871" w:type="dxa"/>
            <w:tcBorders>
              <w:top w:val="single" w:sz="4" w:space="0" w:color="auto"/>
              <w:left w:val="single" w:sz="4" w:space="0" w:color="auto"/>
              <w:bottom w:val="doub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Паутинный клещ</w:t>
            </w:r>
          </w:p>
        </w:tc>
        <w:tc>
          <w:tcPr>
            <w:tcW w:w="2495" w:type="dxa"/>
            <w:tcBorders>
              <w:top w:val="single" w:sz="4" w:space="0" w:color="auto"/>
              <w:left w:val="single" w:sz="4" w:space="0" w:color="auto"/>
              <w:bottom w:val="doub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с интервалом 14 дней. Расход рабочей жидкости –750-1000 л/га</w:t>
            </w:r>
          </w:p>
        </w:tc>
        <w:tc>
          <w:tcPr>
            <w:tcW w:w="680" w:type="dxa"/>
            <w:tcBorders>
              <w:top w:val="single" w:sz="4" w:space="0" w:color="auto"/>
              <w:left w:val="single" w:sz="4" w:space="0" w:color="auto"/>
              <w:bottom w:val="doub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2(3)</w:t>
            </w:r>
          </w:p>
        </w:tc>
        <w:tc>
          <w:tcPr>
            <w:tcW w:w="680" w:type="dxa"/>
            <w:vMerge/>
            <w:tcBorders>
              <w:left w:val="single" w:sz="4" w:space="0" w:color="auto"/>
              <w:bottom w:val="doub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doub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0,04 мл/л воды (Л)</w:t>
            </w:r>
          </w:p>
        </w:tc>
        <w:tc>
          <w:tcPr>
            <w:tcW w:w="1418" w:type="dxa"/>
            <w:tcBorders>
              <w:top w:val="doub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Картофель</w:t>
            </w:r>
          </w:p>
        </w:tc>
        <w:tc>
          <w:tcPr>
            <w:tcW w:w="1871" w:type="dxa"/>
            <w:tcBorders>
              <w:top w:val="doub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Колорадский жук</w:t>
            </w:r>
          </w:p>
        </w:tc>
        <w:tc>
          <w:tcPr>
            <w:tcW w:w="2495" w:type="dxa"/>
            <w:tcBorders>
              <w:top w:val="doub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с интервалом 20 дней. Расход рабочей жидкости – до 5 л/100 м2</w:t>
            </w:r>
          </w:p>
        </w:tc>
        <w:tc>
          <w:tcPr>
            <w:tcW w:w="680" w:type="dxa"/>
            <w:tcBorders>
              <w:top w:val="doub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1(3)</w:t>
            </w:r>
          </w:p>
        </w:tc>
        <w:tc>
          <w:tcPr>
            <w:tcW w:w="680" w:type="dxa"/>
            <w:vMerge w:val="restart"/>
            <w:tcBorders>
              <w:top w:val="double" w:sz="4" w:space="0" w:color="auto"/>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r w:rsidRPr="00C30D76">
              <w:rPr>
                <w:rFonts w:ascii="Times New Roman" w:eastAsia="Times New Roman" w:hAnsi="Times New Roman" w:cs="Times New Roman"/>
                <w:sz w:val="16"/>
                <w:szCs w:val="16"/>
                <w:lang w:eastAsia="ru-RU"/>
              </w:rPr>
              <w:t>1(1)</w:t>
            </w:r>
          </w:p>
        </w:tc>
      </w:tr>
      <w:tr w:rsidR="00A04BAA" w:rsidRPr="00C30D76" w:rsidTr="00B9114A">
        <w:trPr>
          <w:cantSplit/>
        </w:trPr>
        <w:tc>
          <w:tcPr>
            <w:tcW w:w="1701"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0,04 мл/л воды (Л)</w:t>
            </w:r>
          </w:p>
        </w:tc>
        <w:tc>
          <w:tcPr>
            <w:tcW w:w="1418" w:type="dxa"/>
            <w:vMerge w:val="restart"/>
            <w:tcBorders>
              <w:top w:val="single" w:sz="4" w:space="0" w:color="auto"/>
              <w:left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Огурец, томат, перец, баклажан защищенного грунта</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Паутинный клещ </w:t>
            </w:r>
          </w:p>
        </w:tc>
        <w:tc>
          <w:tcPr>
            <w:tcW w:w="2495" w:type="dxa"/>
            <w:vMerge w:val="restart"/>
            <w:tcBorders>
              <w:top w:val="single" w:sz="4" w:space="0" w:color="auto"/>
              <w:left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с интервалом 20 дней. Расход рабочей жидкости – 1-3 л/10 м2</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3(2)</w:t>
            </w:r>
          </w:p>
        </w:tc>
        <w:tc>
          <w:tcPr>
            <w:tcW w:w="680"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p>
        </w:tc>
      </w:tr>
      <w:tr w:rsidR="00A04BAA" w:rsidRPr="00C30D76" w:rsidTr="00B9114A">
        <w:trPr>
          <w:cantSplit/>
        </w:trPr>
        <w:tc>
          <w:tcPr>
            <w:tcW w:w="1701"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0,4 мл/л воды (Л)</w:t>
            </w:r>
          </w:p>
        </w:tc>
        <w:tc>
          <w:tcPr>
            <w:tcW w:w="1418" w:type="dxa"/>
            <w:vMerge/>
            <w:tcBorders>
              <w:left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Табачный, западный цветочный трипсы</w:t>
            </w:r>
          </w:p>
        </w:tc>
        <w:tc>
          <w:tcPr>
            <w:tcW w:w="2495" w:type="dxa"/>
            <w:vMerge/>
            <w:tcBorders>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680" w:type="dxa"/>
            <w:vMerge w:val="restart"/>
            <w:tcBorders>
              <w:top w:val="single" w:sz="4" w:space="0" w:color="auto"/>
              <w:left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3(3)</w:t>
            </w:r>
          </w:p>
        </w:tc>
        <w:tc>
          <w:tcPr>
            <w:tcW w:w="680"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p>
        </w:tc>
      </w:tr>
      <w:tr w:rsidR="00A04BAA" w:rsidRPr="00C30D76" w:rsidTr="00B9114A">
        <w:trPr>
          <w:cantSplit/>
        </w:trPr>
        <w:tc>
          <w:tcPr>
            <w:tcW w:w="1701"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0,16-0,24 мл/л воды (Л)</w:t>
            </w:r>
          </w:p>
        </w:tc>
        <w:tc>
          <w:tcPr>
            <w:tcW w:w="1418" w:type="dxa"/>
            <w:vMerge/>
            <w:tcBorders>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Персиковая и бахчевая тли</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с интервалом 15 дней. Расход рабочей жидкости – 1-3 л/10 м2</w:t>
            </w:r>
          </w:p>
        </w:tc>
        <w:tc>
          <w:tcPr>
            <w:tcW w:w="680" w:type="dxa"/>
            <w:vMerge/>
            <w:tcBorders>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680"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p>
        </w:tc>
      </w:tr>
      <w:tr w:rsidR="00A04BAA" w:rsidRPr="00C30D76" w:rsidTr="00B9114A">
        <w:trPr>
          <w:cantSplit/>
        </w:trPr>
        <w:tc>
          <w:tcPr>
            <w:tcW w:w="1701"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0,16 мл/л воды (Л)</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Капуста</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Капустная и репная белянки, капустная совка, капустная моль</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с интервалом 20 дней. Расход рабочей жидкости – 4 л/100 м2</w:t>
            </w:r>
          </w:p>
        </w:tc>
        <w:tc>
          <w:tcPr>
            <w:tcW w:w="680" w:type="dxa"/>
            <w:vMerge w:val="restart"/>
            <w:tcBorders>
              <w:top w:val="single" w:sz="4" w:space="0" w:color="auto"/>
              <w:left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3(2)</w:t>
            </w:r>
          </w:p>
        </w:tc>
        <w:tc>
          <w:tcPr>
            <w:tcW w:w="680"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p>
        </w:tc>
      </w:tr>
      <w:tr w:rsidR="00A04BAA" w:rsidRPr="00C30D76" w:rsidTr="00B9114A">
        <w:trPr>
          <w:cantSplit/>
        </w:trPr>
        <w:tc>
          <w:tcPr>
            <w:tcW w:w="1701"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0,08 мл/л воды (Л)</w:t>
            </w:r>
          </w:p>
        </w:tc>
        <w:tc>
          <w:tcPr>
            <w:tcW w:w="1418" w:type="dxa"/>
            <w:vMerge w:val="restart"/>
            <w:tcBorders>
              <w:top w:val="single" w:sz="4" w:space="0" w:color="auto"/>
              <w:left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Смородина</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Клещи</w:t>
            </w:r>
          </w:p>
        </w:tc>
        <w:tc>
          <w:tcPr>
            <w:tcW w:w="2495" w:type="dxa"/>
            <w:vMerge w:val="restart"/>
            <w:tcBorders>
              <w:top w:val="single" w:sz="4" w:space="0" w:color="auto"/>
              <w:left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Расход рабочей жидкости – до 1 л/куст</w:t>
            </w:r>
          </w:p>
        </w:tc>
        <w:tc>
          <w:tcPr>
            <w:tcW w:w="680" w:type="dxa"/>
            <w:vMerge/>
            <w:tcBorders>
              <w:left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680"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p>
        </w:tc>
      </w:tr>
      <w:tr w:rsidR="00A04BAA" w:rsidRPr="00C30D76" w:rsidTr="00B9114A">
        <w:trPr>
          <w:cantSplit/>
        </w:trPr>
        <w:tc>
          <w:tcPr>
            <w:tcW w:w="1701"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0,06 мл/л воды (Л)</w:t>
            </w:r>
          </w:p>
        </w:tc>
        <w:tc>
          <w:tcPr>
            <w:tcW w:w="1418" w:type="dxa"/>
            <w:vMerge/>
            <w:tcBorders>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Пяденицы, листовертки</w:t>
            </w:r>
          </w:p>
        </w:tc>
        <w:tc>
          <w:tcPr>
            <w:tcW w:w="2495" w:type="dxa"/>
            <w:vMerge/>
            <w:tcBorders>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680" w:type="dxa"/>
            <w:vMerge/>
            <w:tcBorders>
              <w:left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680"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p>
        </w:tc>
      </w:tr>
      <w:tr w:rsidR="00A04BAA" w:rsidRPr="00C30D76" w:rsidTr="00B9114A">
        <w:trPr>
          <w:cantSplit/>
        </w:trPr>
        <w:tc>
          <w:tcPr>
            <w:tcW w:w="1701"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0,06 мл/л воды (Л)</w:t>
            </w:r>
          </w:p>
        </w:tc>
        <w:tc>
          <w:tcPr>
            <w:tcW w:w="1418" w:type="dxa"/>
            <w:vMerge w:val="restart"/>
            <w:tcBorders>
              <w:top w:val="single" w:sz="4" w:space="0" w:color="auto"/>
              <w:left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Яблоня</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Клещи, листовертки, пяденицы</w:t>
            </w:r>
          </w:p>
        </w:tc>
        <w:tc>
          <w:tcPr>
            <w:tcW w:w="2495" w:type="dxa"/>
            <w:vMerge w:val="restart"/>
            <w:tcBorders>
              <w:top w:val="single" w:sz="4" w:space="0" w:color="auto"/>
              <w:left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Расход рабочей жидкости –2-5 л/дерево (в зависимости от возраста и формы кроны дерева)</w:t>
            </w:r>
          </w:p>
        </w:tc>
        <w:tc>
          <w:tcPr>
            <w:tcW w:w="680" w:type="dxa"/>
            <w:vMerge/>
            <w:tcBorders>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680"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p>
        </w:tc>
      </w:tr>
      <w:tr w:rsidR="00A04BAA" w:rsidRPr="00C30D76" w:rsidTr="00B9114A">
        <w:trPr>
          <w:cantSplit/>
        </w:trPr>
        <w:tc>
          <w:tcPr>
            <w:tcW w:w="1701"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0,08 мл/л воды (Л)</w:t>
            </w:r>
          </w:p>
        </w:tc>
        <w:tc>
          <w:tcPr>
            <w:tcW w:w="1418" w:type="dxa"/>
            <w:vMerge/>
            <w:tcBorders>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Яблонная плодожорка, совки</w:t>
            </w:r>
          </w:p>
        </w:tc>
        <w:tc>
          <w:tcPr>
            <w:tcW w:w="2495" w:type="dxa"/>
            <w:vMerge/>
            <w:tcBorders>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3(1)</w:t>
            </w:r>
          </w:p>
        </w:tc>
        <w:tc>
          <w:tcPr>
            <w:tcW w:w="680"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p>
        </w:tc>
      </w:tr>
      <w:tr w:rsidR="00A04BAA" w:rsidRPr="00C30D76" w:rsidTr="00B9114A">
        <w:trPr>
          <w:cantSplit/>
        </w:trPr>
        <w:tc>
          <w:tcPr>
            <w:tcW w:w="1701"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0,08 мл/л воды (Л)</w:t>
            </w:r>
          </w:p>
        </w:tc>
        <w:tc>
          <w:tcPr>
            <w:tcW w:w="1418" w:type="dxa"/>
            <w:vMerge w:val="restart"/>
            <w:tcBorders>
              <w:top w:val="single" w:sz="4" w:space="0" w:color="auto"/>
              <w:left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Цветочные культуры защищенного грунта</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Паутинный клещ</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с интервалом не менее 20 дней. Расход рабочей жидкости – 10 л/100 м2</w:t>
            </w:r>
          </w:p>
        </w:tc>
        <w:tc>
          <w:tcPr>
            <w:tcW w:w="680" w:type="dxa"/>
            <w:vMerge w:val="restart"/>
            <w:tcBorders>
              <w:top w:val="single" w:sz="4" w:space="0" w:color="auto"/>
              <w:left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1(3)</w:t>
            </w:r>
          </w:p>
        </w:tc>
        <w:tc>
          <w:tcPr>
            <w:tcW w:w="680"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p>
        </w:tc>
      </w:tr>
      <w:tr w:rsidR="00A04BAA" w:rsidRPr="00C30D76" w:rsidTr="00B9114A">
        <w:trPr>
          <w:cantSplit/>
        </w:trPr>
        <w:tc>
          <w:tcPr>
            <w:tcW w:w="1701"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0,16 мл/л воды (Л)</w:t>
            </w:r>
          </w:p>
        </w:tc>
        <w:tc>
          <w:tcPr>
            <w:tcW w:w="1418" w:type="dxa"/>
            <w:vMerge/>
            <w:tcBorders>
              <w:left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Зеленая розанная тля</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с интервалом 14-16 дней. Расход рабочей жидкости – 10 л/100 м2</w:t>
            </w:r>
          </w:p>
        </w:tc>
        <w:tc>
          <w:tcPr>
            <w:tcW w:w="680" w:type="dxa"/>
            <w:vMerge/>
            <w:tcBorders>
              <w:left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680"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p>
        </w:tc>
      </w:tr>
      <w:tr w:rsidR="00A04BAA" w:rsidRPr="00C30D76" w:rsidTr="00B9114A">
        <w:trPr>
          <w:cantSplit/>
        </w:trPr>
        <w:tc>
          <w:tcPr>
            <w:tcW w:w="1701"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0,32 мл/л воды (Л)</w:t>
            </w:r>
          </w:p>
        </w:tc>
        <w:tc>
          <w:tcPr>
            <w:tcW w:w="1418" w:type="dxa"/>
            <w:vMerge/>
            <w:tcBorders>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Трипсы</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с интервалом 7 дней. Расход рабочей жидкости –</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10 л/100 м2</w:t>
            </w:r>
          </w:p>
        </w:tc>
        <w:tc>
          <w:tcPr>
            <w:tcW w:w="680" w:type="dxa"/>
            <w:vMerge/>
            <w:tcBorders>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680"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p>
        </w:tc>
      </w:tr>
      <w:tr w:rsidR="00A04BAA" w:rsidRPr="00C30D76" w:rsidTr="00B9114A">
        <w:trPr>
          <w:cantSplit/>
        </w:trPr>
        <w:tc>
          <w:tcPr>
            <w:tcW w:w="1701"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0,08 мл/л воды (Л)</w:t>
            </w:r>
          </w:p>
        </w:tc>
        <w:tc>
          <w:tcPr>
            <w:tcW w:w="1418" w:type="dxa"/>
            <w:vMerge w:val="restart"/>
            <w:tcBorders>
              <w:top w:val="single" w:sz="4" w:space="0" w:color="auto"/>
              <w:left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Комнатные растения</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Паутинный клещ</w:t>
            </w:r>
          </w:p>
        </w:tc>
        <w:tc>
          <w:tcPr>
            <w:tcW w:w="2495" w:type="dxa"/>
            <w:vMerge w:val="restart"/>
            <w:tcBorders>
              <w:top w:val="single" w:sz="4" w:space="0" w:color="auto"/>
              <w:left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по мере появления вредителей. Интервал между обработками 7-10 дней. Расход рабочей жидкости – 0,1-0,2 л/ м2</w:t>
            </w:r>
          </w:p>
        </w:tc>
        <w:tc>
          <w:tcPr>
            <w:tcW w:w="680" w:type="dxa"/>
            <w:vMerge w:val="restart"/>
            <w:tcBorders>
              <w:top w:val="single" w:sz="4" w:space="0" w:color="auto"/>
              <w:left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-(4)</w:t>
            </w:r>
          </w:p>
        </w:tc>
        <w:tc>
          <w:tcPr>
            <w:tcW w:w="680"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p>
        </w:tc>
      </w:tr>
      <w:tr w:rsidR="00A04BAA" w:rsidRPr="00C30D76" w:rsidTr="00B9114A">
        <w:trPr>
          <w:cantSplit/>
        </w:trPr>
        <w:tc>
          <w:tcPr>
            <w:tcW w:w="1701"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0,08 мл/0,25 л воды (Л)</w:t>
            </w:r>
          </w:p>
        </w:tc>
        <w:tc>
          <w:tcPr>
            <w:tcW w:w="1418" w:type="dxa"/>
            <w:vMerge/>
            <w:tcBorders>
              <w:left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Тли</w:t>
            </w:r>
          </w:p>
        </w:tc>
        <w:tc>
          <w:tcPr>
            <w:tcW w:w="2495" w:type="dxa"/>
            <w:vMerge/>
            <w:tcBorders>
              <w:left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680" w:type="dxa"/>
            <w:vMerge/>
            <w:tcBorders>
              <w:left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680"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p>
        </w:tc>
      </w:tr>
      <w:tr w:rsidR="00A04BAA" w:rsidRPr="00C30D76" w:rsidTr="00B9114A">
        <w:trPr>
          <w:cantSplit/>
        </w:trPr>
        <w:tc>
          <w:tcPr>
            <w:tcW w:w="1701"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0,08 мл/0,2 л воды (Л)</w:t>
            </w:r>
          </w:p>
        </w:tc>
        <w:tc>
          <w:tcPr>
            <w:tcW w:w="1418" w:type="dxa"/>
            <w:vMerge/>
            <w:tcBorders>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Трипсы</w:t>
            </w:r>
          </w:p>
        </w:tc>
        <w:tc>
          <w:tcPr>
            <w:tcW w:w="2495" w:type="dxa"/>
            <w:vMerge/>
            <w:tcBorders>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680" w:type="dxa"/>
            <w:vMerge/>
            <w:tcBorders>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680"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p>
        </w:tc>
      </w:tr>
      <w:tr w:rsidR="00A04BAA" w:rsidRPr="00C30D76" w:rsidTr="00B9114A">
        <w:trPr>
          <w:cantSplit/>
        </w:trPr>
        <w:tc>
          <w:tcPr>
            <w:tcW w:w="1701"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0,08 мл/л воды (Л)</w:t>
            </w:r>
          </w:p>
        </w:tc>
        <w:tc>
          <w:tcPr>
            <w:tcW w:w="1418" w:type="dxa"/>
            <w:vMerge w:val="restart"/>
            <w:tcBorders>
              <w:top w:val="single" w:sz="4" w:space="0" w:color="auto"/>
              <w:left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Цветочные культуры открытого грунта</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Паутинный клещ</w:t>
            </w:r>
          </w:p>
        </w:tc>
        <w:tc>
          <w:tcPr>
            <w:tcW w:w="2495" w:type="dxa"/>
            <w:vMerge w:val="restart"/>
            <w:tcBorders>
              <w:top w:val="single" w:sz="4" w:space="0" w:color="auto"/>
              <w:left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по мере появления вредителей. Интервал между обработками 7-10 дней. Расход рабочей жидкости – 10 л/ 100 м2</w:t>
            </w:r>
          </w:p>
        </w:tc>
        <w:tc>
          <w:tcPr>
            <w:tcW w:w="680" w:type="dxa"/>
            <w:vMerge w:val="restart"/>
            <w:tcBorders>
              <w:top w:val="single" w:sz="4" w:space="0" w:color="auto"/>
              <w:left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1(4)</w:t>
            </w:r>
          </w:p>
        </w:tc>
        <w:tc>
          <w:tcPr>
            <w:tcW w:w="680"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p>
        </w:tc>
      </w:tr>
      <w:tr w:rsidR="00A04BAA" w:rsidRPr="00C30D76" w:rsidTr="00B9114A">
        <w:trPr>
          <w:cantSplit/>
        </w:trPr>
        <w:tc>
          <w:tcPr>
            <w:tcW w:w="1701"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0,08 мл/0,25 л воды</w:t>
            </w:r>
          </w:p>
        </w:tc>
        <w:tc>
          <w:tcPr>
            <w:tcW w:w="1418" w:type="dxa"/>
            <w:vMerge/>
            <w:tcBorders>
              <w:left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Тли</w:t>
            </w:r>
          </w:p>
        </w:tc>
        <w:tc>
          <w:tcPr>
            <w:tcW w:w="2495" w:type="dxa"/>
            <w:vMerge/>
            <w:tcBorders>
              <w:left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680" w:type="dxa"/>
            <w:vMerge/>
            <w:tcBorders>
              <w:left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680"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p>
        </w:tc>
      </w:tr>
      <w:tr w:rsidR="00A04BAA" w:rsidRPr="00C30D76" w:rsidTr="00B9114A">
        <w:trPr>
          <w:cantSplit/>
        </w:trPr>
        <w:tc>
          <w:tcPr>
            <w:tcW w:w="1701"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0,08 мл/0,2 л воды (Л)</w:t>
            </w:r>
          </w:p>
        </w:tc>
        <w:tc>
          <w:tcPr>
            <w:tcW w:w="1418" w:type="dxa"/>
            <w:vMerge/>
            <w:tcBorders>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Трипсы</w:t>
            </w:r>
          </w:p>
        </w:tc>
        <w:tc>
          <w:tcPr>
            <w:tcW w:w="2495" w:type="dxa"/>
            <w:vMerge/>
            <w:tcBorders>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680" w:type="dxa"/>
            <w:vMerge/>
            <w:tcBorders>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680"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p>
        </w:tc>
      </w:tr>
      <w:tr w:rsidR="00A04BAA" w:rsidRPr="00C30D76" w:rsidTr="00B9114A">
        <w:trPr>
          <w:cantSplit/>
        </w:trPr>
        <w:tc>
          <w:tcPr>
            <w:tcW w:w="1701" w:type="dxa"/>
            <w:vMerge/>
            <w:tcBorders>
              <w:left w:val="single" w:sz="4" w:space="0" w:color="auto"/>
              <w:bottom w:val="doub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doub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0,08 мл /л воды (Л)</w:t>
            </w:r>
          </w:p>
        </w:tc>
        <w:tc>
          <w:tcPr>
            <w:tcW w:w="1418" w:type="dxa"/>
            <w:tcBorders>
              <w:top w:val="single" w:sz="4" w:space="0" w:color="auto"/>
              <w:left w:val="single" w:sz="4" w:space="0" w:color="auto"/>
              <w:bottom w:val="doub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Груша</w:t>
            </w:r>
          </w:p>
        </w:tc>
        <w:tc>
          <w:tcPr>
            <w:tcW w:w="1871" w:type="dxa"/>
            <w:tcBorders>
              <w:top w:val="single" w:sz="4" w:space="0" w:color="auto"/>
              <w:left w:val="single" w:sz="4" w:space="0" w:color="auto"/>
              <w:bottom w:val="doub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Листовертки, долгоносики, тли, клещи</w:t>
            </w:r>
          </w:p>
        </w:tc>
        <w:tc>
          <w:tcPr>
            <w:tcW w:w="2495" w:type="dxa"/>
            <w:tcBorders>
              <w:top w:val="single" w:sz="4" w:space="0" w:color="auto"/>
              <w:left w:val="single" w:sz="4" w:space="0" w:color="auto"/>
              <w:bottom w:val="doub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Расход рабочей жидкости –2-5 л/дерево (в зависимости от возраста и формы кроны дерева)</w:t>
            </w:r>
          </w:p>
        </w:tc>
        <w:tc>
          <w:tcPr>
            <w:tcW w:w="680" w:type="dxa"/>
            <w:tcBorders>
              <w:top w:val="single" w:sz="4" w:space="0" w:color="auto"/>
              <w:left w:val="single" w:sz="4" w:space="0" w:color="auto"/>
              <w:bottom w:val="doub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3(3)</w:t>
            </w:r>
          </w:p>
        </w:tc>
        <w:tc>
          <w:tcPr>
            <w:tcW w:w="680" w:type="dxa"/>
            <w:vMerge/>
            <w:tcBorders>
              <w:left w:val="single" w:sz="4" w:space="0" w:color="auto"/>
              <w:bottom w:val="doub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p>
        </w:tc>
      </w:tr>
      <w:tr w:rsidR="00A04BAA" w:rsidRPr="00C30D76" w:rsidTr="00B9114A">
        <w:trPr>
          <w:cantSplit/>
        </w:trPr>
        <w:tc>
          <w:tcPr>
            <w:tcW w:w="1701" w:type="dxa"/>
            <w:vMerge w:val="restart"/>
            <w:tcBorders>
              <w:top w:val="double" w:sz="4" w:space="0" w:color="auto"/>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ФитовермФорте, КЭ</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(10 г/л аверсектина С)</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ООО «Фирма «Зеленая Аптека Садовода»</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3/3</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012-01-1326-1</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12.01.2027</w:t>
            </w:r>
          </w:p>
        </w:tc>
        <w:tc>
          <w:tcPr>
            <w:tcW w:w="1134" w:type="dxa"/>
            <w:tcBorders>
              <w:top w:val="doub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vertAlign w:val="superscript"/>
              </w:rPr>
            </w:pPr>
            <w:r w:rsidRPr="00C30D76">
              <w:rPr>
                <w:rFonts w:ascii="Times New Roman" w:eastAsia="Calibri" w:hAnsi="Times New Roman" w:cs="Times New Roman"/>
                <w:sz w:val="16"/>
                <w:szCs w:val="16"/>
              </w:rPr>
              <w:t>0,8 мл/100 м</w:t>
            </w:r>
            <w:r w:rsidRPr="00C30D76">
              <w:rPr>
                <w:rFonts w:ascii="Times New Roman" w:eastAsia="Calibri" w:hAnsi="Times New Roman" w:cs="Times New Roman"/>
                <w:sz w:val="16"/>
                <w:szCs w:val="16"/>
                <w:vertAlign w:val="superscript"/>
              </w:rPr>
              <w:t xml:space="preserve">2 </w:t>
            </w:r>
          </w:p>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(Л)</w:t>
            </w:r>
          </w:p>
        </w:tc>
        <w:tc>
          <w:tcPr>
            <w:tcW w:w="1418" w:type="dxa"/>
            <w:tcBorders>
              <w:top w:val="doub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Картофель</w:t>
            </w:r>
          </w:p>
        </w:tc>
        <w:tc>
          <w:tcPr>
            <w:tcW w:w="1871" w:type="dxa"/>
            <w:tcBorders>
              <w:top w:val="doub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Колорадский жук</w:t>
            </w:r>
          </w:p>
        </w:tc>
        <w:tc>
          <w:tcPr>
            <w:tcW w:w="2495" w:type="dxa"/>
            <w:tcBorders>
              <w:top w:val="doub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по личинкам вредителя. Расход рабочей жидкости – 4 л/100 м</w:t>
            </w:r>
            <w:r w:rsidRPr="00C30D76">
              <w:rPr>
                <w:rFonts w:ascii="Times New Roman" w:eastAsia="Calibri" w:hAnsi="Times New Roman" w:cs="Times New Roman"/>
                <w:sz w:val="16"/>
                <w:szCs w:val="16"/>
                <w:vertAlign w:val="superscript"/>
              </w:rPr>
              <w:t>2</w:t>
            </w:r>
          </w:p>
        </w:tc>
        <w:tc>
          <w:tcPr>
            <w:tcW w:w="680" w:type="dxa"/>
            <w:tcBorders>
              <w:top w:val="doub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1(3)</w:t>
            </w:r>
          </w:p>
        </w:tc>
        <w:tc>
          <w:tcPr>
            <w:tcW w:w="680" w:type="dxa"/>
            <w:tcBorders>
              <w:top w:val="double" w:sz="4" w:space="0" w:color="auto"/>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r>
      <w:tr w:rsidR="00A04BAA" w:rsidRPr="00C30D76" w:rsidTr="00B9114A">
        <w:trPr>
          <w:cantSplit/>
        </w:trPr>
        <w:tc>
          <w:tcPr>
            <w:tcW w:w="1701"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 мл/100 м</w:t>
            </w:r>
            <w:r w:rsidRPr="00C30D76">
              <w:rPr>
                <w:rFonts w:ascii="Times New Roman" w:eastAsia="Calibri" w:hAnsi="Times New Roman" w:cs="Times New Roman"/>
                <w:sz w:val="16"/>
                <w:szCs w:val="16"/>
                <w:vertAlign w:val="superscript"/>
              </w:rPr>
              <w:t xml:space="preserve">2 </w:t>
            </w:r>
            <w:r w:rsidRPr="00C30D76">
              <w:rPr>
                <w:rFonts w:ascii="Times New Roman" w:eastAsia="Calibri" w:hAnsi="Times New Roman" w:cs="Times New Roman"/>
                <w:sz w:val="16"/>
                <w:szCs w:val="16"/>
              </w:rPr>
              <w:t>(Л)</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Капуста</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Капустная и репная белянки, капустная совка</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Расход рабочей жидкости – 4 л/100 м</w:t>
            </w:r>
            <w:r w:rsidRPr="00C30D76">
              <w:rPr>
                <w:rFonts w:ascii="Times New Roman" w:eastAsia="Calibri" w:hAnsi="Times New Roman" w:cs="Times New Roman"/>
                <w:sz w:val="16"/>
                <w:szCs w:val="16"/>
                <w:vertAlign w:val="superscript"/>
              </w:rPr>
              <w:t>2</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3(3)</w:t>
            </w: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p>
        </w:tc>
      </w:tr>
      <w:tr w:rsidR="00A04BAA" w:rsidRPr="00C30D76" w:rsidTr="00B9114A">
        <w:trPr>
          <w:cantSplit/>
        </w:trPr>
        <w:tc>
          <w:tcPr>
            <w:tcW w:w="1701"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4 мл/10 л воды (Л)</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Смородина</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Клещи, листовертки, пяденицы</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Расход рабочей жидкости до 1 л/куст</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3(2)</w:t>
            </w: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p>
        </w:tc>
      </w:tr>
      <w:tr w:rsidR="00A04BAA" w:rsidRPr="00C30D76" w:rsidTr="00B9114A">
        <w:trPr>
          <w:cantSplit/>
        </w:trPr>
        <w:tc>
          <w:tcPr>
            <w:tcW w:w="1701"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 мл/10 л воды (Л)</w:t>
            </w:r>
          </w:p>
        </w:tc>
        <w:tc>
          <w:tcPr>
            <w:tcW w:w="1418" w:type="dxa"/>
            <w:tcBorders>
              <w:top w:val="single" w:sz="4" w:space="0" w:color="auto"/>
              <w:left w:val="single" w:sz="4" w:space="0" w:color="auto"/>
              <w:bottom w:val="nil"/>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Яблоня</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Клещи, ловертки, пяденицы</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Опрыскивание в период вегетации по личинкам вредителя. Расход рабочей жидкости до 5 л/дерево </w:t>
            </w:r>
          </w:p>
        </w:tc>
        <w:tc>
          <w:tcPr>
            <w:tcW w:w="680" w:type="dxa"/>
            <w:tcBorders>
              <w:top w:val="single" w:sz="4" w:space="0" w:color="auto"/>
              <w:left w:val="single" w:sz="4" w:space="0" w:color="auto"/>
              <w:bottom w:val="nil"/>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3(1)</w:t>
            </w: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p>
        </w:tc>
      </w:tr>
      <w:tr w:rsidR="00A04BAA" w:rsidRPr="00C30D76" w:rsidTr="00B9114A">
        <w:trPr>
          <w:cantSplit/>
        </w:trPr>
        <w:tc>
          <w:tcPr>
            <w:tcW w:w="1701" w:type="dxa"/>
            <w:vMerge/>
            <w:tcBorders>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4 мл/10 л воды (Л)</w:t>
            </w:r>
          </w:p>
        </w:tc>
        <w:tc>
          <w:tcPr>
            <w:tcW w:w="1418"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Яблонная плодожорка, совки</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по личинкам вредителя. Расход рабочей жидкости до 5 л/дерево</w:t>
            </w:r>
          </w:p>
        </w:tc>
        <w:tc>
          <w:tcPr>
            <w:tcW w:w="680"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p>
        </w:tc>
      </w:tr>
      <w:tr w:rsidR="00A04BAA" w:rsidRPr="00C30D76" w:rsidTr="00B9114A">
        <w:trPr>
          <w:cantSplit/>
        </w:trPr>
        <w:tc>
          <w:tcPr>
            <w:tcW w:w="1701" w:type="dxa"/>
            <w:vMerge w:val="restart"/>
            <w:tcBorders>
              <w:top w:val="nil"/>
              <w:left w:val="single" w:sz="4" w:space="0" w:color="auto"/>
              <w:right w:val="single" w:sz="4" w:space="0" w:color="auto"/>
            </w:tcBorders>
            <w:shd w:val="clear" w:color="auto" w:fill="FFFFFF"/>
          </w:tcPr>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 xml:space="preserve">20 мл/10 л воды </w:t>
            </w:r>
            <w:r w:rsidRPr="00C30D76">
              <w:rPr>
                <w:rFonts w:ascii="Times New Roman" w:eastAsia="Calibri" w:hAnsi="Times New Roman" w:cs="Times New Roman"/>
                <w:sz w:val="16"/>
                <w:szCs w:val="16"/>
              </w:rPr>
              <w:t>(Л)</w:t>
            </w:r>
          </w:p>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p>
        </w:tc>
        <w:tc>
          <w:tcPr>
            <w:tcW w:w="1418" w:type="dxa"/>
            <w:vMerge w:val="restart"/>
            <w:tcBorders>
              <w:top w:val="single" w:sz="4" w:space="0" w:color="auto"/>
              <w:left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Times New Roman" w:hAnsi="Times New Roman" w:cs="Times New Roman"/>
                <w:color w:val="000000"/>
                <w:sz w:val="16"/>
                <w:szCs w:val="16"/>
                <w:lang w:eastAsia="ru-RU"/>
              </w:rPr>
              <w:t>Огурец, томат, перец, баклажан защищенного грунта</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Паутинный клещ, табачный и западный цветочный трипсы</w:t>
            </w:r>
          </w:p>
        </w:tc>
        <w:tc>
          <w:tcPr>
            <w:tcW w:w="2495" w:type="dxa"/>
            <w:vMerge w:val="restart"/>
            <w:tcBorders>
              <w:top w:val="single" w:sz="4" w:space="0" w:color="auto"/>
              <w:left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Times New Roman" w:hAnsi="Times New Roman" w:cs="Times New Roman"/>
                <w:color w:val="000000"/>
                <w:sz w:val="16"/>
                <w:szCs w:val="16"/>
                <w:vertAlign w:val="superscript"/>
                <w:lang w:eastAsia="ru-RU"/>
              </w:rPr>
            </w:pPr>
            <w:r w:rsidRPr="00C30D76">
              <w:rPr>
                <w:rFonts w:ascii="Times New Roman" w:eastAsia="Times New Roman" w:hAnsi="Times New Roman" w:cs="Times New Roman"/>
                <w:color w:val="000000"/>
                <w:sz w:val="16"/>
                <w:szCs w:val="16"/>
                <w:lang w:eastAsia="ru-RU"/>
              </w:rPr>
              <w:t>Опрыскивание в период вегетации. Расход рабочей жидкости - до 10 л/100 м</w:t>
            </w:r>
            <w:r w:rsidRPr="00C30D76">
              <w:rPr>
                <w:rFonts w:ascii="Times New Roman" w:eastAsia="Times New Roman" w:hAnsi="Times New Roman" w:cs="Times New Roman"/>
                <w:color w:val="000000"/>
                <w:sz w:val="16"/>
                <w:szCs w:val="16"/>
                <w:vertAlign w:val="superscript"/>
                <w:lang w:eastAsia="ru-RU"/>
              </w:rPr>
              <w:t xml:space="preserve">2 </w:t>
            </w:r>
          </w:p>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680" w:type="dxa"/>
            <w:tcBorders>
              <w:top w:val="single" w:sz="4" w:space="0" w:color="auto"/>
              <w:left w:val="single" w:sz="4" w:space="0" w:color="auto"/>
              <w:bottom w:val="nil"/>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3(3)</w:t>
            </w: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p>
        </w:tc>
      </w:tr>
      <w:tr w:rsidR="00A04BAA" w:rsidRPr="00C30D76" w:rsidTr="00B9114A">
        <w:trPr>
          <w:cantSplit/>
        </w:trPr>
        <w:tc>
          <w:tcPr>
            <w:tcW w:w="1701" w:type="dxa"/>
            <w:vMerge/>
            <w:tcBorders>
              <w:left w:val="single" w:sz="4" w:space="0" w:color="auto"/>
              <w:right w:val="single" w:sz="4" w:space="0" w:color="auto"/>
            </w:tcBorders>
            <w:shd w:val="clear" w:color="auto" w:fill="FFFFFF"/>
          </w:tcPr>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 xml:space="preserve">16 мл/10 л воды </w:t>
            </w:r>
            <w:r w:rsidRPr="00C30D76">
              <w:rPr>
                <w:rFonts w:ascii="Times New Roman" w:eastAsia="Calibri" w:hAnsi="Times New Roman" w:cs="Times New Roman"/>
                <w:sz w:val="16"/>
                <w:szCs w:val="16"/>
              </w:rPr>
              <w:t>(Л)</w:t>
            </w:r>
          </w:p>
        </w:tc>
        <w:tc>
          <w:tcPr>
            <w:tcW w:w="1418" w:type="dxa"/>
            <w:vMerge/>
            <w:tcBorders>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Персиковая, бахчевая тли</w:t>
            </w:r>
          </w:p>
        </w:tc>
        <w:tc>
          <w:tcPr>
            <w:tcW w:w="2495" w:type="dxa"/>
            <w:vMerge/>
            <w:tcBorders>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680"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p>
        </w:tc>
      </w:tr>
      <w:tr w:rsidR="00A04BAA" w:rsidRPr="00C30D76" w:rsidTr="00B9114A">
        <w:trPr>
          <w:cantSplit/>
        </w:trPr>
        <w:tc>
          <w:tcPr>
            <w:tcW w:w="1701"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color w:val="000000"/>
                <w:sz w:val="16"/>
                <w:szCs w:val="16"/>
                <w:lang w:eastAsia="ru-RU"/>
              </w:rPr>
              <w:t xml:space="preserve">4 мл/10 л воды </w:t>
            </w:r>
            <w:r w:rsidRPr="00C30D76">
              <w:rPr>
                <w:rFonts w:ascii="Times New Roman" w:eastAsia="Calibri" w:hAnsi="Times New Roman" w:cs="Times New Roman"/>
                <w:sz w:val="16"/>
                <w:szCs w:val="16"/>
              </w:rPr>
              <w:t>(Л)</w:t>
            </w:r>
          </w:p>
        </w:tc>
        <w:tc>
          <w:tcPr>
            <w:tcW w:w="1418" w:type="dxa"/>
            <w:tcBorders>
              <w:top w:val="single" w:sz="4" w:space="0" w:color="auto"/>
              <w:left w:val="single" w:sz="4" w:space="0" w:color="auto"/>
              <w:bottom w:val="nil"/>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Times New Roman" w:hAnsi="Times New Roman" w:cs="Times New Roman"/>
                <w:color w:val="000000"/>
                <w:sz w:val="16"/>
                <w:szCs w:val="16"/>
                <w:lang w:eastAsia="ru-RU"/>
              </w:rPr>
              <w:t>Розы защищенного грунта</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Паутинный клещ</w:t>
            </w:r>
          </w:p>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2495" w:type="dxa"/>
            <w:vMerge w:val="restart"/>
            <w:tcBorders>
              <w:top w:val="single" w:sz="4" w:space="0" w:color="auto"/>
              <w:left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Times New Roman" w:hAnsi="Times New Roman" w:cs="Times New Roman"/>
                <w:color w:val="000000"/>
                <w:sz w:val="16"/>
                <w:szCs w:val="16"/>
                <w:vertAlign w:val="superscript"/>
                <w:lang w:eastAsia="ru-RU"/>
              </w:rPr>
            </w:pPr>
            <w:r w:rsidRPr="00C30D76">
              <w:rPr>
                <w:rFonts w:ascii="Times New Roman" w:eastAsia="Times New Roman" w:hAnsi="Times New Roman" w:cs="Times New Roman"/>
                <w:color w:val="000000"/>
                <w:sz w:val="16"/>
                <w:szCs w:val="16"/>
                <w:lang w:eastAsia="ru-RU"/>
              </w:rPr>
              <w:t>Опрыскивание в период вегетации. Расход рабочей жидкости - до 10 л/100 м</w:t>
            </w:r>
            <w:r w:rsidRPr="00C30D76">
              <w:rPr>
                <w:rFonts w:ascii="Times New Roman" w:eastAsia="Times New Roman" w:hAnsi="Times New Roman" w:cs="Times New Roman"/>
                <w:color w:val="000000"/>
                <w:sz w:val="16"/>
                <w:szCs w:val="16"/>
                <w:vertAlign w:val="superscript"/>
                <w:lang w:eastAsia="ru-RU"/>
              </w:rPr>
              <w:t xml:space="preserve">2 </w:t>
            </w:r>
          </w:p>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680" w:type="dxa"/>
            <w:vMerge w:val="restart"/>
            <w:tcBorders>
              <w:top w:val="single" w:sz="4" w:space="0" w:color="auto"/>
              <w:left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2(3)</w:t>
            </w: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p>
        </w:tc>
      </w:tr>
      <w:tr w:rsidR="00A04BAA" w:rsidRPr="00C30D76" w:rsidTr="00B9114A">
        <w:trPr>
          <w:cantSplit/>
        </w:trPr>
        <w:tc>
          <w:tcPr>
            <w:tcW w:w="1701" w:type="dxa"/>
            <w:vMerge/>
            <w:tcBorders>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color w:val="000000"/>
                <w:sz w:val="16"/>
                <w:szCs w:val="16"/>
                <w:lang w:eastAsia="ru-RU"/>
              </w:rPr>
              <w:t xml:space="preserve">8 мл/10 л воды </w:t>
            </w:r>
            <w:r w:rsidRPr="00C30D76">
              <w:rPr>
                <w:rFonts w:ascii="Times New Roman" w:eastAsia="Calibri" w:hAnsi="Times New Roman" w:cs="Times New Roman"/>
                <w:sz w:val="16"/>
                <w:szCs w:val="16"/>
              </w:rPr>
              <w:t>(Л)</w:t>
            </w:r>
          </w:p>
        </w:tc>
        <w:tc>
          <w:tcPr>
            <w:tcW w:w="1418" w:type="dxa"/>
            <w:tcBorders>
              <w:top w:val="nil"/>
              <w:left w:val="single" w:sz="4" w:space="0" w:color="auto"/>
              <w:bottom w:val="nil"/>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Зеленная розанная тля</w:t>
            </w:r>
          </w:p>
          <w:p w:rsidR="00A04BAA" w:rsidRPr="00C30D76" w:rsidRDefault="00A04BAA" w:rsidP="00A04BAA">
            <w:pPr>
              <w:spacing w:after="0" w:line="240" w:lineRule="auto"/>
              <w:rPr>
                <w:rFonts w:ascii="Times New Roman" w:eastAsia="Times New Roman" w:hAnsi="Times New Roman" w:cs="Times New Roman"/>
                <w:color w:val="000000"/>
                <w:sz w:val="16"/>
                <w:szCs w:val="16"/>
                <w:lang w:eastAsia="ru-RU"/>
              </w:rPr>
            </w:pPr>
          </w:p>
        </w:tc>
        <w:tc>
          <w:tcPr>
            <w:tcW w:w="2495" w:type="dxa"/>
            <w:vMerge/>
            <w:tcBorders>
              <w:left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680" w:type="dxa"/>
            <w:vMerge/>
            <w:tcBorders>
              <w:left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p>
        </w:tc>
      </w:tr>
      <w:tr w:rsidR="00A04BAA" w:rsidRPr="00C30D76" w:rsidTr="00B9114A">
        <w:trPr>
          <w:cantSplit/>
        </w:trPr>
        <w:tc>
          <w:tcPr>
            <w:tcW w:w="1701" w:type="dxa"/>
            <w:vMerge/>
            <w:tcBorders>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color w:val="000000"/>
                <w:sz w:val="16"/>
                <w:szCs w:val="16"/>
                <w:lang w:eastAsia="ru-RU"/>
              </w:rPr>
              <w:t xml:space="preserve">16 мл/10 л воды </w:t>
            </w:r>
            <w:r w:rsidRPr="00C30D76">
              <w:rPr>
                <w:rFonts w:ascii="Times New Roman" w:eastAsia="Calibri" w:hAnsi="Times New Roman" w:cs="Times New Roman"/>
                <w:sz w:val="16"/>
                <w:szCs w:val="16"/>
              </w:rPr>
              <w:t>(Л)</w:t>
            </w:r>
          </w:p>
        </w:tc>
        <w:tc>
          <w:tcPr>
            <w:tcW w:w="1418"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Западный цветочный трипс</w:t>
            </w:r>
          </w:p>
        </w:tc>
        <w:tc>
          <w:tcPr>
            <w:tcW w:w="2495" w:type="dxa"/>
            <w:vMerge/>
            <w:tcBorders>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680" w:type="dxa"/>
            <w:vMerge/>
            <w:tcBorders>
              <w:left w:val="single" w:sz="4" w:space="0" w:color="auto"/>
              <w:bottom w:val="single" w:sz="4" w:space="0" w:color="auto"/>
              <w:right w:val="single" w:sz="4" w:space="0" w:color="auto"/>
            </w:tcBorders>
            <w:shd w:val="clear" w:color="auto" w:fill="FFFFFF"/>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680" w:type="dxa"/>
            <w:tcBorders>
              <w:top w:val="nil"/>
              <w:left w:val="single" w:sz="4" w:space="0" w:color="auto"/>
              <w:bottom w:val="nil"/>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p>
        </w:tc>
      </w:tr>
      <w:tr w:rsidR="00A04BAA" w:rsidRPr="00C30D76" w:rsidTr="00B9114A">
        <w:trPr>
          <w:cantSplit/>
        </w:trPr>
        <w:tc>
          <w:tcPr>
            <w:tcW w:w="1701" w:type="dxa"/>
            <w:tcBorders>
              <w:top w:val="nil"/>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Times New Roman" w:hAnsi="Times New Roman" w:cs="Times New Roman"/>
                <w:color w:val="000000"/>
                <w:sz w:val="16"/>
                <w:szCs w:val="16"/>
                <w:lang w:eastAsia="ru-RU"/>
              </w:rPr>
              <w:t>30</w:t>
            </w:r>
            <w:r w:rsidR="007C51AB">
              <w:rPr>
                <w:rFonts w:ascii="Times New Roman" w:eastAsia="Times New Roman" w:hAnsi="Times New Roman" w:cs="Times New Roman"/>
                <w:color w:val="000000"/>
                <w:sz w:val="16"/>
                <w:szCs w:val="16"/>
                <w:lang w:eastAsia="ru-RU"/>
              </w:rPr>
              <w:t xml:space="preserve"> </w:t>
            </w:r>
            <w:r w:rsidRPr="00C30D76">
              <w:rPr>
                <w:rFonts w:ascii="Times New Roman" w:eastAsia="Times New Roman" w:hAnsi="Times New Roman" w:cs="Times New Roman"/>
                <w:color w:val="000000"/>
                <w:sz w:val="16"/>
                <w:szCs w:val="16"/>
                <w:lang w:eastAsia="ru-RU"/>
              </w:rPr>
              <w:t>мл/10 л</w:t>
            </w:r>
            <w:r w:rsidR="007C51AB">
              <w:rPr>
                <w:rFonts w:ascii="Times New Roman" w:eastAsia="Times New Roman" w:hAnsi="Times New Roman" w:cs="Times New Roman"/>
                <w:color w:val="000000"/>
                <w:sz w:val="16"/>
                <w:szCs w:val="16"/>
                <w:lang w:eastAsia="ru-RU"/>
              </w:rPr>
              <w:t xml:space="preserve"> </w:t>
            </w:r>
            <w:r w:rsidRPr="00C30D76">
              <w:rPr>
                <w:rFonts w:ascii="Times New Roman" w:eastAsia="Times New Roman" w:hAnsi="Times New Roman" w:cs="Times New Roman"/>
                <w:color w:val="000000"/>
                <w:sz w:val="16"/>
                <w:szCs w:val="16"/>
                <w:lang w:eastAsia="ru-RU"/>
              </w:rPr>
              <w:t>воды</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Облепиха</w:t>
            </w:r>
          </w:p>
          <w:p w:rsidR="00A04BAA" w:rsidRPr="00C30D76" w:rsidRDefault="00A04BAA" w:rsidP="00A04BAA">
            <w:pPr>
              <w:spacing w:after="0" w:line="240" w:lineRule="auto"/>
              <w:rPr>
                <w:rFonts w:ascii="Times New Roman" w:eastAsia="Times New Roman" w:hAnsi="Times New Roman" w:cs="Times New Roman"/>
                <w:color w:val="000000"/>
                <w:sz w:val="16"/>
                <w:szCs w:val="16"/>
                <w:lang w:eastAsia="ru-RU"/>
              </w:rPr>
            </w:pPr>
          </w:p>
          <w:p w:rsidR="00A04BAA" w:rsidRPr="00C30D76" w:rsidRDefault="00A04BAA" w:rsidP="00A04BAA">
            <w:pPr>
              <w:spacing w:after="0" w:line="240" w:lineRule="auto"/>
              <w:rPr>
                <w:rFonts w:ascii="Times New Roman" w:eastAsia="Times New Roman" w:hAnsi="Times New Roman" w:cs="Times New Roman"/>
                <w:color w:val="000000"/>
                <w:sz w:val="16"/>
                <w:szCs w:val="16"/>
                <w:lang w:eastAsia="ru-RU"/>
              </w:rPr>
            </w:pP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Облепиховая муха</w:t>
            </w:r>
          </w:p>
          <w:p w:rsidR="00A04BAA" w:rsidRPr="00C30D76" w:rsidRDefault="00A04BAA" w:rsidP="00A04BAA">
            <w:pPr>
              <w:spacing w:after="0" w:line="240" w:lineRule="auto"/>
              <w:rPr>
                <w:rFonts w:ascii="Times New Roman" w:eastAsia="Times New Roman" w:hAnsi="Times New Roman" w:cs="Times New Roman"/>
                <w:color w:val="000000"/>
                <w:sz w:val="16"/>
                <w:szCs w:val="16"/>
                <w:lang w:eastAsia="ru-RU"/>
              </w:rPr>
            </w:pPr>
          </w:p>
          <w:p w:rsidR="00A04BAA" w:rsidRPr="00C30D76" w:rsidRDefault="00A04BAA" w:rsidP="00A04BAA">
            <w:pPr>
              <w:spacing w:after="0" w:line="240" w:lineRule="auto"/>
              <w:rPr>
                <w:rFonts w:ascii="Times New Roman" w:eastAsia="Times New Roman" w:hAnsi="Times New Roman" w:cs="Times New Roman"/>
                <w:color w:val="000000"/>
                <w:sz w:val="16"/>
                <w:szCs w:val="16"/>
                <w:lang w:eastAsia="ru-RU"/>
              </w:rPr>
            </w:pP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Опрыскивание в период вегетации по личинкам вредителя. Расход рабочей жидкости - до 2 л/дерево</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3(2)</w:t>
            </w:r>
          </w:p>
          <w:p w:rsidR="00A04BAA" w:rsidRPr="00C30D76" w:rsidRDefault="00A04BAA" w:rsidP="00A04BAA">
            <w:pPr>
              <w:spacing w:after="0" w:line="240" w:lineRule="auto"/>
              <w:rPr>
                <w:rFonts w:ascii="Times New Roman" w:eastAsia="Times New Roman" w:hAnsi="Times New Roman" w:cs="Times New Roman"/>
                <w:color w:val="000000"/>
                <w:sz w:val="16"/>
                <w:szCs w:val="16"/>
                <w:lang w:eastAsia="ru-RU"/>
              </w:rPr>
            </w:pPr>
          </w:p>
          <w:p w:rsidR="00A04BAA" w:rsidRPr="00C30D76" w:rsidRDefault="00A04BAA" w:rsidP="00A04BAA">
            <w:pPr>
              <w:spacing w:after="0" w:line="240" w:lineRule="auto"/>
              <w:rPr>
                <w:rFonts w:ascii="Times New Roman" w:eastAsia="Times New Roman" w:hAnsi="Times New Roman" w:cs="Times New Roman"/>
                <w:color w:val="000000"/>
                <w:sz w:val="16"/>
                <w:szCs w:val="16"/>
                <w:lang w:eastAsia="ru-RU"/>
              </w:rPr>
            </w:pPr>
          </w:p>
        </w:tc>
        <w:tc>
          <w:tcPr>
            <w:tcW w:w="680" w:type="dxa"/>
            <w:tcBorders>
              <w:top w:val="nil"/>
              <w:left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p>
        </w:tc>
      </w:tr>
    </w:tbl>
    <w:p w:rsidR="00A04BAA" w:rsidRPr="00C30D76" w:rsidRDefault="00A04BAA" w:rsidP="00A04BAA">
      <w:pPr>
        <w:autoSpaceDE w:val="0"/>
        <w:autoSpaceDN w:val="0"/>
        <w:spacing w:after="0" w:line="235" w:lineRule="auto"/>
        <w:rPr>
          <w:rFonts w:ascii="Times New Roman" w:eastAsia="Times New Roman" w:hAnsi="Times New Roman" w:cs="Times New Roman"/>
          <w:b/>
          <w:bCs/>
          <w:i/>
          <w:iCs/>
          <w:sz w:val="16"/>
          <w:szCs w:val="16"/>
          <w:lang w:eastAsia="ru-RU"/>
        </w:rPr>
      </w:pPr>
      <w:r w:rsidRPr="00C30D76">
        <w:rPr>
          <w:rFonts w:ascii="Times New Roman" w:eastAsia="Times New Roman" w:hAnsi="Times New Roman" w:cs="Times New Roman"/>
          <w:b/>
          <w:bCs/>
          <w:i/>
          <w:iCs/>
          <w:sz w:val="16"/>
          <w:szCs w:val="16"/>
          <w:lang w:eastAsia="ru-RU"/>
        </w:rPr>
        <w:t>Вирус ядерного полиэдроза хлопковой совки</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A04BAA" w:rsidRPr="00C30D76" w:rsidTr="00B9114A">
        <w:trPr>
          <w:cantSplit/>
        </w:trPr>
        <w:tc>
          <w:tcPr>
            <w:tcW w:w="1701" w:type="dxa"/>
            <w:vMerge w:val="restart"/>
            <w:tcBorders>
              <w:top w:val="single" w:sz="4" w:space="0" w:color="auto"/>
              <w:bottom w:val="nil"/>
            </w:tcBorders>
            <w:shd w:val="clear" w:color="auto" w:fill="FFFFFF"/>
          </w:tcPr>
          <w:p w:rsidR="00A04BAA" w:rsidRPr="00C30D76" w:rsidRDefault="00A04BAA" w:rsidP="00A04BAA">
            <w:pPr>
              <w:autoSpaceDE w:val="0"/>
              <w:autoSpaceDN w:val="0"/>
              <w:spacing w:after="0" w:line="235" w:lineRule="auto"/>
              <w:jc w:val="center"/>
              <w:rPr>
                <w:rFonts w:ascii="Times New Roman" w:eastAsia="Times New Roman" w:hAnsi="Times New Roman" w:cs="Times New Roman"/>
                <w:sz w:val="16"/>
                <w:szCs w:val="16"/>
                <w:lang w:eastAsia="ru-RU"/>
              </w:rPr>
            </w:pPr>
            <w:r w:rsidRPr="00C30D76">
              <w:rPr>
                <w:rFonts w:ascii="Times New Roman" w:eastAsia="Calibri" w:hAnsi="Times New Roman" w:cs="Times New Roman"/>
                <w:b/>
                <w:sz w:val="16"/>
                <w:szCs w:val="16"/>
              </w:rPr>
              <w:t>Хеликовекс, СК</w:t>
            </w:r>
            <w:r w:rsidR="007C51AB">
              <w:rPr>
                <w:rFonts w:ascii="Times New Roman" w:eastAsia="Calibri" w:hAnsi="Times New Roman" w:cs="Times New Roman"/>
                <w:b/>
                <w:sz w:val="16"/>
                <w:szCs w:val="16"/>
              </w:rPr>
              <w:t xml:space="preserve"> </w:t>
            </w:r>
            <w:r w:rsidRPr="00C30D76">
              <w:rPr>
                <w:rFonts w:ascii="Times New Roman" w:eastAsia="Times New Roman" w:hAnsi="Times New Roman" w:cs="Times New Roman"/>
                <w:b/>
                <w:bCs/>
                <w:sz w:val="16"/>
                <w:szCs w:val="16"/>
                <w:lang w:eastAsia="ru-RU"/>
              </w:rPr>
              <w:t>(</w:t>
            </w:r>
            <w:r w:rsidRPr="00C30D76">
              <w:rPr>
                <w:rFonts w:ascii="Times New Roman" w:eastAsia="Calibri" w:hAnsi="Times New Roman" w:cs="Times New Roman"/>
                <w:b/>
                <w:sz w:val="16"/>
                <w:szCs w:val="16"/>
              </w:rPr>
              <w:t>7,5×10</w:t>
            </w:r>
            <w:r w:rsidRPr="00C30D76">
              <w:rPr>
                <w:rFonts w:ascii="Times New Roman" w:eastAsia="Calibri" w:hAnsi="Times New Roman" w:cs="Times New Roman"/>
                <w:b/>
                <w:sz w:val="16"/>
                <w:szCs w:val="16"/>
                <w:vertAlign w:val="superscript"/>
              </w:rPr>
              <w:t>12</w:t>
            </w:r>
            <w:r w:rsidRPr="00C30D76">
              <w:rPr>
                <w:rFonts w:ascii="Times New Roman" w:eastAsia="Calibri" w:hAnsi="Times New Roman" w:cs="Times New Roman"/>
                <w:b/>
                <w:sz w:val="16"/>
                <w:szCs w:val="16"/>
              </w:rPr>
              <w:t xml:space="preserve"> полиэдров/л</w:t>
            </w:r>
            <w:r w:rsidRPr="00C30D76">
              <w:rPr>
                <w:rFonts w:ascii="Times New Roman" w:eastAsia="Times New Roman" w:hAnsi="Times New Roman" w:cs="Times New Roman"/>
                <w:b/>
                <w:bCs/>
                <w:sz w:val="16"/>
                <w:szCs w:val="16"/>
                <w:lang w:eastAsia="ru-RU"/>
              </w:rPr>
              <w:t>)</w:t>
            </w:r>
          </w:p>
        </w:tc>
        <w:tc>
          <w:tcPr>
            <w:tcW w:w="1134" w:type="dxa"/>
            <w:tcBorders>
              <w:top w:val="single" w:sz="4" w:space="0" w:color="auto"/>
              <w:bottom w:val="double" w:sz="4" w:space="0" w:color="auto"/>
            </w:tcBorders>
            <w:shd w:val="clear" w:color="auto" w:fill="FFFFFF"/>
          </w:tcPr>
          <w:p w:rsidR="00A04BAA" w:rsidRPr="00C30D76" w:rsidRDefault="00A04BAA" w:rsidP="00A04BAA">
            <w:pPr>
              <w:autoSpaceDE w:val="0"/>
              <w:autoSpaceDN w:val="0"/>
              <w:spacing w:after="0" w:line="235"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0,2</w:t>
            </w:r>
          </w:p>
        </w:tc>
        <w:tc>
          <w:tcPr>
            <w:tcW w:w="1418" w:type="dxa"/>
            <w:tcBorders>
              <w:top w:val="single" w:sz="4" w:space="0" w:color="auto"/>
              <w:bottom w:val="double" w:sz="4" w:space="0" w:color="auto"/>
            </w:tcBorders>
            <w:shd w:val="clear" w:color="auto" w:fill="FFFFFF"/>
          </w:tcPr>
          <w:p w:rsidR="00A04BAA" w:rsidRPr="00C30D76" w:rsidRDefault="00A04BAA" w:rsidP="00A04BAA">
            <w:pPr>
              <w:autoSpaceDE w:val="0"/>
              <w:autoSpaceDN w:val="0"/>
              <w:spacing w:after="0" w:line="235"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16"/>
              </w:rPr>
              <w:t>Кукуруза, томат, перец, баклажан открытого грунта</w:t>
            </w:r>
          </w:p>
        </w:tc>
        <w:tc>
          <w:tcPr>
            <w:tcW w:w="1871" w:type="dxa"/>
            <w:tcBorders>
              <w:top w:val="single" w:sz="4" w:space="0" w:color="auto"/>
              <w:bottom w:val="double" w:sz="4" w:space="0" w:color="auto"/>
            </w:tcBorders>
            <w:shd w:val="clear" w:color="auto" w:fill="FFFFFF"/>
          </w:tcPr>
          <w:p w:rsidR="00A04BAA" w:rsidRPr="00C30D76" w:rsidRDefault="00A04BAA" w:rsidP="00A04BAA">
            <w:pPr>
              <w:autoSpaceDE w:val="0"/>
              <w:autoSpaceDN w:val="0"/>
              <w:spacing w:after="0" w:line="235"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16"/>
              </w:rPr>
              <w:t>Хлопковая совка</w:t>
            </w:r>
          </w:p>
        </w:tc>
        <w:tc>
          <w:tcPr>
            <w:tcW w:w="2495" w:type="dxa"/>
            <w:tcBorders>
              <w:top w:val="single" w:sz="4" w:space="0" w:color="auto"/>
              <w:bottom w:val="double" w:sz="4" w:space="0" w:color="auto"/>
            </w:tcBorders>
            <w:shd w:val="clear" w:color="auto" w:fill="FFFFFF"/>
          </w:tcPr>
          <w:p w:rsidR="00A04BAA" w:rsidRPr="00C30D76" w:rsidRDefault="00A04BAA" w:rsidP="00A04BAA">
            <w:pPr>
              <w:autoSpaceDE w:val="0"/>
              <w:autoSpaceDN w:val="0"/>
              <w:spacing w:after="0" w:line="235"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16"/>
              </w:rPr>
              <w:t>Опрыскивание в период вегетации. Расход рабочей жидкости – 200-400 л/га</w:t>
            </w:r>
          </w:p>
        </w:tc>
        <w:tc>
          <w:tcPr>
            <w:tcW w:w="680" w:type="dxa"/>
            <w:tcBorders>
              <w:top w:val="single" w:sz="4" w:space="0" w:color="auto"/>
              <w:bottom w:val="double" w:sz="4" w:space="0" w:color="auto"/>
            </w:tcBorders>
            <w:shd w:val="clear" w:color="auto" w:fill="FFFFFF"/>
          </w:tcPr>
          <w:p w:rsidR="00A04BAA" w:rsidRPr="00C30D76" w:rsidRDefault="00A04BAA" w:rsidP="00A04BAA">
            <w:pPr>
              <w:autoSpaceDE w:val="0"/>
              <w:autoSpaceDN w:val="0"/>
              <w:spacing w:after="0" w:line="235"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16"/>
              </w:rPr>
              <w:t>-(3)</w:t>
            </w:r>
          </w:p>
        </w:tc>
        <w:tc>
          <w:tcPr>
            <w:tcW w:w="680" w:type="dxa"/>
            <w:tcBorders>
              <w:top w:val="single" w:sz="4" w:space="0" w:color="auto"/>
              <w:bottom w:val="double" w:sz="4" w:space="0" w:color="auto"/>
            </w:tcBorders>
            <w:shd w:val="clear" w:color="auto" w:fill="FFFFFF"/>
          </w:tcPr>
          <w:p w:rsidR="00A04BAA" w:rsidRPr="00C30D76" w:rsidRDefault="00A04BAA" w:rsidP="00A04BAA">
            <w:pPr>
              <w:autoSpaceDE w:val="0"/>
              <w:autoSpaceDN w:val="0"/>
              <w:spacing w:after="0" w:line="235"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1" w:type="dxa"/>
            <w:tcBorders>
              <w:top w:val="nil"/>
              <w:left w:val="single" w:sz="4" w:space="0" w:color="auto"/>
              <w:bottom w:val="single" w:sz="4" w:space="0" w:color="auto"/>
              <w:right w:val="single" w:sz="4" w:space="0" w:color="auto"/>
            </w:tcBorders>
            <w:shd w:val="clear" w:color="auto" w:fill="FFFFFF"/>
          </w:tcPr>
          <w:p w:rsidR="00A04BAA" w:rsidRPr="00C30D76" w:rsidRDefault="00A04BAA" w:rsidP="00A04BAA">
            <w:pPr>
              <w:autoSpaceDE w:val="0"/>
              <w:autoSpaceDN w:val="0"/>
              <w:spacing w:after="0" w:line="235" w:lineRule="auto"/>
              <w:jc w:val="center"/>
              <w:rPr>
                <w:rFonts w:ascii="Times New Roman" w:eastAsia="Times New Roman" w:hAnsi="Times New Roman" w:cs="Times New Roman"/>
                <w:sz w:val="16"/>
                <w:szCs w:val="16"/>
                <w:lang w:eastAsia="ru-RU"/>
              </w:rPr>
            </w:pPr>
            <w:r w:rsidRPr="00C30D76">
              <w:rPr>
                <w:rFonts w:ascii="Times New Roman" w:eastAsia="Arial Unicode MS" w:hAnsi="Times New Roman" w:cs="Times New Roman"/>
                <w:sz w:val="16"/>
                <w:szCs w:val="16"/>
              </w:rPr>
              <w:t>АндерматтБиоконтрол АГ</w:t>
            </w:r>
          </w:p>
          <w:p w:rsidR="00A04BAA" w:rsidRPr="00C30D76" w:rsidRDefault="00A04BAA" w:rsidP="00A04BAA">
            <w:pPr>
              <w:autoSpaceDE w:val="0"/>
              <w:autoSpaceDN w:val="0"/>
              <w:spacing w:after="0" w:line="235"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4/3</w:t>
            </w:r>
          </w:p>
          <w:p w:rsidR="00A04BAA" w:rsidRPr="00C30D76" w:rsidRDefault="00A04BAA" w:rsidP="00A04BAA">
            <w:pPr>
              <w:autoSpaceDE w:val="0"/>
              <w:autoSpaceDN w:val="0"/>
              <w:spacing w:after="0" w:line="235"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160-01-743-1</w:t>
            </w:r>
          </w:p>
          <w:p w:rsidR="00A04BAA" w:rsidRPr="00C30D76" w:rsidRDefault="00A04BAA" w:rsidP="00A04BAA">
            <w:pPr>
              <w:autoSpaceDE w:val="0"/>
              <w:autoSpaceDN w:val="0"/>
              <w:spacing w:after="0" w:line="235" w:lineRule="auto"/>
              <w:jc w:val="center"/>
              <w:rPr>
                <w:rFonts w:ascii="Times New Roman" w:eastAsia="Calibri" w:hAnsi="Times New Roman" w:cs="Times New Roman"/>
                <w:b/>
                <w:sz w:val="16"/>
                <w:szCs w:val="16"/>
              </w:rPr>
            </w:pPr>
            <w:r w:rsidRPr="00C30D76">
              <w:rPr>
                <w:rFonts w:ascii="Times New Roman" w:eastAsia="Times New Roman" w:hAnsi="Times New Roman" w:cs="Times New Roman"/>
                <w:sz w:val="16"/>
                <w:szCs w:val="16"/>
                <w:lang w:eastAsia="ru-RU"/>
              </w:rPr>
              <w:t>03.08.2025</w:t>
            </w:r>
          </w:p>
        </w:tc>
        <w:tc>
          <w:tcPr>
            <w:tcW w:w="1134" w:type="dxa"/>
            <w:tcBorders>
              <w:top w:val="doub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b/>
                <w:bCs/>
                <w:sz w:val="16"/>
                <w:szCs w:val="16"/>
              </w:rPr>
            </w:pPr>
            <w:r w:rsidRPr="00C30D76">
              <w:rPr>
                <w:rFonts w:ascii="Times New Roman" w:eastAsia="Calibri" w:hAnsi="Times New Roman" w:cs="Times New Roman"/>
                <w:sz w:val="16"/>
                <w:szCs w:val="16"/>
              </w:rPr>
              <w:t>2 мл/100 м</w:t>
            </w:r>
            <w:r w:rsidRPr="00C30D76">
              <w:rPr>
                <w:rFonts w:ascii="Times New Roman" w:eastAsia="Calibri" w:hAnsi="Times New Roman" w:cs="Times New Roman"/>
                <w:sz w:val="16"/>
                <w:szCs w:val="16"/>
                <w:vertAlign w:val="superscript"/>
              </w:rPr>
              <w:t xml:space="preserve">2 </w:t>
            </w:r>
            <w:r w:rsidRPr="00C30D76">
              <w:rPr>
                <w:rFonts w:ascii="Times New Roman" w:eastAsia="Calibri" w:hAnsi="Times New Roman" w:cs="Times New Roman"/>
                <w:sz w:val="16"/>
                <w:szCs w:val="16"/>
              </w:rPr>
              <w:t>(Л)</w:t>
            </w:r>
          </w:p>
        </w:tc>
        <w:tc>
          <w:tcPr>
            <w:tcW w:w="1418" w:type="dxa"/>
            <w:tcBorders>
              <w:top w:val="doub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b/>
                <w:bCs/>
                <w:sz w:val="16"/>
                <w:szCs w:val="16"/>
              </w:rPr>
            </w:pPr>
            <w:r w:rsidRPr="00C30D76">
              <w:rPr>
                <w:rFonts w:ascii="Times New Roman" w:eastAsia="Calibri" w:hAnsi="Times New Roman" w:cs="Times New Roman"/>
                <w:sz w:val="16"/>
                <w:szCs w:val="16"/>
              </w:rPr>
              <w:t>Томат, перец, баклажан открытого грунта</w:t>
            </w:r>
          </w:p>
        </w:tc>
        <w:tc>
          <w:tcPr>
            <w:tcW w:w="1871" w:type="dxa"/>
            <w:tcBorders>
              <w:top w:val="doub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autoSpaceDE w:val="0"/>
              <w:autoSpaceDN w:val="0"/>
              <w:spacing w:after="0" w:line="235"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Хлопковая совка</w:t>
            </w:r>
          </w:p>
        </w:tc>
        <w:tc>
          <w:tcPr>
            <w:tcW w:w="2495" w:type="dxa"/>
            <w:tcBorders>
              <w:top w:val="doub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autoSpaceDE w:val="0"/>
              <w:autoSpaceDN w:val="0"/>
              <w:spacing w:after="0" w:line="235"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Расход рабочей жидкости – до 5 л/100 м</w:t>
            </w:r>
            <w:r w:rsidRPr="00C30D76">
              <w:rPr>
                <w:rFonts w:ascii="Times New Roman" w:eastAsia="Calibri" w:hAnsi="Times New Roman" w:cs="Times New Roman"/>
                <w:sz w:val="16"/>
                <w:szCs w:val="16"/>
                <w:vertAlign w:val="superscript"/>
              </w:rPr>
              <w:t>2</w:t>
            </w:r>
          </w:p>
        </w:tc>
        <w:tc>
          <w:tcPr>
            <w:tcW w:w="680" w:type="dxa"/>
            <w:tcBorders>
              <w:top w:val="doub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autoSpaceDE w:val="0"/>
              <w:autoSpaceDN w:val="0"/>
              <w:spacing w:after="0" w:line="235"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w:t>
            </w:r>
          </w:p>
        </w:tc>
        <w:tc>
          <w:tcPr>
            <w:tcW w:w="680" w:type="dxa"/>
            <w:tcBorders>
              <w:top w:val="double" w:sz="4" w:space="0" w:color="auto"/>
              <w:left w:val="single" w:sz="4" w:space="0" w:color="auto"/>
              <w:bottom w:val="single" w:sz="4" w:space="0" w:color="auto"/>
              <w:right w:val="single" w:sz="4" w:space="0" w:color="auto"/>
            </w:tcBorders>
            <w:shd w:val="clear" w:color="auto" w:fill="FFFFFF"/>
          </w:tcPr>
          <w:p w:rsidR="00A04BAA" w:rsidRPr="00C30D76" w:rsidRDefault="00A04BAA" w:rsidP="00A04BAA">
            <w:pPr>
              <w:autoSpaceDE w:val="0"/>
              <w:autoSpaceDN w:val="0"/>
              <w:spacing w:after="0" w:line="235"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bl>
    <w:p w:rsidR="00A04BAA" w:rsidRPr="00C30D76" w:rsidRDefault="00A04BAA" w:rsidP="00A04BAA">
      <w:pPr>
        <w:spacing w:after="200" w:line="276" w:lineRule="auto"/>
        <w:rPr>
          <w:rFonts w:ascii="Times New Roman" w:eastAsia="Calibri" w:hAnsi="Times New Roman" w:cs="Times New Roman"/>
          <w:b/>
          <w:i/>
          <w:sz w:val="28"/>
          <w:szCs w:val="28"/>
          <w:lang w:eastAsia="ru-RU"/>
        </w:rPr>
      </w:pPr>
    </w:p>
    <w:p w:rsidR="00A04BAA" w:rsidRPr="00C30D76" w:rsidRDefault="00A04BAA" w:rsidP="00A04BAA">
      <w:pPr>
        <w:spacing w:after="200" w:line="276" w:lineRule="auto"/>
        <w:rPr>
          <w:rFonts w:ascii="Times New Roman" w:eastAsia="Calibri" w:hAnsi="Times New Roman" w:cs="Times New Roman"/>
          <w:b/>
          <w:i/>
          <w:sz w:val="28"/>
          <w:szCs w:val="28"/>
          <w:lang w:eastAsia="ru-RU"/>
        </w:rPr>
      </w:pPr>
    </w:p>
    <w:p w:rsidR="00A04BAA" w:rsidRPr="00C30D76" w:rsidRDefault="00A04BAA" w:rsidP="00A04BAA">
      <w:pPr>
        <w:spacing w:after="0" w:line="276" w:lineRule="auto"/>
        <w:rPr>
          <w:rFonts w:ascii="Times New Roman" w:eastAsia="Calibri" w:hAnsi="Times New Roman" w:cs="Times New Roman"/>
          <w:b/>
          <w:i/>
          <w:sz w:val="28"/>
          <w:szCs w:val="28"/>
          <w:lang w:eastAsia="ru-RU"/>
        </w:rPr>
      </w:pPr>
      <w:r w:rsidRPr="00C30D76">
        <w:rPr>
          <w:rFonts w:ascii="Times New Roman" w:eastAsia="Calibri" w:hAnsi="Times New Roman" w:cs="Times New Roman"/>
          <w:b/>
          <w:i/>
          <w:sz w:val="28"/>
          <w:szCs w:val="28"/>
          <w:lang w:eastAsia="ru-RU"/>
        </w:rPr>
        <w:t>Нематициды</w:t>
      </w:r>
    </w:p>
    <w:p w:rsidR="00A04BAA" w:rsidRPr="00C30D76" w:rsidRDefault="00A04BAA" w:rsidP="00A04BAA">
      <w:pPr>
        <w:autoSpaceDE w:val="0"/>
        <w:autoSpaceDN w:val="0"/>
        <w:spacing w:after="0" w:line="233" w:lineRule="auto"/>
        <w:rPr>
          <w:rFonts w:ascii="Times New Roman" w:eastAsia="Times New Roman" w:hAnsi="Times New Roman" w:cs="Times New Roman"/>
          <w:b/>
          <w:bCs/>
          <w:i/>
          <w:iCs/>
          <w:sz w:val="16"/>
          <w:szCs w:val="16"/>
          <w:lang w:eastAsia="ru-RU"/>
        </w:rPr>
      </w:pPr>
      <w:r w:rsidRPr="00C30D76">
        <w:rPr>
          <w:rFonts w:ascii="Times New Roman" w:eastAsia="Times New Roman" w:hAnsi="Times New Roman" w:cs="Times New Roman"/>
          <w:b/>
          <w:bCs/>
          <w:i/>
          <w:iCs/>
          <w:sz w:val="16"/>
          <w:szCs w:val="16"/>
          <w:lang w:eastAsia="ru-RU"/>
        </w:rPr>
        <w:t>Аверсектин С</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A04BAA" w:rsidRPr="00C30D76" w:rsidTr="00B9114A">
        <w:trPr>
          <w:cantSplit/>
        </w:trPr>
        <w:tc>
          <w:tcPr>
            <w:tcW w:w="1701" w:type="dxa"/>
            <w:tcBorders>
              <w:bottom w:val="nil"/>
            </w:tcBorders>
          </w:tcPr>
          <w:p w:rsidR="00A04BAA" w:rsidRPr="00C30D76" w:rsidRDefault="00A04BAA" w:rsidP="00A04BAA">
            <w:pPr>
              <w:suppressLineNumbers/>
              <w:autoSpaceDE w:val="0"/>
              <w:autoSpaceDN w:val="0"/>
              <w:spacing w:after="0" w:line="233"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lastRenderedPageBreak/>
              <w:t>Фитоверм, П</w:t>
            </w:r>
          </w:p>
          <w:p w:rsidR="00A04BAA" w:rsidRPr="00C30D76" w:rsidRDefault="00A04BAA" w:rsidP="00A04BAA">
            <w:pPr>
              <w:suppressLineNumbers/>
              <w:autoSpaceDE w:val="0"/>
              <w:autoSpaceDN w:val="0"/>
              <w:spacing w:after="0" w:line="233"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(8 г/кг)</w:t>
            </w:r>
          </w:p>
          <w:p w:rsidR="00A04BAA" w:rsidRPr="00C30D76" w:rsidRDefault="00A04BAA" w:rsidP="00A04BAA">
            <w:pPr>
              <w:suppressLineNumbers/>
              <w:autoSpaceDE w:val="0"/>
              <w:autoSpaceDN w:val="0"/>
              <w:spacing w:after="0" w:line="233"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ООО НБЦ</w:t>
            </w:r>
          </w:p>
          <w:p w:rsidR="00A04BAA" w:rsidRPr="00C30D76" w:rsidRDefault="00A04BAA" w:rsidP="00A04BAA">
            <w:pPr>
              <w:suppressLineNumbers/>
              <w:autoSpaceDE w:val="0"/>
              <w:autoSpaceDN w:val="0"/>
              <w:spacing w:after="0" w:line="233"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«Фармбиомед»</w:t>
            </w:r>
          </w:p>
          <w:p w:rsidR="00A04BAA" w:rsidRPr="00C30D76" w:rsidRDefault="00A04BAA" w:rsidP="00A04BAA">
            <w:pPr>
              <w:suppressLineNumbers/>
              <w:autoSpaceDE w:val="0"/>
              <w:autoSpaceDN w:val="0"/>
              <w:spacing w:after="0" w:line="233"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3/3</w:t>
            </w:r>
          </w:p>
          <w:p w:rsidR="00A04BAA" w:rsidRPr="00C30D76" w:rsidRDefault="00A04BAA" w:rsidP="00A04BAA">
            <w:pPr>
              <w:suppressLineNumbers/>
              <w:autoSpaceDE w:val="0"/>
              <w:autoSpaceDN w:val="0"/>
              <w:spacing w:after="0" w:line="233"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045-05-194-1</w:t>
            </w:r>
          </w:p>
          <w:p w:rsidR="00A04BAA" w:rsidRPr="00C30D76" w:rsidRDefault="00A04BAA" w:rsidP="00A04BAA">
            <w:pPr>
              <w:suppressLineNumbers/>
              <w:autoSpaceDE w:val="0"/>
              <w:autoSpaceDN w:val="0"/>
              <w:spacing w:after="0" w:line="233"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17.12.2023</w:t>
            </w:r>
          </w:p>
        </w:tc>
        <w:tc>
          <w:tcPr>
            <w:tcW w:w="1134" w:type="dxa"/>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50 г/м</w:t>
            </w:r>
            <w:r w:rsidRPr="00C30D76">
              <w:rPr>
                <w:rFonts w:ascii="Times New Roman" w:eastAsia="Calibri" w:hAnsi="Times New Roman" w:cs="Times New Roman"/>
                <w:bCs/>
                <w:sz w:val="16"/>
                <w:szCs w:val="16"/>
                <w:vertAlign w:val="superscript"/>
              </w:rPr>
              <w:t>2</w:t>
            </w:r>
          </w:p>
        </w:tc>
        <w:tc>
          <w:tcPr>
            <w:tcW w:w="1418" w:type="dxa"/>
            <w:tcBorders>
              <w:bottom w:val="nil"/>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 xml:space="preserve">Томат и </w:t>
            </w:r>
          </w:p>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огурец защищенного и открытого грунта</w:t>
            </w:r>
          </w:p>
        </w:tc>
        <w:tc>
          <w:tcPr>
            <w:tcW w:w="1871" w:type="dxa"/>
            <w:tcBorders>
              <w:bottom w:val="nil"/>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Галловые нематоды</w:t>
            </w:r>
          </w:p>
        </w:tc>
        <w:tc>
          <w:tcPr>
            <w:tcW w:w="2495" w:type="dxa"/>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За 1-3 дня до высадки рассады равномерное рассыпание по поверхности почвы и перемешивание любыми ротационными машинами на глубину 10-15 см. Период защитного действия – не менее двух месяцев.</w:t>
            </w:r>
          </w:p>
        </w:tc>
        <w:tc>
          <w:tcPr>
            <w:tcW w:w="680" w:type="dxa"/>
            <w:tcBorders>
              <w:bottom w:val="nil"/>
            </w:tcBorders>
          </w:tcPr>
          <w:p w:rsidR="00A04BAA" w:rsidRPr="00C30D76" w:rsidRDefault="00A04BAA" w:rsidP="00A04BAA">
            <w:pPr>
              <w:overflowPunct w:val="0"/>
              <w:autoSpaceDE w:val="0"/>
              <w:autoSpaceDN w:val="0"/>
              <w:adjustRightInd w:val="0"/>
              <w:spacing w:after="0" w:line="240"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-(1)</w:t>
            </w:r>
          </w:p>
        </w:tc>
        <w:tc>
          <w:tcPr>
            <w:tcW w:w="680" w:type="dxa"/>
            <w:tcBorders>
              <w:bottom w:val="nil"/>
            </w:tcBorders>
          </w:tcPr>
          <w:p w:rsidR="00A04BAA" w:rsidRPr="00C30D76" w:rsidRDefault="00A04BAA" w:rsidP="00A04BAA">
            <w:pPr>
              <w:suppressLineNumbers/>
              <w:autoSpaceDE w:val="0"/>
              <w:autoSpaceDN w:val="0"/>
              <w:spacing w:after="0" w:line="233"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1" w:type="dxa"/>
            <w:tcBorders>
              <w:top w:val="nil"/>
              <w:left w:val="single" w:sz="4" w:space="0" w:color="000000"/>
              <w:bottom w:val="nil"/>
              <w:right w:val="single" w:sz="4" w:space="0" w:color="000000"/>
            </w:tcBorders>
          </w:tcPr>
          <w:p w:rsidR="00A04BAA" w:rsidRPr="00C30D76" w:rsidRDefault="00A04BAA" w:rsidP="00A04BAA">
            <w:pPr>
              <w:suppressLineNumbers/>
              <w:autoSpaceDE w:val="0"/>
              <w:autoSpaceDN w:val="0"/>
              <w:spacing w:after="0" w:line="233" w:lineRule="auto"/>
              <w:jc w:val="center"/>
              <w:rPr>
                <w:rFonts w:ascii="Times New Roman" w:eastAsia="Times New Roman" w:hAnsi="Times New Roman" w:cs="Times New Roman"/>
                <w:b/>
                <w:bCs/>
                <w:sz w:val="16"/>
                <w:szCs w:val="16"/>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94 г/м</w:t>
            </w:r>
            <w:r w:rsidRPr="00C30D76">
              <w:rPr>
                <w:rFonts w:ascii="Times New Roman" w:eastAsia="Calibri" w:hAnsi="Times New Roman" w:cs="Times New Roman"/>
                <w:bCs/>
                <w:sz w:val="16"/>
                <w:szCs w:val="16"/>
                <w:vertAlign w:val="superscript"/>
              </w:rPr>
              <w:t>2</w:t>
            </w:r>
          </w:p>
        </w:tc>
        <w:tc>
          <w:tcPr>
            <w:tcW w:w="1418" w:type="dxa"/>
            <w:tcBorders>
              <w:top w:val="nil"/>
              <w:left w:val="single" w:sz="4" w:space="0" w:color="000000"/>
              <w:bottom w:val="nil"/>
              <w:right w:val="single" w:sz="4" w:space="0" w:color="000000"/>
            </w:tcBorders>
          </w:tcPr>
          <w:p w:rsidR="00A04BAA" w:rsidRPr="00C30D76" w:rsidRDefault="00A04BAA" w:rsidP="00A04BAA">
            <w:pPr>
              <w:overflowPunct w:val="0"/>
              <w:autoSpaceDE w:val="0"/>
              <w:autoSpaceDN w:val="0"/>
              <w:adjustRightInd w:val="0"/>
              <w:spacing w:after="0" w:line="240" w:lineRule="auto"/>
              <w:jc w:val="center"/>
              <w:rPr>
                <w:rFonts w:ascii="Times New Roman" w:eastAsia="Calibri" w:hAnsi="Times New Roman" w:cs="Times New Roman"/>
                <w:bCs/>
                <w:sz w:val="16"/>
                <w:szCs w:val="16"/>
              </w:rPr>
            </w:pPr>
          </w:p>
        </w:tc>
        <w:tc>
          <w:tcPr>
            <w:tcW w:w="1871" w:type="dxa"/>
            <w:tcBorders>
              <w:top w:val="nil"/>
              <w:left w:val="single" w:sz="4" w:space="0" w:color="000000"/>
              <w:bottom w:val="nil"/>
              <w:right w:val="single" w:sz="4" w:space="0" w:color="000000"/>
            </w:tcBorders>
          </w:tcPr>
          <w:p w:rsidR="00A04BAA" w:rsidRPr="00C30D76" w:rsidRDefault="00A04BAA" w:rsidP="00A04BAA">
            <w:pPr>
              <w:overflowPunct w:val="0"/>
              <w:autoSpaceDE w:val="0"/>
              <w:autoSpaceDN w:val="0"/>
              <w:adjustRightInd w:val="0"/>
              <w:spacing w:after="0" w:line="240" w:lineRule="auto"/>
              <w:jc w:val="center"/>
              <w:rPr>
                <w:rFonts w:ascii="Times New Roman" w:eastAsia="Calibri" w:hAnsi="Times New Roman" w:cs="Times New Roman"/>
                <w:bCs/>
                <w:sz w:val="16"/>
                <w:szCs w:val="16"/>
              </w:rPr>
            </w:pPr>
          </w:p>
        </w:tc>
        <w:tc>
          <w:tcPr>
            <w:tcW w:w="2495" w:type="dxa"/>
            <w:tcBorders>
              <w:top w:val="single" w:sz="4" w:space="0" w:color="000000"/>
              <w:left w:val="single" w:sz="4" w:space="0" w:color="000000"/>
              <w:bottom w:val="single" w:sz="4" w:space="0" w:color="000000"/>
              <w:right w:val="single" w:sz="4" w:space="0" w:color="000000"/>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За 1-3 дня до высадки рассады равномерное рассыпание по поверхности почвы и перемешивание любыми ротационными машинами на глубину 25-30 см. Период защитного действия – не менее четырёх месяцев.</w:t>
            </w:r>
          </w:p>
        </w:tc>
        <w:tc>
          <w:tcPr>
            <w:tcW w:w="680" w:type="dxa"/>
            <w:tcBorders>
              <w:top w:val="nil"/>
              <w:left w:val="single" w:sz="4" w:space="0" w:color="000000"/>
              <w:bottom w:val="nil"/>
              <w:right w:val="single" w:sz="4" w:space="0" w:color="000000"/>
            </w:tcBorders>
          </w:tcPr>
          <w:p w:rsidR="00A04BAA" w:rsidRPr="00C30D76" w:rsidRDefault="00A04BAA" w:rsidP="00A04BAA">
            <w:pPr>
              <w:overflowPunct w:val="0"/>
              <w:autoSpaceDE w:val="0"/>
              <w:autoSpaceDN w:val="0"/>
              <w:adjustRightInd w:val="0"/>
              <w:spacing w:after="0" w:line="240" w:lineRule="auto"/>
              <w:jc w:val="center"/>
              <w:rPr>
                <w:rFonts w:ascii="Times New Roman" w:eastAsia="Calibri" w:hAnsi="Times New Roman" w:cs="Times New Roman"/>
                <w:bCs/>
                <w:sz w:val="16"/>
                <w:szCs w:val="16"/>
              </w:rPr>
            </w:pPr>
          </w:p>
        </w:tc>
        <w:tc>
          <w:tcPr>
            <w:tcW w:w="680" w:type="dxa"/>
            <w:tcBorders>
              <w:top w:val="nil"/>
              <w:left w:val="single" w:sz="4" w:space="0" w:color="000000"/>
              <w:bottom w:val="nil"/>
              <w:right w:val="single" w:sz="4" w:space="0" w:color="000000"/>
            </w:tcBorders>
          </w:tcPr>
          <w:p w:rsidR="00A04BAA" w:rsidRPr="00C30D76" w:rsidRDefault="00A04BAA" w:rsidP="00A04BAA">
            <w:pPr>
              <w:suppressLineNumbers/>
              <w:autoSpaceDE w:val="0"/>
              <w:autoSpaceDN w:val="0"/>
              <w:spacing w:after="0" w:line="233"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000000"/>
              <w:bottom w:val="single" w:sz="4" w:space="0" w:color="000000"/>
              <w:right w:val="single" w:sz="4" w:space="0" w:color="000000"/>
            </w:tcBorders>
          </w:tcPr>
          <w:p w:rsidR="00A04BAA" w:rsidRPr="00C30D76" w:rsidRDefault="00A04BAA" w:rsidP="00A04BAA">
            <w:pPr>
              <w:suppressLineNumbers/>
              <w:autoSpaceDE w:val="0"/>
              <w:autoSpaceDN w:val="0"/>
              <w:spacing w:after="0" w:line="233" w:lineRule="auto"/>
              <w:jc w:val="center"/>
              <w:rPr>
                <w:rFonts w:ascii="Times New Roman" w:eastAsia="Times New Roman" w:hAnsi="Times New Roman" w:cs="Times New Roman"/>
                <w:b/>
                <w:bCs/>
                <w:sz w:val="16"/>
                <w:szCs w:val="16"/>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18 г/лунку</w:t>
            </w:r>
          </w:p>
        </w:tc>
        <w:tc>
          <w:tcPr>
            <w:tcW w:w="1418" w:type="dxa"/>
            <w:tcBorders>
              <w:top w:val="nil"/>
              <w:left w:val="single" w:sz="4" w:space="0" w:color="000000"/>
              <w:bottom w:val="single" w:sz="4" w:space="0" w:color="000000"/>
              <w:right w:val="single" w:sz="4" w:space="0" w:color="000000"/>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bCs/>
                <w:sz w:val="16"/>
                <w:szCs w:val="16"/>
              </w:rPr>
            </w:pPr>
          </w:p>
        </w:tc>
        <w:tc>
          <w:tcPr>
            <w:tcW w:w="1871" w:type="dxa"/>
            <w:tcBorders>
              <w:top w:val="nil"/>
              <w:left w:val="single" w:sz="4" w:space="0" w:color="000000"/>
              <w:bottom w:val="single" w:sz="4" w:space="0" w:color="000000"/>
              <w:right w:val="single" w:sz="4" w:space="0" w:color="000000"/>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bCs/>
                <w:sz w:val="16"/>
                <w:szCs w:val="16"/>
              </w:rPr>
            </w:pPr>
          </w:p>
        </w:tc>
        <w:tc>
          <w:tcPr>
            <w:tcW w:w="2495" w:type="dxa"/>
            <w:tcBorders>
              <w:top w:val="single" w:sz="4" w:space="0" w:color="000000"/>
              <w:left w:val="single" w:sz="4" w:space="0" w:color="000000"/>
              <w:bottom w:val="single" w:sz="4" w:space="0" w:color="000000"/>
              <w:right w:val="single" w:sz="4" w:space="0" w:color="000000"/>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В период вегетации при замене пораженных растений. Внесение в лунку и перемешивание с почвой. Период защитного действия – не менее двух недель.</w:t>
            </w:r>
          </w:p>
        </w:tc>
        <w:tc>
          <w:tcPr>
            <w:tcW w:w="680" w:type="dxa"/>
            <w:tcBorders>
              <w:top w:val="nil"/>
              <w:left w:val="single" w:sz="4" w:space="0" w:color="000000"/>
              <w:bottom w:val="single" w:sz="4" w:space="0" w:color="000000"/>
              <w:right w:val="single" w:sz="4" w:space="0" w:color="000000"/>
            </w:tcBorders>
          </w:tcPr>
          <w:p w:rsidR="00A04BAA" w:rsidRPr="00C30D76" w:rsidRDefault="00A04BAA" w:rsidP="00A04BAA">
            <w:pPr>
              <w:overflowPunct w:val="0"/>
              <w:autoSpaceDE w:val="0"/>
              <w:autoSpaceDN w:val="0"/>
              <w:adjustRightInd w:val="0"/>
              <w:spacing w:after="0" w:line="240" w:lineRule="auto"/>
              <w:jc w:val="center"/>
              <w:rPr>
                <w:rFonts w:ascii="Times New Roman" w:eastAsia="Calibri" w:hAnsi="Times New Roman" w:cs="Times New Roman"/>
                <w:bCs/>
                <w:sz w:val="16"/>
                <w:szCs w:val="16"/>
              </w:rPr>
            </w:pPr>
          </w:p>
        </w:tc>
        <w:tc>
          <w:tcPr>
            <w:tcW w:w="680" w:type="dxa"/>
            <w:tcBorders>
              <w:top w:val="nil"/>
              <w:left w:val="single" w:sz="4" w:space="0" w:color="000000"/>
              <w:bottom w:val="single" w:sz="4" w:space="0" w:color="000000"/>
              <w:right w:val="single" w:sz="4" w:space="0" w:color="000000"/>
            </w:tcBorders>
          </w:tcPr>
          <w:p w:rsidR="00A04BAA" w:rsidRPr="00C30D76" w:rsidRDefault="00A04BAA" w:rsidP="00A04BAA">
            <w:pPr>
              <w:suppressLineNumbers/>
              <w:autoSpaceDE w:val="0"/>
              <w:autoSpaceDN w:val="0"/>
              <w:spacing w:after="0" w:line="233" w:lineRule="auto"/>
              <w:rPr>
                <w:rFonts w:ascii="Times New Roman" w:eastAsia="Times New Roman" w:hAnsi="Times New Roman" w:cs="Times New Roman"/>
                <w:sz w:val="16"/>
                <w:szCs w:val="16"/>
                <w:lang w:eastAsia="ru-RU"/>
              </w:rPr>
            </w:pPr>
          </w:p>
        </w:tc>
      </w:tr>
    </w:tbl>
    <w:p w:rsidR="00A04BAA" w:rsidRPr="00C30D76" w:rsidRDefault="00A04BAA" w:rsidP="00A04BAA">
      <w:pPr>
        <w:autoSpaceDE w:val="0"/>
        <w:autoSpaceDN w:val="0"/>
        <w:spacing w:after="0" w:line="240" w:lineRule="auto"/>
        <w:rPr>
          <w:rFonts w:ascii="Times New Roman" w:eastAsia="Times New Roman" w:hAnsi="Times New Roman" w:cs="Times New Roman"/>
          <w:b/>
          <w:bCs/>
          <w:i/>
          <w:iCs/>
          <w:color w:val="000000"/>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b/>
          <w:bCs/>
          <w:i/>
          <w:iCs/>
          <w:color w:val="000000"/>
          <w:sz w:val="16"/>
          <w:szCs w:val="16"/>
          <w:lang w:eastAsia="ru-RU"/>
        </w:rPr>
      </w:pPr>
      <w:r w:rsidRPr="00C30D76">
        <w:rPr>
          <w:rFonts w:ascii="Times New Roman" w:eastAsia="Times New Roman" w:hAnsi="Times New Roman" w:cs="Times New Roman"/>
          <w:b/>
          <w:bCs/>
          <w:i/>
          <w:iCs/>
          <w:color w:val="000000"/>
          <w:sz w:val="16"/>
          <w:szCs w:val="16"/>
          <w:lang w:eastAsia="ru-RU"/>
        </w:rPr>
        <w:t>Флуопирам</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A04BAA" w:rsidRPr="00C30D76" w:rsidTr="00B9114A">
        <w:trPr>
          <w:cantSplit/>
        </w:trPr>
        <w:tc>
          <w:tcPr>
            <w:tcW w:w="1701" w:type="dxa"/>
            <w:tcBorders>
              <w:bottom w:val="nil"/>
            </w:tcBorders>
          </w:tcPr>
          <w:p w:rsidR="00A04BAA" w:rsidRPr="00C30D76" w:rsidRDefault="00A04BAA" w:rsidP="00A04BAA">
            <w:pPr>
              <w:suppressLineNumbers/>
              <w:tabs>
                <w:tab w:val="left" w:pos="219"/>
              </w:tabs>
              <w:autoSpaceDE w:val="0"/>
              <w:autoSpaceDN w:val="0"/>
              <w:spacing w:after="0" w:line="233" w:lineRule="auto"/>
              <w:jc w:val="center"/>
              <w:rPr>
                <w:rFonts w:ascii="Times New Roman" w:eastAsia="Times New Roman" w:hAnsi="Times New Roman" w:cs="Times New Roman"/>
                <w:b/>
                <w:sz w:val="16"/>
                <w:szCs w:val="16"/>
                <w:lang w:eastAsia="ru-RU"/>
              </w:rPr>
            </w:pPr>
            <w:r w:rsidRPr="00C30D76">
              <w:rPr>
                <w:rFonts w:ascii="Times New Roman" w:eastAsia="Times New Roman" w:hAnsi="Times New Roman" w:cs="Times New Roman"/>
                <w:b/>
                <w:sz w:val="16"/>
                <w:szCs w:val="16"/>
                <w:lang w:eastAsia="ru-RU"/>
              </w:rPr>
              <w:t>Веранго, КС</w:t>
            </w:r>
          </w:p>
          <w:p w:rsidR="00A04BAA" w:rsidRPr="00C30D76" w:rsidRDefault="00A04BAA" w:rsidP="00A04BAA">
            <w:pPr>
              <w:suppressLineNumbers/>
              <w:tabs>
                <w:tab w:val="left" w:pos="219"/>
              </w:tabs>
              <w:autoSpaceDE w:val="0"/>
              <w:autoSpaceDN w:val="0"/>
              <w:spacing w:after="0" w:line="233"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b/>
                <w:sz w:val="16"/>
                <w:szCs w:val="16"/>
                <w:lang w:eastAsia="ru-RU"/>
              </w:rPr>
              <w:t>(400 г/л)</w:t>
            </w:r>
          </w:p>
        </w:tc>
        <w:tc>
          <w:tcPr>
            <w:tcW w:w="1134" w:type="dxa"/>
            <w:vMerge w:val="restart"/>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0,8-1,2</w:t>
            </w:r>
          </w:p>
        </w:tc>
        <w:tc>
          <w:tcPr>
            <w:tcW w:w="1418" w:type="dxa"/>
            <w:vMerge w:val="restart"/>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Картофель</w:t>
            </w:r>
          </w:p>
        </w:tc>
        <w:tc>
          <w:tcPr>
            <w:tcW w:w="1871" w:type="dxa"/>
            <w:tcBorders>
              <w:bottom w:val="nil"/>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Стеблевая нематода</w:t>
            </w:r>
          </w:p>
        </w:tc>
        <w:tc>
          <w:tcPr>
            <w:tcW w:w="2495" w:type="dxa"/>
            <w:vMerge w:val="restart"/>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 xml:space="preserve">Обработка почвы при посадке. Расход рабочей жидкости - </w:t>
            </w:r>
          </w:p>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60-100 л/га</w:t>
            </w:r>
          </w:p>
        </w:tc>
        <w:tc>
          <w:tcPr>
            <w:tcW w:w="680" w:type="dxa"/>
            <w:tcBorders>
              <w:bottom w:val="nil"/>
            </w:tcBorders>
          </w:tcPr>
          <w:p w:rsidR="00A04BAA" w:rsidRPr="00C30D76" w:rsidRDefault="00A04BAA" w:rsidP="00A04BAA">
            <w:pPr>
              <w:overflowPunct w:val="0"/>
              <w:autoSpaceDE w:val="0"/>
              <w:autoSpaceDN w:val="0"/>
              <w:adjustRightInd w:val="0"/>
              <w:spacing w:after="0" w:line="240" w:lineRule="auto"/>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60(1)</w:t>
            </w:r>
          </w:p>
        </w:tc>
        <w:tc>
          <w:tcPr>
            <w:tcW w:w="680" w:type="dxa"/>
            <w:tcBorders>
              <w:bottom w:val="nil"/>
            </w:tcBorders>
          </w:tcPr>
          <w:p w:rsidR="00A04BAA" w:rsidRPr="00C30D76" w:rsidRDefault="00A04BAA" w:rsidP="00A04BAA">
            <w:pPr>
              <w:suppressLineNumbers/>
              <w:autoSpaceDE w:val="0"/>
              <w:autoSpaceDN w:val="0"/>
              <w:spacing w:after="0" w:line="233"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w:t>
            </w:r>
          </w:p>
        </w:tc>
      </w:tr>
      <w:tr w:rsidR="00A04BAA" w:rsidRPr="00C30D76" w:rsidTr="00B9114A">
        <w:trPr>
          <w:cantSplit/>
        </w:trPr>
        <w:tc>
          <w:tcPr>
            <w:tcW w:w="1701" w:type="dxa"/>
            <w:tcBorders>
              <w:top w:val="nil"/>
              <w:left w:val="single" w:sz="4" w:space="0" w:color="000000"/>
              <w:bottom w:val="nil"/>
            </w:tcBorders>
          </w:tcPr>
          <w:p w:rsidR="00A04BAA" w:rsidRPr="00C30D76" w:rsidRDefault="00A04BAA" w:rsidP="00A04BAA">
            <w:pPr>
              <w:suppressLineNumbers/>
              <w:autoSpaceDE w:val="0"/>
              <w:autoSpaceDN w:val="0"/>
              <w:spacing w:after="0" w:line="233"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Байер КропСайенс АГ (Германия)</w:t>
            </w:r>
          </w:p>
          <w:p w:rsidR="00A04BAA" w:rsidRPr="00C30D76" w:rsidRDefault="00A04BAA" w:rsidP="00A04BAA">
            <w:pPr>
              <w:suppressLineNumbers/>
              <w:autoSpaceDE w:val="0"/>
              <w:autoSpaceDN w:val="0"/>
              <w:spacing w:after="0" w:line="233"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3/3</w:t>
            </w:r>
          </w:p>
          <w:p w:rsidR="00A04BAA" w:rsidRPr="00C30D76" w:rsidRDefault="00A04BAA" w:rsidP="00A04BAA">
            <w:pPr>
              <w:suppressLineNumbers/>
              <w:autoSpaceDE w:val="0"/>
              <w:autoSpaceDN w:val="0"/>
              <w:spacing w:after="0" w:line="233"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019-02(05)-4372-1</w:t>
            </w:r>
          </w:p>
          <w:p w:rsidR="00A04BAA" w:rsidRPr="00C30D76" w:rsidRDefault="00A04BAA" w:rsidP="00A04BAA">
            <w:pPr>
              <w:suppressLineNumbers/>
              <w:autoSpaceDE w:val="0"/>
              <w:autoSpaceDN w:val="0"/>
              <w:spacing w:after="0" w:line="233"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30.01.2024</w:t>
            </w:r>
          </w:p>
          <w:p w:rsidR="00A04BAA" w:rsidRPr="00C30D76" w:rsidRDefault="00A04BAA" w:rsidP="00A04BAA">
            <w:pPr>
              <w:suppressLineNumbers/>
              <w:autoSpaceDE w:val="0"/>
              <w:autoSpaceDN w:val="0"/>
              <w:spacing w:after="0" w:line="233"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29.01.2034</w:t>
            </w:r>
          </w:p>
        </w:tc>
        <w:tc>
          <w:tcPr>
            <w:tcW w:w="1134" w:type="dxa"/>
            <w:vMerge/>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bCs/>
                <w:sz w:val="16"/>
                <w:szCs w:val="16"/>
              </w:rPr>
            </w:pPr>
          </w:p>
        </w:tc>
        <w:tc>
          <w:tcPr>
            <w:tcW w:w="1418" w:type="dxa"/>
            <w:vMerge/>
            <w:tcBorders>
              <w:bottom w:val="nil"/>
            </w:tcBorders>
          </w:tcPr>
          <w:p w:rsidR="00A04BAA" w:rsidRPr="00C30D76" w:rsidRDefault="00A04BAA" w:rsidP="00A04BAA">
            <w:pPr>
              <w:overflowPunct w:val="0"/>
              <w:autoSpaceDE w:val="0"/>
              <w:autoSpaceDN w:val="0"/>
              <w:adjustRightInd w:val="0"/>
              <w:spacing w:after="0" w:line="240" w:lineRule="auto"/>
              <w:jc w:val="center"/>
              <w:rPr>
                <w:rFonts w:ascii="Times New Roman" w:eastAsia="Calibri" w:hAnsi="Times New Roman" w:cs="Times New Roman"/>
                <w:bCs/>
                <w:sz w:val="16"/>
                <w:szCs w:val="16"/>
              </w:rPr>
            </w:pPr>
          </w:p>
        </w:tc>
        <w:tc>
          <w:tcPr>
            <w:tcW w:w="1871" w:type="dxa"/>
            <w:tcBorders>
              <w:top w:val="nil"/>
              <w:bottom w:val="nil"/>
            </w:tcBorders>
          </w:tcPr>
          <w:p w:rsidR="00A04BAA" w:rsidRPr="00C30D76" w:rsidRDefault="00A04BAA" w:rsidP="00A04BAA">
            <w:pPr>
              <w:overflowPunct w:val="0"/>
              <w:autoSpaceDE w:val="0"/>
              <w:autoSpaceDN w:val="0"/>
              <w:adjustRightInd w:val="0"/>
              <w:spacing w:after="0" w:line="240" w:lineRule="auto"/>
              <w:jc w:val="center"/>
              <w:rPr>
                <w:rFonts w:ascii="Times New Roman" w:eastAsia="Calibri" w:hAnsi="Times New Roman" w:cs="Times New Roman"/>
                <w:bCs/>
                <w:sz w:val="16"/>
                <w:szCs w:val="16"/>
              </w:rPr>
            </w:pPr>
          </w:p>
        </w:tc>
        <w:tc>
          <w:tcPr>
            <w:tcW w:w="2495" w:type="dxa"/>
            <w:vMerge/>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bCs/>
                <w:sz w:val="16"/>
                <w:szCs w:val="16"/>
              </w:rPr>
            </w:pPr>
          </w:p>
        </w:tc>
        <w:tc>
          <w:tcPr>
            <w:tcW w:w="680" w:type="dxa"/>
            <w:tcBorders>
              <w:top w:val="nil"/>
              <w:bottom w:val="nil"/>
              <w:right w:val="single" w:sz="4" w:space="0" w:color="000000"/>
            </w:tcBorders>
          </w:tcPr>
          <w:p w:rsidR="00A04BAA" w:rsidRPr="00C30D76" w:rsidRDefault="00A04BAA" w:rsidP="00A04BAA">
            <w:pPr>
              <w:overflowPunct w:val="0"/>
              <w:autoSpaceDE w:val="0"/>
              <w:autoSpaceDN w:val="0"/>
              <w:adjustRightInd w:val="0"/>
              <w:spacing w:after="0" w:line="240" w:lineRule="auto"/>
              <w:jc w:val="center"/>
              <w:rPr>
                <w:rFonts w:ascii="Times New Roman" w:eastAsia="Calibri" w:hAnsi="Times New Roman" w:cs="Times New Roman"/>
                <w:bCs/>
                <w:sz w:val="16"/>
                <w:szCs w:val="16"/>
              </w:rPr>
            </w:pPr>
          </w:p>
        </w:tc>
        <w:tc>
          <w:tcPr>
            <w:tcW w:w="680" w:type="dxa"/>
            <w:tcBorders>
              <w:top w:val="nil"/>
              <w:left w:val="single" w:sz="4" w:space="0" w:color="000000"/>
              <w:bottom w:val="nil"/>
              <w:right w:val="single" w:sz="4" w:space="0" w:color="000000"/>
            </w:tcBorders>
          </w:tcPr>
          <w:p w:rsidR="00A04BAA" w:rsidRPr="00C30D76" w:rsidRDefault="00A04BAA" w:rsidP="00A04BAA">
            <w:pPr>
              <w:suppressLineNumbers/>
              <w:autoSpaceDE w:val="0"/>
              <w:autoSpaceDN w:val="0"/>
              <w:spacing w:after="0" w:line="233"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tcBorders>
              <w:top w:val="nil"/>
              <w:left w:val="single" w:sz="4" w:space="0" w:color="000000"/>
              <w:bottom w:val="single" w:sz="4" w:space="0" w:color="000000"/>
            </w:tcBorders>
          </w:tcPr>
          <w:p w:rsidR="00A04BAA" w:rsidRPr="00C30D76" w:rsidRDefault="00A04BAA" w:rsidP="00A04BAA">
            <w:pPr>
              <w:suppressLineNumbers/>
              <w:autoSpaceDE w:val="0"/>
              <w:autoSpaceDN w:val="0"/>
              <w:spacing w:after="0" w:line="233" w:lineRule="auto"/>
              <w:jc w:val="center"/>
              <w:rPr>
                <w:rFonts w:ascii="Times New Roman" w:eastAsia="Times New Roman" w:hAnsi="Times New Roman" w:cs="Times New Roman"/>
                <w:b/>
                <w:bCs/>
                <w:sz w:val="16"/>
                <w:szCs w:val="16"/>
                <w:lang w:eastAsia="ru-RU"/>
              </w:rPr>
            </w:pPr>
          </w:p>
        </w:tc>
        <w:tc>
          <w:tcPr>
            <w:tcW w:w="1134" w:type="dxa"/>
            <w:vMerge/>
            <w:tcBorders>
              <w:bottom w:val="single" w:sz="4" w:space="0" w:color="000000"/>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bCs/>
                <w:sz w:val="16"/>
                <w:szCs w:val="16"/>
              </w:rPr>
            </w:pPr>
          </w:p>
        </w:tc>
        <w:tc>
          <w:tcPr>
            <w:tcW w:w="1418" w:type="dxa"/>
            <w:tcBorders>
              <w:top w:val="nil"/>
              <w:bottom w:val="single" w:sz="4" w:space="0" w:color="000000"/>
              <w:right w:val="single" w:sz="4" w:space="0" w:color="000000"/>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bCs/>
                <w:sz w:val="16"/>
                <w:szCs w:val="16"/>
              </w:rPr>
            </w:pPr>
          </w:p>
        </w:tc>
        <w:tc>
          <w:tcPr>
            <w:tcW w:w="1871" w:type="dxa"/>
            <w:tcBorders>
              <w:top w:val="nil"/>
              <w:left w:val="single" w:sz="4" w:space="0" w:color="000000"/>
              <w:bottom w:val="single" w:sz="4" w:space="0" w:color="000000"/>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bCs/>
                <w:sz w:val="16"/>
                <w:szCs w:val="16"/>
              </w:rPr>
            </w:pPr>
          </w:p>
        </w:tc>
        <w:tc>
          <w:tcPr>
            <w:tcW w:w="2495" w:type="dxa"/>
            <w:vMerge/>
            <w:tcBorders>
              <w:bottom w:val="single" w:sz="4" w:space="0" w:color="000000"/>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bCs/>
                <w:sz w:val="16"/>
                <w:szCs w:val="16"/>
              </w:rPr>
            </w:pPr>
          </w:p>
        </w:tc>
        <w:tc>
          <w:tcPr>
            <w:tcW w:w="680" w:type="dxa"/>
            <w:tcBorders>
              <w:top w:val="nil"/>
              <w:bottom w:val="single" w:sz="4" w:space="0" w:color="000000"/>
              <w:right w:val="single" w:sz="4" w:space="0" w:color="000000"/>
            </w:tcBorders>
          </w:tcPr>
          <w:p w:rsidR="00A04BAA" w:rsidRPr="00C30D76" w:rsidRDefault="00A04BAA" w:rsidP="00A04BAA">
            <w:pPr>
              <w:overflowPunct w:val="0"/>
              <w:autoSpaceDE w:val="0"/>
              <w:autoSpaceDN w:val="0"/>
              <w:adjustRightInd w:val="0"/>
              <w:spacing w:after="0" w:line="240" w:lineRule="auto"/>
              <w:jc w:val="center"/>
              <w:rPr>
                <w:rFonts w:ascii="Times New Roman" w:eastAsia="Calibri" w:hAnsi="Times New Roman" w:cs="Times New Roman"/>
                <w:bCs/>
                <w:sz w:val="16"/>
                <w:szCs w:val="16"/>
              </w:rPr>
            </w:pPr>
          </w:p>
        </w:tc>
        <w:tc>
          <w:tcPr>
            <w:tcW w:w="680" w:type="dxa"/>
            <w:tcBorders>
              <w:top w:val="nil"/>
              <w:left w:val="single" w:sz="4" w:space="0" w:color="000000"/>
              <w:bottom w:val="single" w:sz="4" w:space="0" w:color="000000"/>
              <w:right w:val="single" w:sz="4" w:space="0" w:color="000000"/>
            </w:tcBorders>
          </w:tcPr>
          <w:p w:rsidR="00A04BAA" w:rsidRPr="00C30D76" w:rsidRDefault="00A04BAA" w:rsidP="00A04BAA">
            <w:pPr>
              <w:suppressLineNumbers/>
              <w:autoSpaceDE w:val="0"/>
              <w:autoSpaceDN w:val="0"/>
              <w:spacing w:after="0" w:line="233" w:lineRule="auto"/>
              <w:rPr>
                <w:rFonts w:ascii="Times New Roman" w:eastAsia="Times New Roman" w:hAnsi="Times New Roman" w:cs="Times New Roman"/>
                <w:sz w:val="16"/>
                <w:szCs w:val="16"/>
                <w:lang w:eastAsia="ru-RU"/>
              </w:rPr>
            </w:pPr>
          </w:p>
        </w:tc>
      </w:tr>
    </w:tbl>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iCs/>
          <w:color w:val="000000"/>
          <w:sz w:val="16"/>
          <w:szCs w:val="16"/>
          <w:lang w:eastAsia="ru-RU"/>
        </w:rPr>
      </w:pPr>
    </w:p>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iCs/>
          <w:color w:val="000000"/>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b/>
          <w:bCs/>
          <w:iCs/>
          <w:color w:val="000000"/>
          <w:sz w:val="16"/>
          <w:szCs w:val="16"/>
          <w:lang w:eastAsia="ru-RU"/>
        </w:rPr>
      </w:pPr>
    </w:p>
    <w:p w:rsidR="00A04BAA" w:rsidRPr="00C30D76" w:rsidRDefault="00A04BAA" w:rsidP="00A04BAA">
      <w:pPr>
        <w:spacing w:after="200" w:line="276" w:lineRule="auto"/>
        <w:rPr>
          <w:rFonts w:ascii="Times New Roman" w:eastAsia="Times New Roman" w:hAnsi="Times New Roman" w:cs="Times New Roman"/>
          <w:b/>
          <w:bCs/>
          <w:iCs/>
          <w:color w:val="000000"/>
          <w:sz w:val="16"/>
          <w:szCs w:val="16"/>
          <w:lang w:eastAsia="ru-RU"/>
        </w:rPr>
      </w:pPr>
      <w:r w:rsidRPr="00C30D76">
        <w:rPr>
          <w:rFonts w:ascii="Times New Roman" w:eastAsia="Times New Roman" w:hAnsi="Times New Roman" w:cs="Times New Roman"/>
          <w:b/>
          <w:bCs/>
          <w:iCs/>
          <w:color w:val="000000"/>
          <w:sz w:val="16"/>
          <w:szCs w:val="16"/>
          <w:lang w:eastAsia="ru-RU"/>
        </w:rPr>
        <w:br w:type="page"/>
      </w:r>
    </w:p>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iCs/>
          <w:color w:val="000000"/>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b/>
          <w:bCs/>
          <w:i/>
          <w:iCs/>
          <w:color w:val="000000"/>
          <w:sz w:val="28"/>
          <w:szCs w:val="28"/>
          <w:lang w:eastAsia="ru-RU"/>
        </w:rPr>
      </w:pPr>
      <w:r w:rsidRPr="00C30D76">
        <w:rPr>
          <w:rFonts w:ascii="Times New Roman" w:eastAsia="Times New Roman" w:hAnsi="Times New Roman" w:cs="Times New Roman"/>
          <w:b/>
          <w:bCs/>
          <w:i/>
          <w:iCs/>
          <w:color w:val="000000"/>
          <w:sz w:val="28"/>
          <w:szCs w:val="28"/>
          <w:lang w:eastAsia="ru-RU"/>
        </w:rPr>
        <w:t>Репелленты</w:t>
      </w:r>
    </w:p>
    <w:p w:rsidR="00A04BAA" w:rsidRPr="00C30D76" w:rsidRDefault="00A04BAA" w:rsidP="00A04BAA">
      <w:pPr>
        <w:autoSpaceDE w:val="0"/>
        <w:autoSpaceDN w:val="0"/>
        <w:spacing w:after="0" w:line="240" w:lineRule="auto"/>
        <w:rPr>
          <w:rFonts w:ascii="Times New Roman" w:eastAsia="Times New Roman" w:hAnsi="Times New Roman" w:cs="Times New Roman"/>
          <w:b/>
          <w:bCs/>
          <w:i/>
          <w:iCs/>
          <w:sz w:val="16"/>
          <w:szCs w:val="16"/>
          <w:lang w:eastAsia="ru-RU"/>
        </w:rPr>
      </w:pPr>
      <w:r w:rsidRPr="00C30D76">
        <w:rPr>
          <w:rFonts w:ascii="Times New Roman" w:eastAsia="Times New Roman" w:hAnsi="Times New Roman" w:cs="Times New Roman"/>
          <w:b/>
          <w:bCs/>
          <w:i/>
          <w:iCs/>
          <w:color w:val="000000"/>
          <w:sz w:val="16"/>
          <w:szCs w:val="16"/>
          <w:lang w:eastAsia="ru-RU"/>
        </w:rPr>
        <w:t>А</w:t>
      </w:r>
      <w:r w:rsidRPr="00C30D76">
        <w:rPr>
          <w:rFonts w:ascii="Times New Roman" w:eastAsia="Times New Roman" w:hAnsi="Times New Roman" w:cs="Times New Roman"/>
          <w:b/>
          <w:bCs/>
          <w:i/>
          <w:iCs/>
          <w:color w:val="000000"/>
          <w:sz w:val="16"/>
          <w:szCs w:val="16"/>
          <w:lang w:val="en-US" w:eastAsia="ru-RU"/>
        </w:rPr>
        <w:t>lliumsativum</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A04BAA" w:rsidRPr="00C30D76" w:rsidTr="00B9114A">
        <w:trPr>
          <w:cantSplit/>
          <w:trHeight w:val="2155"/>
        </w:trPr>
        <w:tc>
          <w:tcPr>
            <w:tcW w:w="1701" w:type="dxa"/>
            <w:shd w:val="clear" w:color="auto" w:fill="FFFFFF"/>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color w:val="000000"/>
                <w:sz w:val="16"/>
                <w:szCs w:val="16"/>
                <w:lang w:eastAsia="ru-RU"/>
              </w:rPr>
            </w:pPr>
            <w:r w:rsidRPr="00C30D76">
              <w:rPr>
                <w:rFonts w:ascii="Times New Roman" w:eastAsia="Times New Roman" w:hAnsi="Times New Roman" w:cs="Times New Roman"/>
                <w:b/>
                <w:bCs/>
                <w:color w:val="000000"/>
                <w:sz w:val="16"/>
                <w:szCs w:val="16"/>
                <w:lang w:eastAsia="ru-RU"/>
              </w:rPr>
              <w:t>Кротомет, Г</w:t>
            </w:r>
          </w:p>
          <w:p w:rsidR="00A04BAA" w:rsidRPr="00C30D76" w:rsidRDefault="00A04BAA" w:rsidP="00A04BAA">
            <w:pPr>
              <w:tabs>
                <w:tab w:val="left" w:pos="433"/>
                <w:tab w:val="center" w:pos="779"/>
              </w:tabs>
              <w:autoSpaceDE w:val="0"/>
              <w:autoSpaceDN w:val="0"/>
              <w:spacing w:after="0" w:line="240" w:lineRule="auto"/>
              <w:rPr>
                <w:rFonts w:ascii="Times New Roman" w:eastAsia="Times New Roman" w:hAnsi="Times New Roman" w:cs="Times New Roman"/>
                <w:b/>
                <w:bCs/>
                <w:color w:val="000000"/>
                <w:sz w:val="16"/>
                <w:szCs w:val="16"/>
                <w:lang w:eastAsia="ru-RU"/>
              </w:rPr>
            </w:pPr>
            <w:r w:rsidRPr="00C30D76">
              <w:rPr>
                <w:rFonts w:ascii="Times New Roman" w:eastAsia="Times New Roman" w:hAnsi="Times New Roman" w:cs="Times New Roman"/>
                <w:b/>
                <w:bCs/>
                <w:color w:val="000000"/>
                <w:sz w:val="16"/>
                <w:szCs w:val="16"/>
                <w:lang w:eastAsia="ru-RU"/>
              </w:rPr>
              <w:tab/>
            </w:r>
            <w:r w:rsidRPr="00C30D76">
              <w:rPr>
                <w:rFonts w:ascii="Times New Roman" w:eastAsia="Times New Roman" w:hAnsi="Times New Roman" w:cs="Times New Roman"/>
                <w:b/>
                <w:bCs/>
                <w:color w:val="000000"/>
                <w:sz w:val="16"/>
                <w:szCs w:val="16"/>
                <w:lang w:eastAsia="ru-RU"/>
              </w:rPr>
              <w:tab/>
              <w:t>(150 г/кг)</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АО Фирма «Август»</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4/-</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021-09-1822-1</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16"/>
              </w:rPr>
              <w:t>(взамен ранее выданного свидетельства от 30.12.2015 № 938)</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eastAsia="ru-RU"/>
              </w:rPr>
              <w:t>29.12.2025</w:t>
            </w:r>
          </w:p>
        </w:tc>
        <w:tc>
          <w:tcPr>
            <w:tcW w:w="1134" w:type="dxa"/>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eastAsia="ru-RU"/>
              </w:rPr>
              <w:t>10-14 г на нору (Л)</w:t>
            </w:r>
          </w:p>
        </w:tc>
        <w:tc>
          <w:tcPr>
            <w:tcW w:w="1418" w:type="dxa"/>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eastAsia="ru-RU"/>
              </w:rPr>
              <w:t>Овощные декоративные, цветочне и ягодные культуры, луга и газоны</w:t>
            </w:r>
          </w:p>
        </w:tc>
        <w:tc>
          <w:tcPr>
            <w:tcW w:w="1871" w:type="dxa"/>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eastAsia="ru-RU"/>
              </w:rPr>
              <w:t>Крот</w:t>
            </w:r>
          </w:p>
        </w:tc>
        <w:tc>
          <w:tcPr>
            <w:tcW w:w="2495" w:type="dxa"/>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eastAsia="ru-RU"/>
              </w:rPr>
              <w:t>Между двумя выбросами земли сделать вертикальный вырез в норе. В оба конца норы заложить по 5-7 г (1-2 столовые ложки препарата). Вырез закрыть дощечкой и засыпать землей. Через 2-3 дня проверить наличие препарата в норе. В том случае, если препарат засыпан землей, нора разрезается</w:t>
            </w: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eastAsia="ru-RU"/>
              </w:rPr>
              <w:t>в другом месте и операция повторяется. Обработка по мере необходимости</w:t>
            </w:r>
          </w:p>
        </w:tc>
        <w:tc>
          <w:tcPr>
            <w:tcW w:w="680" w:type="dxa"/>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eastAsia="ru-RU"/>
              </w:rPr>
              <w:t>-(-)</w:t>
            </w:r>
          </w:p>
        </w:tc>
        <w:tc>
          <w:tcPr>
            <w:tcW w:w="680" w:type="dxa"/>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eastAsia="ru-RU"/>
              </w:rPr>
              <w:t>-(-)</w:t>
            </w:r>
          </w:p>
        </w:tc>
      </w:tr>
    </w:tbl>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iCs/>
          <w:color w:val="000000"/>
          <w:sz w:val="18"/>
          <w:szCs w:val="18"/>
          <w:lang w:eastAsia="ru-RU"/>
        </w:rPr>
      </w:pPr>
    </w:p>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iCs/>
          <w:color w:val="000000"/>
          <w:sz w:val="18"/>
          <w:szCs w:val="18"/>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b/>
          <w:bCs/>
          <w:i/>
          <w:iCs/>
          <w:color w:val="000000"/>
          <w:sz w:val="28"/>
          <w:szCs w:val="28"/>
          <w:lang w:eastAsia="ru-RU"/>
        </w:rPr>
      </w:pPr>
      <w:r w:rsidRPr="00C30D76">
        <w:rPr>
          <w:rFonts w:ascii="Times New Roman" w:eastAsia="Times New Roman" w:hAnsi="Times New Roman" w:cs="Times New Roman"/>
          <w:b/>
          <w:bCs/>
          <w:i/>
          <w:iCs/>
          <w:color w:val="000000"/>
          <w:sz w:val="28"/>
          <w:szCs w:val="28"/>
          <w:lang w:eastAsia="ru-RU"/>
        </w:rPr>
        <w:t>Феромоны</w:t>
      </w:r>
    </w:p>
    <w:p w:rsidR="00A04BAA" w:rsidRPr="00C30D76" w:rsidRDefault="00A04BAA" w:rsidP="00A04BAA">
      <w:pPr>
        <w:autoSpaceDE w:val="0"/>
        <w:autoSpaceDN w:val="0"/>
        <w:spacing w:after="0" w:line="240" w:lineRule="auto"/>
        <w:rPr>
          <w:rFonts w:ascii="Times New Roman" w:eastAsia="Times New Roman" w:hAnsi="Times New Roman" w:cs="Times New Roman"/>
          <w:b/>
          <w:bCs/>
          <w:i/>
          <w:iCs/>
          <w:sz w:val="16"/>
          <w:szCs w:val="16"/>
          <w:lang w:eastAsia="ru-RU"/>
        </w:rPr>
      </w:pPr>
      <w:r w:rsidRPr="00C30D76">
        <w:rPr>
          <w:rFonts w:ascii="Times New Roman" w:eastAsia="Times New Roman" w:hAnsi="Times New Roman" w:cs="Times New Roman"/>
          <w:b/>
          <w:bCs/>
          <w:i/>
          <w:iCs/>
          <w:color w:val="000000"/>
          <w:sz w:val="16"/>
          <w:szCs w:val="16"/>
          <w:lang w:eastAsia="ru-RU"/>
        </w:rPr>
        <w:t>Е,Е-8,10-Додекадиен-1-ол+1-додеканол+1-Тетрадеканол</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A04BAA" w:rsidRPr="00C30D76" w:rsidTr="00B9114A">
        <w:trPr>
          <w:cantSplit/>
          <w:trHeight w:val="787"/>
        </w:trPr>
        <w:tc>
          <w:tcPr>
            <w:tcW w:w="1701" w:type="dxa"/>
            <w:vMerge w:val="restart"/>
            <w:shd w:val="clear" w:color="auto" w:fill="FFFFFF"/>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color w:val="000000"/>
                <w:sz w:val="16"/>
                <w:szCs w:val="16"/>
                <w:lang w:eastAsia="ru-RU"/>
              </w:rPr>
            </w:pPr>
            <w:r w:rsidRPr="00C30D76">
              <w:rPr>
                <w:rFonts w:ascii="Times New Roman" w:eastAsia="Times New Roman" w:hAnsi="Times New Roman" w:cs="Times New Roman"/>
                <w:b/>
                <w:bCs/>
                <w:color w:val="000000"/>
                <w:sz w:val="16"/>
                <w:szCs w:val="16"/>
                <w:lang w:eastAsia="ru-RU"/>
              </w:rPr>
              <w:t xml:space="preserve">Шин-Етсу МД СТТ, Д </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color w:val="000000"/>
                <w:sz w:val="16"/>
                <w:szCs w:val="16"/>
                <w:lang w:eastAsia="ru-RU"/>
              </w:rPr>
            </w:pPr>
            <w:r w:rsidRPr="00C30D76">
              <w:rPr>
                <w:rFonts w:ascii="Times New Roman" w:eastAsia="Times New Roman" w:hAnsi="Times New Roman" w:cs="Times New Roman"/>
                <w:b/>
                <w:bCs/>
                <w:color w:val="000000"/>
                <w:sz w:val="16"/>
                <w:szCs w:val="16"/>
                <w:lang w:eastAsia="ru-RU"/>
              </w:rPr>
              <w:t xml:space="preserve">(2,2х10 </w:t>
            </w:r>
            <w:r w:rsidRPr="00C30D76">
              <w:rPr>
                <w:rFonts w:ascii="Times New Roman" w:eastAsia="Times New Roman" w:hAnsi="Times New Roman" w:cs="Times New Roman"/>
                <w:b/>
                <w:bCs/>
                <w:color w:val="000000"/>
                <w:sz w:val="16"/>
                <w:szCs w:val="16"/>
                <w:vertAlign w:val="superscript"/>
                <w:lang w:eastAsia="ru-RU"/>
              </w:rPr>
              <w:t>-4</w:t>
            </w:r>
            <w:r w:rsidRPr="00C30D76">
              <w:rPr>
                <w:rFonts w:ascii="Times New Roman" w:eastAsia="Times New Roman" w:hAnsi="Times New Roman" w:cs="Times New Roman"/>
                <w:b/>
                <w:bCs/>
                <w:color w:val="000000"/>
                <w:sz w:val="16"/>
                <w:szCs w:val="16"/>
                <w:lang w:eastAsia="ru-RU"/>
              </w:rPr>
              <w:t xml:space="preserve"> + 1,2х10 </w:t>
            </w:r>
            <w:r w:rsidRPr="00C30D76">
              <w:rPr>
                <w:rFonts w:ascii="Times New Roman" w:eastAsia="Times New Roman" w:hAnsi="Times New Roman" w:cs="Times New Roman"/>
                <w:b/>
                <w:bCs/>
                <w:color w:val="000000"/>
                <w:sz w:val="16"/>
                <w:szCs w:val="16"/>
                <w:vertAlign w:val="superscript"/>
                <w:lang w:eastAsia="ru-RU"/>
              </w:rPr>
              <w:t xml:space="preserve">-4 </w:t>
            </w:r>
            <w:r w:rsidRPr="00C30D76">
              <w:rPr>
                <w:rFonts w:ascii="Times New Roman" w:eastAsia="Times New Roman" w:hAnsi="Times New Roman" w:cs="Times New Roman"/>
                <w:b/>
                <w:bCs/>
                <w:color w:val="000000"/>
                <w:sz w:val="16"/>
                <w:szCs w:val="16"/>
                <w:lang w:eastAsia="ru-RU"/>
              </w:rPr>
              <w:t>+2,76х10</w:t>
            </w:r>
            <w:r w:rsidRPr="00C30D76">
              <w:rPr>
                <w:rFonts w:ascii="Times New Roman" w:eastAsia="Times New Roman" w:hAnsi="Times New Roman" w:cs="Times New Roman"/>
                <w:b/>
                <w:bCs/>
                <w:color w:val="000000"/>
                <w:sz w:val="16"/>
                <w:szCs w:val="16"/>
                <w:vertAlign w:val="superscript"/>
                <w:lang w:eastAsia="ru-RU"/>
              </w:rPr>
              <w:t xml:space="preserve">-5 </w:t>
            </w:r>
            <w:r w:rsidRPr="00C30D76">
              <w:rPr>
                <w:rFonts w:ascii="Times New Roman" w:eastAsia="Times New Roman" w:hAnsi="Times New Roman" w:cs="Times New Roman"/>
                <w:b/>
                <w:bCs/>
                <w:color w:val="000000"/>
                <w:sz w:val="16"/>
                <w:szCs w:val="16"/>
                <w:lang w:eastAsia="ru-RU"/>
              </w:rPr>
              <w:t>кг/диспенсер)</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«Шин-ЕтсуКемикалКо., Лтд.»</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4/-</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313-23-741-1</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eastAsia="ru-RU"/>
              </w:rPr>
              <w:t>02.08.2025</w:t>
            </w:r>
          </w:p>
        </w:tc>
        <w:tc>
          <w:tcPr>
            <w:tcW w:w="1134" w:type="dxa"/>
            <w:tcBorders>
              <w:bottom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500 диспенсеров/</w:t>
            </w: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eastAsia="ru-RU"/>
              </w:rPr>
              <w:t>га</w:t>
            </w:r>
          </w:p>
        </w:tc>
        <w:tc>
          <w:tcPr>
            <w:tcW w:w="1418" w:type="dxa"/>
            <w:tcBorders>
              <w:bottom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eastAsia="ru-RU"/>
              </w:rPr>
              <w:t xml:space="preserve">Яблоня </w:t>
            </w:r>
          </w:p>
        </w:tc>
        <w:tc>
          <w:tcPr>
            <w:tcW w:w="1871" w:type="dxa"/>
            <w:tcBorders>
              <w:bottom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eastAsia="ru-RU"/>
              </w:rPr>
              <w:t>Яблонная плодожорка</w:t>
            </w:r>
          </w:p>
        </w:tc>
        <w:tc>
          <w:tcPr>
            <w:tcW w:w="2495" w:type="dxa"/>
            <w:tcBorders>
              <w:bottom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 xml:space="preserve">Развешивание диспенсеров в садах перед началом лета яблонной плодожорки </w:t>
            </w: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val="en-US" w:eastAsia="ru-RU"/>
              </w:rPr>
              <w:t>I</w:t>
            </w:r>
            <w:r w:rsidRPr="00C30D76">
              <w:rPr>
                <w:rFonts w:ascii="Times New Roman" w:eastAsia="Times New Roman" w:hAnsi="Times New Roman" w:cs="Times New Roman"/>
                <w:color w:val="000000"/>
                <w:sz w:val="16"/>
                <w:szCs w:val="16"/>
                <w:lang w:eastAsia="ru-RU"/>
              </w:rPr>
              <w:t xml:space="preserve"> поколения</w:t>
            </w:r>
          </w:p>
        </w:tc>
        <w:tc>
          <w:tcPr>
            <w:tcW w:w="680" w:type="dxa"/>
            <w:tcBorders>
              <w:bottom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eastAsia="ru-RU"/>
              </w:rPr>
              <w:t>-(</w:t>
            </w:r>
            <w:r w:rsidRPr="00C30D76">
              <w:rPr>
                <w:rFonts w:ascii="Times New Roman" w:eastAsia="Times New Roman" w:hAnsi="Times New Roman" w:cs="Times New Roman"/>
                <w:color w:val="000000"/>
                <w:sz w:val="16"/>
                <w:szCs w:val="16"/>
                <w:lang w:val="en-US" w:eastAsia="ru-RU"/>
              </w:rPr>
              <w:t>1</w:t>
            </w:r>
            <w:r w:rsidRPr="00C30D76">
              <w:rPr>
                <w:rFonts w:ascii="Times New Roman" w:eastAsia="Times New Roman" w:hAnsi="Times New Roman" w:cs="Times New Roman"/>
                <w:color w:val="000000"/>
                <w:sz w:val="16"/>
                <w:szCs w:val="16"/>
                <w:lang w:eastAsia="ru-RU"/>
              </w:rPr>
              <w:t>)</w:t>
            </w:r>
          </w:p>
        </w:tc>
        <w:tc>
          <w:tcPr>
            <w:tcW w:w="680" w:type="dxa"/>
            <w:tcBorders>
              <w:bottom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eastAsia="ru-RU"/>
              </w:rPr>
              <w:t>-(-)</w:t>
            </w:r>
          </w:p>
        </w:tc>
      </w:tr>
      <w:tr w:rsidR="00A04BAA" w:rsidRPr="00C30D76" w:rsidTr="00B9114A">
        <w:trPr>
          <w:cantSplit/>
          <w:trHeight w:val="1124"/>
        </w:trPr>
        <w:tc>
          <w:tcPr>
            <w:tcW w:w="1701" w:type="dxa"/>
            <w:vMerge/>
            <w:shd w:val="clear" w:color="auto" w:fill="FFFFFF"/>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color w:val="000000"/>
                <w:sz w:val="16"/>
                <w:szCs w:val="16"/>
                <w:lang w:eastAsia="ru-RU"/>
              </w:rPr>
            </w:pPr>
          </w:p>
        </w:tc>
        <w:tc>
          <w:tcPr>
            <w:tcW w:w="1134" w:type="dxa"/>
            <w:tcBorders>
              <w:top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val="en-US" w:eastAsia="ru-RU"/>
              </w:rPr>
              <w:t xml:space="preserve">5 </w:t>
            </w:r>
            <w:r w:rsidRPr="00C30D76">
              <w:rPr>
                <w:rFonts w:ascii="Times New Roman" w:eastAsia="Times New Roman" w:hAnsi="Times New Roman" w:cs="Times New Roman"/>
                <w:color w:val="000000"/>
                <w:sz w:val="16"/>
                <w:szCs w:val="16"/>
                <w:lang w:eastAsia="ru-RU"/>
              </w:rPr>
              <w:t>диспен-серов/</w:t>
            </w:r>
          </w:p>
          <w:p w:rsidR="00A04BAA" w:rsidRPr="00C30D76" w:rsidRDefault="00A04BAA" w:rsidP="00A04BAA">
            <w:pPr>
              <w:autoSpaceDE w:val="0"/>
              <w:autoSpaceDN w:val="0"/>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100 м</w:t>
            </w:r>
            <w:r w:rsidRPr="00C30D76">
              <w:rPr>
                <w:rFonts w:ascii="Times New Roman" w:eastAsia="Times New Roman" w:hAnsi="Times New Roman" w:cs="Times New Roman"/>
                <w:color w:val="000000"/>
                <w:sz w:val="16"/>
                <w:szCs w:val="16"/>
                <w:vertAlign w:val="superscript"/>
                <w:lang w:eastAsia="ru-RU"/>
              </w:rPr>
              <w:t>2</w:t>
            </w:r>
            <w:r w:rsidRPr="00C30D76">
              <w:rPr>
                <w:rFonts w:ascii="Times New Roman" w:eastAsia="Times New Roman" w:hAnsi="Times New Roman" w:cs="Times New Roman"/>
                <w:color w:val="000000"/>
                <w:sz w:val="16"/>
                <w:szCs w:val="16"/>
                <w:lang w:eastAsia="ru-RU"/>
              </w:rPr>
              <w:t xml:space="preserve"> (Л)</w:t>
            </w:r>
          </w:p>
        </w:tc>
        <w:tc>
          <w:tcPr>
            <w:tcW w:w="1418" w:type="dxa"/>
            <w:tcBorders>
              <w:top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eastAsia="ru-RU"/>
              </w:rPr>
              <w:t xml:space="preserve">Яблоня </w:t>
            </w:r>
          </w:p>
        </w:tc>
        <w:tc>
          <w:tcPr>
            <w:tcW w:w="1871" w:type="dxa"/>
            <w:tcBorders>
              <w:top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eastAsia="ru-RU"/>
              </w:rPr>
              <w:t>Яблонная плодожорка</w:t>
            </w:r>
          </w:p>
        </w:tc>
        <w:tc>
          <w:tcPr>
            <w:tcW w:w="2495" w:type="dxa"/>
            <w:tcBorders>
              <w:top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 xml:space="preserve">Развешивание диспенсеров в садах перед началом лета яблонной плодожорки </w:t>
            </w: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val="en-US" w:eastAsia="ru-RU"/>
              </w:rPr>
              <w:t>I</w:t>
            </w:r>
            <w:r w:rsidRPr="00C30D76">
              <w:rPr>
                <w:rFonts w:ascii="Times New Roman" w:eastAsia="Times New Roman" w:hAnsi="Times New Roman" w:cs="Times New Roman"/>
                <w:color w:val="000000"/>
                <w:sz w:val="16"/>
                <w:szCs w:val="16"/>
                <w:lang w:eastAsia="ru-RU"/>
              </w:rPr>
              <w:t xml:space="preserve"> поколения</w:t>
            </w:r>
          </w:p>
        </w:tc>
        <w:tc>
          <w:tcPr>
            <w:tcW w:w="680" w:type="dxa"/>
            <w:tcBorders>
              <w:top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eastAsia="ru-RU"/>
              </w:rPr>
              <w:t>-(</w:t>
            </w:r>
            <w:r w:rsidRPr="00C30D76">
              <w:rPr>
                <w:rFonts w:ascii="Times New Roman" w:eastAsia="Times New Roman" w:hAnsi="Times New Roman" w:cs="Times New Roman"/>
                <w:color w:val="000000"/>
                <w:sz w:val="16"/>
                <w:szCs w:val="16"/>
                <w:lang w:val="en-US" w:eastAsia="ru-RU"/>
              </w:rPr>
              <w:t>1</w:t>
            </w:r>
            <w:r w:rsidRPr="00C30D76">
              <w:rPr>
                <w:rFonts w:ascii="Times New Roman" w:eastAsia="Times New Roman" w:hAnsi="Times New Roman" w:cs="Times New Roman"/>
                <w:color w:val="000000"/>
                <w:sz w:val="16"/>
                <w:szCs w:val="16"/>
                <w:lang w:eastAsia="ru-RU"/>
              </w:rPr>
              <w:t>)</w:t>
            </w:r>
          </w:p>
        </w:tc>
        <w:tc>
          <w:tcPr>
            <w:tcW w:w="680" w:type="dxa"/>
            <w:tcBorders>
              <w:top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eastAsia="ru-RU"/>
              </w:rPr>
              <w:t>-(-)</w:t>
            </w:r>
          </w:p>
        </w:tc>
      </w:tr>
    </w:tbl>
    <w:p w:rsidR="00A04BAA" w:rsidRPr="00C30D76" w:rsidRDefault="00A04BAA" w:rsidP="00A04BAA">
      <w:pPr>
        <w:autoSpaceDE w:val="0"/>
        <w:autoSpaceDN w:val="0"/>
        <w:spacing w:after="0" w:line="240" w:lineRule="auto"/>
        <w:rPr>
          <w:rFonts w:ascii="Times New Roman" w:eastAsia="Times New Roman" w:hAnsi="Times New Roman" w:cs="Times New Roman"/>
          <w:b/>
          <w:bCs/>
          <w:i/>
          <w:iCs/>
          <w:color w:val="000000"/>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b/>
          <w:bCs/>
          <w:i/>
          <w:iCs/>
          <w:sz w:val="16"/>
          <w:szCs w:val="16"/>
          <w:lang w:eastAsia="ru-RU"/>
        </w:rPr>
      </w:pPr>
      <w:r w:rsidRPr="00C30D76">
        <w:rPr>
          <w:rFonts w:ascii="Times New Roman" w:eastAsia="Times New Roman" w:hAnsi="Times New Roman" w:cs="Times New Roman"/>
          <w:b/>
          <w:bCs/>
          <w:i/>
          <w:iCs/>
          <w:color w:val="000000"/>
          <w:sz w:val="16"/>
          <w:szCs w:val="16"/>
          <w:lang w:eastAsia="ru-RU"/>
        </w:rPr>
        <w:t>(Е,</w:t>
      </w:r>
      <w:r w:rsidRPr="00C30D76">
        <w:rPr>
          <w:rFonts w:ascii="Times New Roman" w:eastAsia="Times New Roman" w:hAnsi="Times New Roman" w:cs="Times New Roman"/>
          <w:b/>
          <w:bCs/>
          <w:i/>
          <w:iCs/>
          <w:color w:val="000000"/>
          <w:sz w:val="16"/>
          <w:szCs w:val="16"/>
          <w:lang w:val="en-US" w:eastAsia="ru-RU"/>
        </w:rPr>
        <w:t>Z</w:t>
      </w:r>
      <w:r w:rsidRPr="00C30D76">
        <w:rPr>
          <w:rFonts w:ascii="Times New Roman" w:eastAsia="Times New Roman" w:hAnsi="Times New Roman" w:cs="Times New Roman"/>
          <w:b/>
          <w:bCs/>
          <w:i/>
          <w:iCs/>
          <w:color w:val="000000"/>
          <w:sz w:val="16"/>
          <w:szCs w:val="16"/>
          <w:lang w:eastAsia="ru-RU"/>
        </w:rPr>
        <w:t>)-7,9-Додекадиен-1-ил-ацетат</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A04BAA" w:rsidRPr="00C30D76" w:rsidTr="00B9114A">
        <w:trPr>
          <w:cantSplit/>
          <w:trHeight w:val="787"/>
        </w:trPr>
        <w:tc>
          <w:tcPr>
            <w:tcW w:w="1701" w:type="dxa"/>
            <w:vMerge w:val="restart"/>
            <w:shd w:val="clear" w:color="auto" w:fill="FFFFFF"/>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color w:val="000000"/>
                <w:sz w:val="16"/>
                <w:szCs w:val="16"/>
                <w:lang w:eastAsia="ru-RU"/>
              </w:rPr>
            </w:pPr>
            <w:r w:rsidRPr="00C30D76">
              <w:rPr>
                <w:rFonts w:ascii="Times New Roman" w:eastAsia="Times New Roman" w:hAnsi="Times New Roman" w:cs="Times New Roman"/>
                <w:b/>
                <w:bCs/>
                <w:color w:val="000000"/>
                <w:sz w:val="16"/>
                <w:szCs w:val="16"/>
                <w:lang w:eastAsia="ru-RU"/>
              </w:rPr>
              <w:t>Шин-Етсу</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color w:val="000000"/>
                <w:sz w:val="16"/>
                <w:szCs w:val="16"/>
                <w:lang w:eastAsia="ru-RU"/>
              </w:rPr>
            </w:pPr>
            <w:r w:rsidRPr="00C30D76">
              <w:rPr>
                <w:rFonts w:ascii="Times New Roman" w:eastAsia="Times New Roman" w:hAnsi="Times New Roman" w:cs="Times New Roman"/>
                <w:b/>
                <w:bCs/>
                <w:color w:val="000000"/>
                <w:sz w:val="16"/>
                <w:szCs w:val="16"/>
                <w:lang w:eastAsia="ru-RU"/>
              </w:rPr>
              <w:t xml:space="preserve">МД Л, Д </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color w:val="000000"/>
                <w:sz w:val="16"/>
                <w:szCs w:val="16"/>
                <w:lang w:eastAsia="ru-RU"/>
              </w:rPr>
            </w:pPr>
            <w:r w:rsidRPr="00C30D76">
              <w:rPr>
                <w:rFonts w:ascii="Times New Roman" w:eastAsia="Times New Roman" w:hAnsi="Times New Roman" w:cs="Times New Roman"/>
                <w:b/>
                <w:bCs/>
                <w:color w:val="000000"/>
                <w:sz w:val="16"/>
                <w:szCs w:val="16"/>
                <w:lang w:eastAsia="ru-RU"/>
              </w:rPr>
              <w:t>(172 мг/диспенсер)</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«Шин-ЕтсуКемикалКо., Лтд.»</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4/-</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313-23-1767-1</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eastAsia="ru-RU"/>
              </w:rPr>
              <w:t>21.02.2028</w:t>
            </w:r>
          </w:p>
        </w:tc>
        <w:tc>
          <w:tcPr>
            <w:tcW w:w="1134" w:type="dxa"/>
            <w:tcBorders>
              <w:bottom w:val="double" w:sz="4" w:space="0" w:color="auto"/>
            </w:tcBorders>
            <w:shd w:val="clear" w:color="auto" w:fill="FFFFFF"/>
          </w:tcPr>
          <w:p w:rsidR="00A04BAA" w:rsidRPr="00C30D76" w:rsidRDefault="00A04BAA" w:rsidP="00A04BAA">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500 диспенсо-ров/га</w:t>
            </w:r>
          </w:p>
          <w:p w:rsidR="00A04BAA" w:rsidRPr="00C30D76" w:rsidRDefault="00A04BAA" w:rsidP="00A04BAA">
            <w:pPr>
              <w:spacing w:after="0" w:line="240" w:lineRule="auto"/>
              <w:rPr>
                <w:rFonts w:ascii="Times New Roman" w:eastAsia="Times New Roman" w:hAnsi="Times New Roman" w:cs="Times New Roman"/>
                <w:color w:val="000000"/>
                <w:sz w:val="16"/>
                <w:szCs w:val="16"/>
                <w:lang w:eastAsia="ru-RU"/>
              </w:rPr>
            </w:pPr>
          </w:p>
        </w:tc>
        <w:tc>
          <w:tcPr>
            <w:tcW w:w="1418" w:type="dxa"/>
            <w:tcBorders>
              <w:bottom w:val="double" w:sz="4" w:space="0" w:color="auto"/>
            </w:tcBorders>
            <w:shd w:val="clear" w:color="auto" w:fill="FFFFFF"/>
          </w:tcPr>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 xml:space="preserve">Виноград </w:t>
            </w:r>
          </w:p>
        </w:tc>
        <w:tc>
          <w:tcPr>
            <w:tcW w:w="1871" w:type="dxa"/>
            <w:tcBorders>
              <w:bottom w:val="double" w:sz="4" w:space="0" w:color="auto"/>
            </w:tcBorders>
            <w:shd w:val="clear" w:color="auto" w:fill="FFFFFF"/>
          </w:tcPr>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Гроздевая листовертка</w:t>
            </w:r>
          </w:p>
        </w:tc>
        <w:tc>
          <w:tcPr>
            <w:tcW w:w="2495" w:type="dxa"/>
            <w:tcBorders>
              <w:bottom w:val="double" w:sz="4" w:space="0" w:color="auto"/>
            </w:tcBorders>
            <w:shd w:val="clear" w:color="auto" w:fill="FFFFFF"/>
          </w:tcPr>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Развешивание диспенсеров на виноградных кустах перед началом лета перезимовавшего поколения</w:t>
            </w:r>
          </w:p>
        </w:tc>
        <w:tc>
          <w:tcPr>
            <w:tcW w:w="680" w:type="dxa"/>
            <w:tcBorders>
              <w:bottom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eastAsia="ru-RU"/>
              </w:rPr>
              <w:t>-(</w:t>
            </w:r>
            <w:r w:rsidRPr="00C30D76">
              <w:rPr>
                <w:rFonts w:ascii="Times New Roman" w:eastAsia="Times New Roman" w:hAnsi="Times New Roman" w:cs="Times New Roman"/>
                <w:color w:val="000000"/>
                <w:sz w:val="16"/>
                <w:szCs w:val="16"/>
                <w:lang w:val="en-US" w:eastAsia="ru-RU"/>
              </w:rPr>
              <w:t>1</w:t>
            </w:r>
            <w:r w:rsidRPr="00C30D76">
              <w:rPr>
                <w:rFonts w:ascii="Times New Roman" w:eastAsia="Times New Roman" w:hAnsi="Times New Roman" w:cs="Times New Roman"/>
                <w:color w:val="000000"/>
                <w:sz w:val="16"/>
                <w:szCs w:val="16"/>
                <w:lang w:eastAsia="ru-RU"/>
              </w:rPr>
              <w:t>)</w:t>
            </w:r>
          </w:p>
        </w:tc>
        <w:tc>
          <w:tcPr>
            <w:tcW w:w="680" w:type="dxa"/>
            <w:tcBorders>
              <w:bottom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eastAsia="ru-RU"/>
              </w:rPr>
              <w:t>-(-)</w:t>
            </w:r>
          </w:p>
        </w:tc>
      </w:tr>
      <w:tr w:rsidR="00A04BAA" w:rsidRPr="00C30D76" w:rsidTr="00B9114A">
        <w:trPr>
          <w:cantSplit/>
          <w:trHeight w:val="787"/>
        </w:trPr>
        <w:tc>
          <w:tcPr>
            <w:tcW w:w="1701" w:type="dxa"/>
            <w:vMerge/>
            <w:shd w:val="clear" w:color="auto" w:fill="FFFFFF"/>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color w:val="000000"/>
                <w:sz w:val="16"/>
                <w:szCs w:val="16"/>
                <w:lang w:eastAsia="ru-RU"/>
              </w:rPr>
            </w:pPr>
          </w:p>
        </w:tc>
        <w:tc>
          <w:tcPr>
            <w:tcW w:w="1134" w:type="dxa"/>
            <w:tcBorders>
              <w:top w:val="double" w:sz="4" w:space="0" w:color="auto"/>
            </w:tcBorders>
            <w:shd w:val="clear" w:color="auto" w:fill="FFFFFF"/>
          </w:tcPr>
          <w:p w:rsidR="00A04BAA" w:rsidRPr="00C30D76" w:rsidRDefault="00A04BAA" w:rsidP="00A04BAA">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5</w:t>
            </w:r>
          </w:p>
          <w:p w:rsidR="00A04BAA" w:rsidRPr="00C30D76" w:rsidRDefault="00A04BAA" w:rsidP="00A04BAA">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диспенсе</w:t>
            </w:r>
            <w:r w:rsidRPr="00C30D76">
              <w:rPr>
                <w:rFonts w:ascii="Times New Roman" w:eastAsia="Times New Roman" w:hAnsi="Times New Roman" w:cs="Times New Roman"/>
                <w:color w:val="000000"/>
                <w:sz w:val="16"/>
                <w:szCs w:val="16"/>
                <w:lang w:eastAsia="ru-RU"/>
              </w:rPr>
              <w:softHyphen/>
              <w:t>ров/100 м</w:t>
            </w:r>
            <w:r w:rsidRPr="00C30D76">
              <w:rPr>
                <w:rFonts w:ascii="Times New Roman" w:eastAsia="Times New Roman" w:hAnsi="Times New Roman" w:cs="Times New Roman"/>
                <w:color w:val="000000"/>
                <w:sz w:val="16"/>
                <w:szCs w:val="16"/>
                <w:vertAlign w:val="superscript"/>
                <w:lang w:eastAsia="ru-RU"/>
              </w:rPr>
              <w:t>2</w:t>
            </w:r>
          </w:p>
          <w:p w:rsidR="00A04BAA" w:rsidRPr="00C30D76" w:rsidRDefault="00A04BAA" w:rsidP="00A04BAA">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(Л)</w:t>
            </w:r>
          </w:p>
        </w:tc>
        <w:tc>
          <w:tcPr>
            <w:tcW w:w="1418" w:type="dxa"/>
            <w:tcBorders>
              <w:top w:val="double" w:sz="4" w:space="0" w:color="auto"/>
            </w:tcBorders>
            <w:shd w:val="clear" w:color="auto" w:fill="FFFFFF"/>
          </w:tcPr>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 xml:space="preserve">Виноград </w:t>
            </w:r>
          </w:p>
        </w:tc>
        <w:tc>
          <w:tcPr>
            <w:tcW w:w="1871" w:type="dxa"/>
            <w:tcBorders>
              <w:top w:val="double" w:sz="4" w:space="0" w:color="auto"/>
            </w:tcBorders>
            <w:shd w:val="clear" w:color="auto" w:fill="FFFFFF"/>
          </w:tcPr>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Гроздевая листовертка</w:t>
            </w:r>
          </w:p>
        </w:tc>
        <w:tc>
          <w:tcPr>
            <w:tcW w:w="2495" w:type="dxa"/>
            <w:tcBorders>
              <w:top w:val="double" w:sz="4" w:space="0" w:color="auto"/>
            </w:tcBorders>
            <w:shd w:val="clear" w:color="auto" w:fill="FFFFFF"/>
          </w:tcPr>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Развешивание диспенсеров на виноградных кустах перед началом лета перезимовавшего поколения</w:t>
            </w:r>
          </w:p>
        </w:tc>
        <w:tc>
          <w:tcPr>
            <w:tcW w:w="680" w:type="dxa"/>
            <w:tcBorders>
              <w:top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w:t>
            </w:r>
            <w:r w:rsidRPr="00C30D76">
              <w:rPr>
                <w:rFonts w:ascii="Times New Roman" w:eastAsia="Times New Roman" w:hAnsi="Times New Roman" w:cs="Times New Roman"/>
                <w:color w:val="000000"/>
                <w:sz w:val="16"/>
                <w:szCs w:val="16"/>
                <w:lang w:val="en-US" w:eastAsia="ru-RU"/>
              </w:rPr>
              <w:t>1</w:t>
            </w:r>
            <w:r w:rsidRPr="00C30D76">
              <w:rPr>
                <w:rFonts w:ascii="Times New Roman" w:eastAsia="Times New Roman" w:hAnsi="Times New Roman" w:cs="Times New Roman"/>
                <w:color w:val="000000"/>
                <w:sz w:val="16"/>
                <w:szCs w:val="16"/>
                <w:lang w:eastAsia="ru-RU"/>
              </w:rPr>
              <w:t>)</w:t>
            </w:r>
          </w:p>
        </w:tc>
        <w:tc>
          <w:tcPr>
            <w:tcW w:w="680" w:type="dxa"/>
            <w:tcBorders>
              <w:top w:val="double" w:sz="4" w:space="0" w:color="auto"/>
            </w:tcBorders>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w:t>
            </w:r>
          </w:p>
        </w:tc>
      </w:tr>
    </w:tbl>
    <w:p w:rsidR="00A04BAA" w:rsidRPr="00C30D76" w:rsidRDefault="00A04BAA" w:rsidP="00A04BAA">
      <w:pPr>
        <w:autoSpaceDE w:val="0"/>
        <w:autoSpaceDN w:val="0"/>
        <w:spacing w:after="0" w:line="240" w:lineRule="auto"/>
        <w:rPr>
          <w:rFonts w:ascii="Times New Roman" w:eastAsia="Times New Roman" w:hAnsi="Times New Roman" w:cs="Times New Roman"/>
          <w:b/>
          <w:bCs/>
          <w:i/>
          <w:iCs/>
          <w:color w:val="000000"/>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b/>
          <w:bCs/>
          <w:i/>
          <w:iCs/>
          <w:color w:val="000000"/>
          <w:sz w:val="16"/>
          <w:szCs w:val="16"/>
          <w:lang w:eastAsia="ru-RU"/>
        </w:rPr>
      </w:pPr>
      <w:r w:rsidRPr="00C30D76">
        <w:rPr>
          <w:rFonts w:ascii="Times New Roman" w:eastAsia="Times New Roman" w:hAnsi="Times New Roman" w:cs="Times New Roman"/>
          <w:b/>
          <w:bCs/>
          <w:i/>
          <w:iCs/>
          <w:color w:val="000000"/>
          <w:sz w:val="16"/>
          <w:szCs w:val="16"/>
          <w:lang w:eastAsia="ru-RU"/>
        </w:rPr>
        <w:t>Кодлемон+ н-тетрадецил ацетат</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A04BAA" w:rsidRPr="00C30D76" w:rsidTr="00B9114A">
        <w:trPr>
          <w:cantSplit/>
          <w:trHeight w:val="787"/>
        </w:trPr>
        <w:tc>
          <w:tcPr>
            <w:tcW w:w="1701" w:type="dxa"/>
            <w:shd w:val="clear" w:color="auto" w:fill="FFFFFF"/>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color w:val="000000"/>
                <w:sz w:val="16"/>
                <w:szCs w:val="16"/>
                <w:lang w:eastAsia="ru-RU"/>
              </w:rPr>
            </w:pPr>
            <w:r w:rsidRPr="00C30D76">
              <w:rPr>
                <w:rFonts w:ascii="Times New Roman" w:eastAsia="Times New Roman" w:hAnsi="Times New Roman" w:cs="Times New Roman"/>
                <w:b/>
                <w:bCs/>
                <w:color w:val="000000"/>
                <w:sz w:val="16"/>
                <w:szCs w:val="16"/>
                <w:lang w:eastAsia="ru-RU"/>
              </w:rPr>
              <w:t xml:space="preserve">Бриз, парообразующий продукт в диспенсере </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color w:val="000000"/>
                <w:sz w:val="16"/>
                <w:szCs w:val="16"/>
                <w:lang w:eastAsia="ru-RU"/>
              </w:rPr>
            </w:pPr>
            <w:r w:rsidRPr="00C30D76">
              <w:rPr>
                <w:rFonts w:ascii="Times New Roman" w:eastAsia="Times New Roman" w:hAnsi="Times New Roman" w:cs="Times New Roman"/>
                <w:b/>
                <w:bCs/>
                <w:color w:val="000000"/>
                <w:sz w:val="16"/>
                <w:szCs w:val="16"/>
                <w:lang w:eastAsia="ru-RU"/>
              </w:rPr>
              <w:t>(178</w:t>
            </w:r>
            <w:r w:rsidR="007C51AB">
              <w:rPr>
                <w:rFonts w:ascii="Times New Roman" w:eastAsia="Times New Roman" w:hAnsi="Times New Roman" w:cs="Times New Roman"/>
                <w:b/>
                <w:bCs/>
                <w:color w:val="000000"/>
                <w:sz w:val="16"/>
                <w:szCs w:val="16"/>
                <w:lang w:eastAsia="ru-RU"/>
              </w:rPr>
              <w:t xml:space="preserve"> </w:t>
            </w:r>
            <w:r w:rsidRPr="00C30D76">
              <w:rPr>
                <w:rFonts w:ascii="Times New Roman" w:eastAsia="Times New Roman" w:hAnsi="Times New Roman" w:cs="Times New Roman"/>
                <w:b/>
                <w:bCs/>
                <w:color w:val="000000"/>
                <w:sz w:val="16"/>
                <w:szCs w:val="16"/>
                <w:lang w:eastAsia="ru-RU"/>
              </w:rPr>
              <w:t>+ 42 мг/диспенсер)</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«БАСФ СЕ»</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4/-</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014-23-1042-1</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eastAsia="ru-RU"/>
              </w:rPr>
              <w:t>15.03.2026</w:t>
            </w:r>
          </w:p>
        </w:tc>
        <w:tc>
          <w:tcPr>
            <w:tcW w:w="1134" w:type="dxa"/>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500 диспенсеров/</w:t>
            </w: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eastAsia="ru-RU"/>
              </w:rPr>
              <w:t>га</w:t>
            </w:r>
          </w:p>
        </w:tc>
        <w:tc>
          <w:tcPr>
            <w:tcW w:w="1418" w:type="dxa"/>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eastAsia="ru-RU"/>
              </w:rPr>
              <w:t xml:space="preserve">Яблоня </w:t>
            </w:r>
          </w:p>
        </w:tc>
        <w:tc>
          <w:tcPr>
            <w:tcW w:w="1871" w:type="dxa"/>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eastAsia="ru-RU"/>
              </w:rPr>
              <w:t>Яблонная плодожорка</w:t>
            </w:r>
          </w:p>
        </w:tc>
        <w:tc>
          <w:tcPr>
            <w:tcW w:w="2495" w:type="dxa"/>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 xml:space="preserve">Развешивание диспенсеров в садах перед началом лета яблонной плодожорки </w:t>
            </w: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eastAsia="ru-RU"/>
              </w:rPr>
              <w:t>перезимовавшего</w:t>
            </w:r>
            <w:r w:rsidR="007C51AB">
              <w:rPr>
                <w:rFonts w:ascii="Times New Roman" w:eastAsia="Times New Roman" w:hAnsi="Times New Roman" w:cs="Times New Roman"/>
                <w:color w:val="000000"/>
                <w:sz w:val="16"/>
                <w:szCs w:val="16"/>
                <w:lang w:eastAsia="ru-RU"/>
              </w:rPr>
              <w:t xml:space="preserve"> </w:t>
            </w:r>
            <w:r w:rsidRPr="00C30D76">
              <w:rPr>
                <w:rFonts w:ascii="Times New Roman" w:eastAsia="Times New Roman" w:hAnsi="Times New Roman" w:cs="Times New Roman"/>
                <w:color w:val="000000"/>
                <w:sz w:val="16"/>
                <w:szCs w:val="16"/>
                <w:lang w:eastAsia="ru-RU"/>
              </w:rPr>
              <w:t>поколения</w:t>
            </w:r>
          </w:p>
        </w:tc>
        <w:tc>
          <w:tcPr>
            <w:tcW w:w="680" w:type="dxa"/>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eastAsia="ru-RU"/>
              </w:rPr>
              <w:t>-(</w:t>
            </w:r>
            <w:r w:rsidRPr="00C30D76">
              <w:rPr>
                <w:rFonts w:ascii="Times New Roman" w:eastAsia="Times New Roman" w:hAnsi="Times New Roman" w:cs="Times New Roman"/>
                <w:color w:val="000000"/>
                <w:sz w:val="16"/>
                <w:szCs w:val="16"/>
                <w:lang w:val="en-US" w:eastAsia="ru-RU"/>
              </w:rPr>
              <w:t>1</w:t>
            </w:r>
            <w:r w:rsidRPr="00C30D76">
              <w:rPr>
                <w:rFonts w:ascii="Times New Roman" w:eastAsia="Times New Roman" w:hAnsi="Times New Roman" w:cs="Times New Roman"/>
                <w:color w:val="000000"/>
                <w:sz w:val="16"/>
                <w:szCs w:val="16"/>
                <w:lang w:eastAsia="ru-RU"/>
              </w:rPr>
              <w:t>)</w:t>
            </w:r>
          </w:p>
        </w:tc>
        <w:tc>
          <w:tcPr>
            <w:tcW w:w="680" w:type="dxa"/>
            <w:shd w:val="clear" w:color="auto" w:fill="FFFFFF"/>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eastAsia="ru-RU"/>
              </w:rPr>
              <w:t>-(-)</w:t>
            </w:r>
          </w:p>
        </w:tc>
      </w:tr>
    </w:tbl>
    <w:p w:rsidR="00A04BAA" w:rsidRPr="00C30D76" w:rsidRDefault="00A04BAA" w:rsidP="00A04BAA">
      <w:pPr>
        <w:spacing w:after="200" w:line="276" w:lineRule="auto"/>
        <w:rPr>
          <w:rFonts w:ascii="Calibri" w:eastAsia="Calibri" w:hAnsi="Calibri" w:cs="Times New Roman"/>
          <w:sz w:val="16"/>
          <w:szCs w:val="16"/>
        </w:rPr>
      </w:pPr>
    </w:p>
    <w:p w:rsidR="00A04BAA" w:rsidRPr="00C30D76" w:rsidRDefault="00A04BAA" w:rsidP="00A04BAA">
      <w:pPr>
        <w:spacing w:after="200" w:line="276" w:lineRule="auto"/>
        <w:rPr>
          <w:rFonts w:ascii="Calibri" w:eastAsia="Calibri" w:hAnsi="Calibri" w:cs="Times New Roman"/>
          <w:sz w:val="16"/>
          <w:szCs w:val="16"/>
        </w:rPr>
      </w:pPr>
      <w:r w:rsidRPr="00C30D76">
        <w:rPr>
          <w:rFonts w:ascii="Calibri" w:eastAsia="Calibri" w:hAnsi="Calibri" w:cs="Times New Roman"/>
          <w:sz w:val="16"/>
          <w:szCs w:val="16"/>
        </w:rPr>
        <w:br w:type="page"/>
      </w:r>
    </w:p>
    <w:p w:rsidR="00A04BAA" w:rsidRPr="00C30D76" w:rsidRDefault="00A04BAA" w:rsidP="00A04BAA">
      <w:pPr>
        <w:spacing w:after="0" w:line="276" w:lineRule="auto"/>
        <w:rPr>
          <w:rFonts w:ascii="Times New Roman" w:eastAsia="Calibri" w:hAnsi="Times New Roman" w:cs="Times New Roman"/>
          <w:b/>
          <w:i/>
          <w:sz w:val="28"/>
          <w:szCs w:val="28"/>
          <w:lang w:eastAsia="ru-RU"/>
        </w:rPr>
      </w:pPr>
      <w:r w:rsidRPr="00C30D76">
        <w:rPr>
          <w:rFonts w:ascii="Times New Roman" w:eastAsia="Calibri" w:hAnsi="Times New Roman" w:cs="Times New Roman"/>
          <w:b/>
          <w:i/>
          <w:sz w:val="28"/>
          <w:szCs w:val="28"/>
          <w:lang w:eastAsia="ru-RU"/>
        </w:rPr>
        <w:lastRenderedPageBreak/>
        <w:t>Фунгициды</w:t>
      </w:r>
    </w:p>
    <w:p w:rsidR="00A04BAA" w:rsidRPr="00C30D76" w:rsidRDefault="00A04BAA" w:rsidP="00A04BAA">
      <w:pPr>
        <w:spacing w:after="0" w:line="276" w:lineRule="auto"/>
        <w:rPr>
          <w:rFonts w:ascii="Times New Roman" w:eastAsia="Calibri" w:hAnsi="Times New Roman" w:cs="Times New Roman"/>
          <w:b/>
          <w:i/>
          <w:sz w:val="28"/>
          <w:szCs w:val="28"/>
          <w:lang w:eastAsia="ru-RU"/>
        </w:rPr>
      </w:pPr>
    </w:p>
    <w:p w:rsidR="00A04BAA" w:rsidRPr="00C30D76" w:rsidRDefault="00A04BAA" w:rsidP="00A04BAA">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C30D76">
        <w:rPr>
          <w:rFonts w:ascii="Times New Roman" w:eastAsia="Times New Roman" w:hAnsi="Times New Roman" w:cs="Times New Roman"/>
          <w:b/>
          <w:bCs/>
          <w:i/>
          <w:iCs/>
          <w:sz w:val="16"/>
          <w:szCs w:val="16"/>
          <w:lang w:eastAsia="ru-RU"/>
        </w:rPr>
        <w:t>Bacillus</w:t>
      </w:r>
      <w:r w:rsidRPr="00C30D76">
        <w:rPr>
          <w:rFonts w:ascii="Times New Roman" w:eastAsia="Times New Roman" w:hAnsi="Times New Roman" w:cs="Times New Roman"/>
          <w:b/>
          <w:bCs/>
          <w:i/>
          <w:iCs/>
          <w:sz w:val="16"/>
          <w:szCs w:val="16"/>
          <w:lang w:val="en-US" w:eastAsia="ru-RU"/>
        </w:rPr>
        <w:t>amyloliquefaciens</w:t>
      </w:r>
      <w:r w:rsidRPr="00C30D76">
        <w:rPr>
          <w:rFonts w:ascii="Times New Roman" w:eastAsia="Times New Roman" w:hAnsi="Times New Roman" w:cs="Times New Roman"/>
          <w:b/>
          <w:bCs/>
          <w:i/>
          <w:iCs/>
          <w:sz w:val="16"/>
          <w:szCs w:val="16"/>
          <w:lang w:eastAsia="ru-RU"/>
        </w:rPr>
        <w:t xml:space="preserve">, штамм </w:t>
      </w:r>
      <w:r w:rsidRPr="00C30D76">
        <w:rPr>
          <w:rFonts w:ascii="Times New Roman" w:eastAsia="Times New Roman" w:hAnsi="Times New Roman" w:cs="Times New Roman"/>
          <w:b/>
          <w:bCs/>
          <w:i/>
          <w:iCs/>
          <w:sz w:val="16"/>
          <w:szCs w:val="16"/>
          <w:lang w:val="en-US" w:eastAsia="ru-RU"/>
        </w:rPr>
        <w:t>QST-</w:t>
      </w:r>
      <w:r w:rsidRPr="00C30D76">
        <w:rPr>
          <w:rFonts w:ascii="Times New Roman" w:eastAsia="Times New Roman" w:hAnsi="Times New Roman" w:cs="Times New Roman"/>
          <w:b/>
          <w:bCs/>
          <w:i/>
          <w:iCs/>
          <w:sz w:val="16"/>
          <w:szCs w:val="16"/>
          <w:lang w:eastAsia="ru-RU"/>
        </w:rPr>
        <w:t>713</w:t>
      </w:r>
    </w:p>
    <w:p w:rsidR="00A04BAA" w:rsidRPr="00C30D76" w:rsidRDefault="00A04BAA" w:rsidP="00A04BAA">
      <w:pPr>
        <w:widowControl w:val="0"/>
        <w:autoSpaceDE w:val="0"/>
        <w:autoSpaceDN w:val="0"/>
        <w:spacing w:after="0" w:line="240" w:lineRule="auto"/>
        <w:rPr>
          <w:rFonts w:ascii="Times New Roman" w:eastAsia="Times New Roman" w:hAnsi="Times New Roman" w:cs="Times New Roman"/>
          <w:b/>
          <w:bCs/>
          <w:i/>
          <w:iCs/>
          <w:sz w:val="16"/>
          <w:szCs w:val="16"/>
          <w:lang w:eastAsia="ru-RU"/>
        </w:rPr>
      </w:pP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A04BAA" w:rsidRPr="00C30D76" w:rsidTr="00B67D55">
        <w:trPr>
          <w:cantSplit/>
        </w:trPr>
        <w:tc>
          <w:tcPr>
            <w:tcW w:w="1701" w:type="dxa"/>
            <w:vMerge w:val="restart"/>
            <w:tcBorders>
              <w:top w:val="double" w:sz="4" w:space="0" w:color="auto"/>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Серенада АСО, КС (титр не менее 1х10</w:t>
            </w:r>
            <w:r w:rsidRPr="00C30D76">
              <w:rPr>
                <w:rFonts w:ascii="Times New Roman" w:eastAsia="Times New Roman" w:hAnsi="Times New Roman" w:cs="Times New Roman"/>
                <w:b/>
                <w:bCs/>
                <w:sz w:val="16"/>
                <w:szCs w:val="16"/>
                <w:vertAlign w:val="superscript"/>
                <w:lang w:eastAsia="ru-RU"/>
              </w:rPr>
              <w:t>9</w:t>
            </w:r>
            <w:r w:rsidRPr="00C30D76">
              <w:rPr>
                <w:rFonts w:ascii="Times New Roman" w:eastAsia="Times New Roman" w:hAnsi="Times New Roman" w:cs="Times New Roman"/>
                <w:b/>
                <w:bCs/>
                <w:sz w:val="16"/>
                <w:szCs w:val="16"/>
                <w:lang w:eastAsia="ru-RU"/>
              </w:rPr>
              <w:t>КОЕ/мл)</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Байер АГ</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3/3</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780-02-3408-1</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09.12.2031</w:t>
            </w:r>
          </w:p>
        </w:tc>
        <w:tc>
          <w:tcPr>
            <w:tcW w:w="1134" w:type="dxa"/>
            <w:tcBorders>
              <w:top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bCs/>
                <w:sz w:val="16"/>
                <w:szCs w:val="16"/>
                <w:lang w:val="en-AU" w:eastAsia="ru-RU"/>
              </w:rPr>
              <w:t>5</w:t>
            </w:r>
          </w:p>
        </w:tc>
        <w:tc>
          <w:tcPr>
            <w:tcW w:w="1418" w:type="dxa"/>
            <w:vMerge w:val="restart"/>
            <w:tcBorders>
              <w:top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bCs/>
                <w:sz w:val="16"/>
                <w:szCs w:val="16"/>
                <w:lang w:val="en-AU" w:eastAsia="ru-RU"/>
              </w:rPr>
              <w:t>Капуста</w:t>
            </w:r>
            <w:r w:rsidR="00962EB5">
              <w:rPr>
                <w:rFonts w:ascii="Times New Roman" w:eastAsia="Times New Roman" w:hAnsi="Times New Roman" w:cs="Times New Roman"/>
                <w:bCs/>
                <w:sz w:val="16"/>
                <w:szCs w:val="16"/>
                <w:lang w:eastAsia="ru-RU"/>
              </w:rPr>
              <w:t xml:space="preserve"> </w:t>
            </w:r>
            <w:r w:rsidRPr="00C30D76">
              <w:rPr>
                <w:rFonts w:ascii="Times New Roman" w:eastAsia="Times New Roman" w:hAnsi="Times New Roman" w:cs="Times New Roman"/>
                <w:bCs/>
                <w:sz w:val="16"/>
                <w:szCs w:val="16"/>
                <w:lang w:val="en-AU" w:eastAsia="ru-RU"/>
              </w:rPr>
              <w:t>белокочанная</w:t>
            </w:r>
          </w:p>
        </w:tc>
        <w:tc>
          <w:tcPr>
            <w:tcW w:w="1871" w:type="dxa"/>
            <w:tcBorders>
              <w:top w:val="double" w:sz="4" w:space="0" w:color="auto"/>
            </w:tcBorders>
          </w:tcPr>
          <w:p w:rsidR="00A04BAA" w:rsidRPr="00C30D76" w:rsidRDefault="00962EB5"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962EB5">
              <w:rPr>
                <w:rFonts w:ascii="Times New Roman" w:eastAsia="Times New Roman" w:hAnsi="Times New Roman" w:cs="Times New Roman"/>
                <w:bCs/>
                <w:sz w:val="16"/>
                <w:szCs w:val="16"/>
                <w:lang w:val="en-AU" w:eastAsia="ru-RU"/>
              </w:rPr>
              <w:t>Черная ножка, фузариозное увядание</w:t>
            </w:r>
          </w:p>
        </w:tc>
        <w:tc>
          <w:tcPr>
            <w:tcW w:w="2495" w:type="dxa"/>
            <w:tcBorders>
              <w:top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bCs/>
                <w:sz w:val="16"/>
                <w:szCs w:val="16"/>
                <w:lang w:eastAsia="ru-RU"/>
              </w:rPr>
              <w:t xml:space="preserve">Полив почвы до или после посева семян на 1-2 сутки и полив рассады за 3-4 дня до высадки в поле. </w:t>
            </w:r>
            <w:r w:rsidRPr="00C30D76">
              <w:rPr>
                <w:rFonts w:ascii="Times New Roman" w:eastAsia="Times New Roman" w:hAnsi="Times New Roman" w:cs="Times New Roman"/>
                <w:bCs/>
                <w:sz w:val="16"/>
                <w:szCs w:val="16"/>
                <w:lang w:val="en-AU" w:eastAsia="ru-RU"/>
              </w:rPr>
              <w:t>Расходрабочейжидкости</w:t>
            </w:r>
            <w:r w:rsidRPr="00C30D76">
              <w:rPr>
                <w:rFonts w:ascii="Times New Roman" w:eastAsia="Times New Roman" w:hAnsi="Times New Roman" w:cs="Times New Roman"/>
                <w:bCs/>
                <w:sz w:val="16"/>
                <w:szCs w:val="16"/>
                <w:lang w:eastAsia="ru-RU"/>
              </w:rPr>
              <w:t xml:space="preserve">- </w:t>
            </w:r>
            <w:r w:rsidRPr="00C30D76">
              <w:rPr>
                <w:rFonts w:ascii="Times New Roman" w:eastAsia="Times New Roman" w:hAnsi="Times New Roman" w:cs="Times New Roman"/>
                <w:bCs/>
                <w:sz w:val="16"/>
                <w:szCs w:val="16"/>
                <w:lang w:val="en-AU" w:eastAsia="ru-RU"/>
              </w:rPr>
              <w:t>200-400 л/га</w:t>
            </w:r>
          </w:p>
        </w:tc>
        <w:tc>
          <w:tcPr>
            <w:tcW w:w="680" w:type="dxa"/>
            <w:tcBorders>
              <w:top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bCs/>
                <w:sz w:val="16"/>
                <w:szCs w:val="16"/>
                <w:lang w:eastAsia="ru-RU"/>
              </w:rPr>
              <w:t>-(2)</w:t>
            </w:r>
          </w:p>
        </w:tc>
        <w:tc>
          <w:tcPr>
            <w:tcW w:w="680" w:type="dxa"/>
            <w:vMerge w:val="restart"/>
            <w:tcBorders>
              <w:top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Pr>
          <w:p w:rsidR="00A04BAA" w:rsidRPr="00C30D76" w:rsidRDefault="00A04BAA" w:rsidP="00A04BAA">
            <w:pPr>
              <w:widowControl w:val="0"/>
              <w:suppressLineNumbers/>
              <w:tabs>
                <w:tab w:val="left" w:pos="774"/>
              </w:tabs>
              <w:autoSpaceDE w:val="0"/>
              <w:autoSpaceDN w:val="0"/>
              <w:spacing w:after="0" w:line="240" w:lineRule="auto"/>
              <w:rPr>
                <w:rFonts w:ascii="Times New Roman" w:eastAsia="Times New Roman" w:hAnsi="Times New Roman" w:cs="Times New Roman"/>
                <w:bCs/>
                <w:sz w:val="16"/>
                <w:szCs w:val="16"/>
                <w:lang w:val="en-AU" w:eastAsia="ru-RU"/>
              </w:rPr>
            </w:pPr>
            <w:r w:rsidRPr="00C30D76">
              <w:rPr>
                <w:rFonts w:ascii="Times New Roman" w:eastAsia="Times New Roman" w:hAnsi="Times New Roman" w:cs="Times New Roman"/>
                <w:bCs/>
                <w:sz w:val="16"/>
                <w:szCs w:val="16"/>
                <w:lang w:val="en-AU" w:eastAsia="ru-RU"/>
              </w:rPr>
              <w:t>5-8</w:t>
            </w:r>
            <w:r w:rsidRPr="00C30D76">
              <w:rPr>
                <w:rFonts w:ascii="Times New Roman" w:eastAsia="Times New Roman" w:hAnsi="Times New Roman" w:cs="Times New Roman"/>
                <w:bCs/>
                <w:sz w:val="16"/>
                <w:szCs w:val="16"/>
                <w:lang w:val="en-AU" w:eastAsia="ru-RU"/>
              </w:rPr>
              <w:tab/>
            </w:r>
          </w:p>
        </w:tc>
        <w:tc>
          <w:tcPr>
            <w:tcW w:w="1418"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val="en-AU" w:eastAsia="ru-RU"/>
              </w:rPr>
            </w:pPr>
          </w:p>
        </w:tc>
        <w:tc>
          <w:tcPr>
            <w:tcW w:w="1871"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 xml:space="preserve">Слизистый бактериоз </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и сосудистый бактериоз</w:t>
            </w:r>
          </w:p>
        </w:tc>
        <w:tc>
          <w:tcPr>
            <w:tcW w:w="2495"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Опрыскивание в период вегетации: первое – профилактическое, последующее с интервалом 7-10 дней. Расход рабочей жидкости – 200-400 л/га</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7(4)</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8</w:t>
            </w:r>
          </w:p>
        </w:tc>
        <w:tc>
          <w:tcPr>
            <w:tcW w:w="1418"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Картофель</w:t>
            </w:r>
          </w:p>
        </w:tc>
        <w:tc>
          <w:tcPr>
            <w:tcW w:w="1871"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Ризоктониоз</w:t>
            </w:r>
          </w:p>
        </w:tc>
        <w:tc>
          <w:tcPr>
            <w:tcW w:w="2495"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Обработка клубней во время посадки. Расход рабочей жидкости - 10 л/т</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-(1)</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5-8</w:t>
            </w:r>
          </w:p>
        </w:tc>
        <w:tc>
          <w:tcPr>
            <w:tcW w:w="1418"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 xml:space="preserve">Альтернариоз, фитофтороз </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 xml:space="preserve">(при умеренном </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bCs/>
                <w:sz w:val="16"/>
                <w:szCs w:val="16"/>
                <w:lang w:eastAsia="ru-RU"/>
              </w:rPr>
              <w:t>развитии болезни)</w:t>
            </w:r>
          </w:p>
        </w:tc>
        <w:tc>
          <w:tcPr>
            <w:tcW w:w="2495"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первое – профилактическое, последующее с интервалом 7-10 дней. Расход рабочей жидкости - 200-400 л/га</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bCs/>
                <w:sz w:val="16"/>
                <w:szCs w:val="16"/>
                <w:lang w:eastAsia="ru-RU"/>
              </w:rPr>
              <w:t>7(4)</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2</w:t>
            </w:r>
          </w:p>
        </w:tc>
        <w:tc>
          <w:tcPr>
            <w:tcW w:w="1418"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Гнили в период хранения: мокрая бактериальная, фомоз</w:t>
            </w:r>
          </w:p>
        </w:tc>
        <w:tc>
          <w:tcPr>
            <w:tcW w:w="2495"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bCs/>
                <w:sz w:val="16"/>
                <w:szCs w:val="16"/>
                <w:lang w:eastAsia="ru-RU"/>
              </w:rPr>
              <w:t xml:space="preserve">Обработка перед закладкой </w:t>
            </w:r>
            <w:r w:rsidRPr="00C30D76">
              <w:rPr>
                <w:rFonts w:ascii="Times New Roman" w:eastAsia="Times New Roman" w:hAnsi="Times New Roman" w:cs="Times New Roman"/>
                <w:bCs/>
                <w:sz w:val="16"/>
                <w:szCs w:val="16"/>
                <w:lang w:eastAsia="ru-RU"/>
              </w:rPr>
              <w:br/>
              <w:t>на хранение с последующим просушиванием. Расход рабочей жидкости - 5,0 л/т</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-(1)</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8</w:t>
            </w:r>
          </w:p>
        </w:tc>
        <w:tc>
          <w:tcPr>
            <w:tcW w:w="1418"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bCs/>
                <w:sz w:val="16"/>
                <w:szCs w:val="16"/>
                <w:lang w:eastAsia="ru-RU"/>
              </w:rPr>
              <w:t>Морковь</w:t>
            </w:r>
          </w:p>
        </w:tc>
        <w:tc>
          <w:tcPr>
            <w:tcW w:w="1871"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Мучнистая роса, альтернариоз</w:t>
            </w:r>
          </w:p>
        </w:tc>
        <w:tc>
          <w:tcPr>
            <w:tcW w:w="2495"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bCs/>
                <w:sz w:val="16"/>
                <w:szCs w:val="16"/>
                <w:lang w:eastAsia="ru-RU"/>
              </w:rPr>
              <w:t>Опрыскивание в период вегетации: первое – профилактическое, последующее с интервалом 7-10 дней. Расход рабочей жидкости - 200-400 л/га</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7(4)</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6,5-8</w:t>
            </w:r>
          </w:p>
        </w:tc>
        <w:tc>
          <w:tcPr>
            <w:tcW w:w="1418" w:type="dxa"/>
          </w:tcPr>
          <w:p w:rsidR="00A04BAA" w:rsidRPr="00C30D76" w:rsidRDefault="00962EB5"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bCs/>
                <w:sz w:val="16"/>
                <w:szCs w:val="16"/>
                <w:lang w:eastAsia="ru-RU"/>
              </w:rPr>
              <w:t>Огурец защищен</w:t>
            </w:r>
            <w:r w:rsidR="00A04BAA" w:rsidRPr="00C30D76">
              <w:rPr>
                <w:rFonts w:ascii="Times New Roman" w:eastAsia="Times New Roman" w:hAnsi="Times New Roman" w:cs="Times New Roman"/>
                <w:bCs/>
                <w:sz w:val="16"/>
                <w:szCs w:val="16"/>
                <w:lang w:eastAsia="ru-RU"/>
              </w:rPr>
              <w:t>ного грунта</w:t>
            </w:r>
          </w:p>
        </w:tc>
        <w:tc>
          <w:tcPr>
            <w:tcW w:w="1871"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Пероноспороз, угловая пятнистость, мучнистая роса (на фоне умеренного развития болезни)</w:t>
            </w:r>
          </w:p>
        </w:tc>
        <w:tc>
          <w:tcPr>
            <w:tcW w:w="2495"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bCs/>
                <w:sz w:val="16"/>
                <w:szCs w:val="16"/>
                <w:lang w:eastAsia="ru-RU"/>
              </w:rPr>
              <w:t>Опрыскивание в период вегетации: первое – профилактическое, последующее с интервалом 7-10 дней. Расход рабочей жидкости - 1500-2000 л/га</w:t>
            </w:r>
          </w:p>
        </w:tc>
        <w:tc>
          <w:tcPr>
            <w:tcW w:w="680"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7(5)</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8</w:t>
            </w:r>
          </w:p>
        </w:tc>
        <w:tc>
          <w:tcPr>
            <w:tcW w:w="1418"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bCs/>
                <w:sz w:val="16"/>
                <w:szCs w:val="16"/>
                <w:lang w:eastAsia="ru-RU"/>
              </w:rPr>
              <w:t>Огурец открытого грунта</w:t>
            </w:r>
          </w:p>
        </w:tc>
        <w:tc>
          <w:tcPr>
            <w:tcW w:w="1871"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p>
        </w:tc>
        <w:tc>
          <w:tcPr>
            <w:tcW w:w="2495"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bCs/>
                <w:sz w:val="16"/>
                <w:szCs w:val="16"/>
                <w:lang w:eastAsia="ru-RU"/>
              </w:rPr>
              <w:t>Опрыскивание в период вегетации: первое – профилактическое, последующее с интервалом 7-10 дней. Расход рабочей жидкости - 600-800 л/га</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val="restart"/>
          </w:tcPr>
          <w:p w:rsidR="00A04BAA" w:rsidRPr="00C30D76" w:rsidRDefault="00A04BAA" w:rsidP="00A04BAA">
            <w:pPr>
              <w:widowControl w:val="0"/>
              <w:suppressLineNumbers/>
              <w:tabs>
                <w:tab w:val="left" w:pos="761"/>
              </w:tabs>
              <w:autoSpaceDE w:val="0"/>
              <w:autoSpaceDN w:val="0"/>
              <w:spacing w:after="0" w:line="240" w:lineRule="auto"/>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6,5-8</w:t>
            </w:r>
            <w:r w:rsidRPr="00C30D76">
              <w:rPr>
                <w:rFonts w:ascii="Times New Roman" w:eastAsia="Times New Roman" w:hAnsi="Times New Roman" w:cs="Times New Roman"/>
                <w:bCs/>
                <w:sz w:val="16"/>
                <w:szCs w:val="16"/>
                <w:lang w:eastAsia="ru-RU"/>
              </w:rPr>
              <w:tab/>
            </w:r>
          </w:p>
        </w:tc>
        <w:tc>
          <w:tcPr>
            <w:tcW w:w="1418" w:type="dxa"/>
          </w:tcPr>
          <w:p w:rsidR="00A04BAA" w:rsidRPr="00C30D76" w:rsidRDefault="00A04BAA" w:rsidP="00962EB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bCs/>
                <w:sz w:val="16"/>
                <w:szCs w:val="16"/>
                <w:lang w:eastAsia="ru-RU"/>
              </w:rPr>
              <w:t>Томат защищенного грунта</w:t>
            </w:r>
          </w:p>
        </w:tc>
        <w:tc>
          <w:tcPr>
            <w:tcW w:w="1871"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Чёрная бактериальная пятнистость, фитофтороз, альтернариоз</w:t>
            </w:r>
          </w:p>
        </w:tc>
        <w:tc>
          <w:tcPr>
            <w:tcW w:w="2495"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bCs/>
                <w:sz w:val="16"/>
                <w:szCs w:val="16"/>
                <w:lang w:eastAsia="ru-RU"/>
              </w:rPr>
              <w:t>Опрыскивание в период вегетации: первое – профилактическое, последующее с интервалом 7-10 дней. Расход рабочей жидкости - 1000-1500 л/га</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tcPr>
          <w:p w:rsidR="00A04BAA" w:rsidRPr="00C30D76" w:rsidRDefault="00A04BAA" w:rsidP="00A04BAA">
            <w:pPr>
              <w:widowControl w:val="0"/>
              <w:suppressLineNumbers/>
              <w:tabs>
                <w:tab w:val="left" w:pos="761"/>
              </w:tabs>
              <w:autoSpaceDE w:val="0"/>
              <w:autoSpaceDN w:val="0"/>
              <w:spacing w:after="0" w:line="240" w:lineRule="auto"/>
              <w:rPr>
                <w:rFonts w:ascii="Times New Roman" w:eastAsia="Times New Roman" w:hAnsi="Times New Roman" w:cs="Times New Roman"/>
                <w:bCs/>
                <w:sz w:val="16"/>
                <w:szCs w:val="16"/>
                <w:lang w:eastAsia="ru-RU"/>
              </w:rPr>
            </w:pPr>
          </w:p>
        </w:tc>
        <w:tc>
          <w:tcPr>
            <w:tcW w:w="1418" w:type="dxa"/>
          </w:tcPr>
          <w:p w:rsidR="00A04BAA" w:rsidRPr="00C30D76" w:rsidRDefault="00A04BAA" w:rsidP="00962EB5">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val="en-AU" w:eastAsia="ru-RU"/>
              </w:rPr>
              <w:t>Томат</w:t>
            </w:r>
            <w:r w:rsidR="00962EB5">
              <w:rPr>
                <w:rFonts w:ascii="Times New Roman" w:eastAsia="Times New Roman" w:hAnsi="Times New Roman" w:cs="Times New Roman"/>
                <w:bCs/>
                <w:sz w:val="16"/>
                <w:szCs w:val="16"/>
                <w:lang w:eastAsia="ru-RU"/>
              </w:rPr>
              <w:t xml:space="preserve"> </w:t>
            </w:r>
            <w:r w:rsidR="00962EB5">
              <w:rPr>
                <w:rFonts w:ascii="Times New Roman" w:eastAsia="Times New Roman" w:hAnsi="Times New Roman" w:cs="Times New Roman"/>
                <w:bCs/>
                <w:sz w:val="16"/>
                <w:szCs w:val="16"/>
                <w:lang w:val="en-AU" w:eastAsia="ru-RU"/>
              </w:rPr>
              <w:t>о</w:t>
            </w:r>
            <w:r w:rsidRPr="00C30D76">
              <w:rPr>
                <w:rFonts w:ascii="Times New Roman" w:eastAsia="Times New Roman" w:hAnsi="Times New Roman" w:cs="Times New Roman"/>
                <w:bCs/>
                <w:sz w:val="16"/>
                <w:szCs w:val="16"/>
                <w:lang w:val="en-AU" w:eastAsia="ru-RU"/>
              </w:rPr>
              <w:t>ткрытого</w:t>
            </w:r>
            <w:r w:rsidR="00962EB5">
              <w:rPr>
                <w:rFonts w:ascii="Times New Roman" w:eastAsia="Times New Roman" w:hAnsi="Times New Roman" w:cs="Times New Roman"/>
                <w:bCs/>
                <w:sz w:val="16"/>
                <w:szCs w:val="16"/>
                <w:lang w:eastAsia="ru-RU"/>
              </w:rPr>
              <w:t xml:space="preserve"> </w:t>
            </w:r>
            <w:r w:rsidRPr="00C30D76">
              <w:rPr>
                <w:rFonts w:ascii="Times New Roman" w:eastAsia="Times New Roman" w:hAnsi="Times New Roman" w:cs="Times New Roman"/>
                <w:bCs/>
                <w:sz w:val="16"/>
                <w:szCs w:val="16"/>
                <w:lang w:val="en-AU" w:eastAsia="ru-RU"/>
              </w:rPr>
              <w:t>грунта</w:t>
            </w:r>
          </w:p>
        </w:tc>
        <w:tc>
          <w:tcPr>
            <w:tcW w:w="1871"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p>
        </w:tc>
        <w:tc>
          <w:tcPr>
            <w:tcW w:w="2495"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Опрыскивание в период вегетации: первое – профилактическое, последующее с интервалом 7-10 дней. Расход рабочей жидкости - 400 л/га</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val="restart"/>
          </w:tcPr>
          <w:p w:rsidR="00A04BAA" w:rsidRPr="00C30D76" w:rsidRDefault="00A04BAA" w:rsidP="00A04BAA">
            <w:pPr>
              <w:widowControl w:val="0"/>
              <w:suppressLineNumbers/>
              <w:tabs>
                <w:tab w:val="left" w:pos="761"/>
              </w:tabs>
              <w:autoSpaceDE w:val="0"/>
              <w:autoSpaceDN w:val="0"/>
              <w:spacing w:after="0" w:line="240" w:lineRule="auto"/>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5-8</w:t>
            </w:r>
          </w:p>
        </w:tc>
        <w:tc>
          <w:tcPr>
            <w:tcW w:w="1418" w:type="dxa"/>
          </w:tcPr>
          <w:p w:rsidR="00A04BAA" w:rsidRPr="00C30D76" w:rsidRDefault="00A04BAA" w:rsidP="00962EB5">
            <w:pPr>
              <w:widowControl w:val="0"/>
              <w:suppressLineNumbers/>
              <w:autoSpaceDE w:val="0"/>
              <w:autoSpaceDN w:val="0"/>
              <w:spacing w:after="0" w:line="240" w:lineRule="auto"/>
              <w:rPr>
                <w:rFonts w:ascii="Times New Roman" w:eastAsia="Times New Roman" w:hAnsi="Times New Roman" w:cs="Times New Roman"/>
                <w:bCs/>
                <w:sz w:val="16"/>
                <w:szCs w:val="16"/>
                <w:lang w:val="en-AU" w:eastAsia="ru-RU"/>
              </w:rPr>
            </w:pPr>
            <w:r w:rsidRPr="00C30D76">
              <w:rPr>
                <w:rFonts w:ascii="Times New Roman" w:eastAsia="Times New Roman" w:hAnsi="Times New Roman" w:cs="Times New Roman"/>
                <w:bCs/>
                <w:sz w:val="16"/>
                <w:szCs w:val="16"/>
                <w:lang w:eastAsia="ru-RU"/>
              </w:rPr>
              <w:t>Перец защищенного грунта</w:t>
            </w:r>
          </w:p>
        </w:tc>
        <w:tc>
          <w:tcPr>
            <w:tcW w:w="1871"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Чёрная бактериальная пятнистость, фитофтороз (при умеренном развитии болезни)</w:t>
            </w:r>
          </w:p>
        </w:tc>
        <w:tc>
          <w:tcPr>
            <w:tcW w:w="2495"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 xml:space="preserve">Опрыскивание в период вегетации: первое – профилактическое, последующее с интервалом </w:t>
            </w:r>
            <w:r w:rsidRPr="00C30D76">
              <w:rPr>
                <w:rFonts w:ascii="Times New Roman" w:eastAsia="Times New Roman" w:hAnsi="Times New Roman" w:cs="Times New Roman"/>
                <w:bCs/>
                <w:sz w:val="16"/>
                <w:szCs w:val="16"/>
                <w:lang w:eastAsia="ru-RU"/>
              </w:rPr>
              <w:br/>
              <w:t>7-10 дней. Расход рабочей жидкости - 1000-1500 л/га</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tcPr>
          <w:p w:rsidR="00A04BAA" w:rsidRPr="00C30D76" w:rsidRDefault="00A04BAA" w:rsidP="00A04BAA">
            <w:pPr>
              <w:widowControl w:val="0"/>
              <w:suppressLineNumbers/>
              <w:tabs>
                <w:tab w:val="left" w:pos="761"/>
              </w:tabs>
              <w:autoSpaceDE w:val="0"/>
              <w:autoSpaceDN w:val="0"/>
              <w:spacing w:after="0" w:line="240" w:lineRule="auto"/>
              <w:rPr>
                <w:rFonts w:ascii="Times New Roman" w:eastAsia="Times New Roman" w:hAnsi="Times New Roman" w:cs="Times New Roman"/>
                <w:bCs/>
                <w:sz w:val="16"/>
                <w:szCs w:val="16"/>
                <w:lang w:eastAsia="ru-RU"/>
              </w:rPr>
            </w:pPr>
          </w:p>
        </w:tc>
        <w:tc>
          <w:tcPr>
            <w:tcW w:w="1418"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val="en-AU" w:eastAsia="ru-RU"/>
              </w:rPr>
            </w:pPr>
            <w:r w:rsidRPr="00C30D76">
              <w:rPr>
                <w:rFonts w:ascii="Times New Roman" w:eastAsia="Times New Roman" w:hAnsi="Times New Roman" w:cs="Times New Roman"/>
                <w:bCs/>
                <w:sz w:val="16"/>
                <w:szCs w:val="16"/>
                <w:lang w:eastAsia="ru-RU"/>
              </w:rPr>
              <w:t>Перец открытого грунта</w:t>
            </w:r>
          </w:p>
        </w:tc>
        <w:tc>
          <w:tcPr>
            <w:tcW w:w="1871"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p>
        </w:tc>
        <w:tc>
          <w:tcPr>
            <w:tcW w:w="2495"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Опрыскивание в период вегетации: первое – профилактическое, последующее с интервалом 7-10 дней. Расход рабочей жидкости - 400 л/га</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Pr>
          <w:p w:rsidR="00A04BAA" w:rsidRPr="00C30D76" w:rsidRDefault="00A04BAA" w:rsidP="00A04BAA">
            <w:pPr>
              <w:widowControl w:val="0"/>
              <w:suppressLineNumbers/>
              <w:tabs>
                <w:tab w:val="left" w:pos="761"/>
              </w:tabs>
              <w:autoSpaceDE w:val="0"/>
              <w:autoSpaceDN w:val="0"/>
              <w:spacing w:after="0" w:line="240" w:lineRule="auto"/>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6,5-8</w:t>
            </w:r>
          </w:p>
        </w:tc>
        <w:tc>
          <w:tcPr>
            <w:tcW w:w="1418" w:type="dxa"/>
          </w:tcPr>
          <w:p w:rsidR="00A04BAA" w:rsidRPr="00C30D76" w:rsidRDefault="00A04BAA" w:rsidP="00962EB5">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Баклажан защищенного грунта</w:t>
            </w:r>
          </w:p>
        </w:tc>
        <w:tc>
          <w:tcPr>
            <w:tcW w:w="1871"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Серая гниль, альтернариоз при умеренном развитии болезни</w:t>
            </w:r>
          </w:p>
        </w:tc>
        <w:tc>
          <w:tcPr>
            <w:tcW w:w="2495"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Опрыскивание в период вегетации: первое – профилактическое, последующее с интервалом 7-10 дней. Расход рабочей жидкости - 1000 л/га</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val="restart"/>
          </w:tcPr>
          <w:p w:rsidR="00A04BAA" w:rsidRPr="00C30D76" w:rsidRDefault="00A04BAA" w:rsidP="00A04BAA">
            <w:pPr>
              <w:widowControl w:val="0"/>
              <w:suppressLineNumbers/>
              <w:tabs>
                <w:tab w:val="left" w:pos="761"/>
              </w:tabs>
              <w:autoSpaceDE w:val="0"/>
              <w:autoSpaceDN w:val="0"/>
              <w:spacing w:after="0" w:line="240" w:lineRule="auto"/>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8</w:t>
            </w:r>
          </w:p>
        </w:tc>
        <w:tc>
          <w:tcPr>
            <w:tcW w:w="1418"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Баклажан открытого грунта</w:t>
            </w:r>
          </w:p>
        </w:tc>
        <w:tc>
          <w:tcPr>
            <w:tcW w:w="1871"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p>
        </w:tc>
        <w:tc>
          <w:tcPr>
            <w:tcW w:w="2495"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Опрыскивание в период вегетации: первое – профилактическое, последующее с интервалом 7-10 дней. Расход рабочей жидкости - 400 л/га</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tcPr>
          <w:p w:rsidR="00A04BAA" w:rsidRPr="00C30D76" w:rsidRDefault="00A04BAA" w:rsidP="00A04BAA">
            <w:pPr>
              <w:widowControl w:val="0"/>
              <w:suppressLineNumbers/>
              <w:tabs>
                <w:tab w:val="left" w:pos="761"/>
              </w:tabs>
              <w:autoSpaceDE w:val="0"/>
              <w:autoSpaceDN w:val="0"/>
              <w:spacing w:after="0" w:line="240" w:lineRule="auto"/>
              <w:rPr>
                <w:rFonts w:ascii="Times New Roman" w:eastAsia="Times New Roman" w:hAnsi="Times New Roman" w:cs="Times New Roman"/>
                <w:bCs/>
                <w:sz w:val="16"/>
                <w:szCs w:val="16"/>
                <w:lang w:eastAsia="ru-RU"/>
              </w:rPr>
            </w:pPr>
          </w:p>
        </w:tc>
        <w:tc>
          <w:tcPr>
            <w:tcW w:w="1418"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Лук</w:t>
            </w:r>
          </w:p>
        </w:tc>
        <w:tc>
          <w:tcPr>
            <w:tcW w:w="1871"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 xml:space="preserve">Пероноспороз при </w:t>
            </w:r>
            <w:r w:rsidRPr="00C30D76">
              <w:rPr>
                <w:rFonts w:ascii="Times New Roman" w:eastAsia="Times New Roman" w:hAnsi="Times New Roman" w:cs="Times New Roman"/>
                <w:bCs/>
                <w:sz w:val="16"/>
                <w:szCs w:val="16"/>
                <w:lang w:eastAsia="ru-RU"/>
              </w:rPr>
              <w:lastRenderedPageBreak/>
              <w:t>умеренном развитии болезни</w:t>
            </w:r>
          </w:p>
        </w:tc>
        <w:tc>
          <w:tcPr>
            <w:tcW w:w="2495"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lastRenderedPageBreak/>
              <w:t xml:space="preserve">Опрыскивание в период </w:t>
            </w:r>
            <w:r w:rsidRPr="00C30D76">
              <w:rPr>
                <w:rFonts w:ascii="Times New Roman" w:eastAsia="Times New Roman" w:hAnsi="Times New Roman" w:cs="Times New Roman"/>
                <w:bCs/>
                <w:sz w:val="16"/>
                <w:szCs w:val="16"/>
                <w:lang w:eastAsia="ru-RU"/>
              </w:rPr>
              <w:lastRenderedPageBreak/>
              <w:t>вегетации: первое – профилактическое, последующее с интервалом 7-10 дней. Расход рабочей жидкости - 200-400 л/га</w:t>
            </w:r>
          </w:p>
        </w:tc>
        <w:tc>
          <w:tcPr>
            <w:tcW w:w="680"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lastRenderedPageBreak/>
              <w:t>7(4)</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tcPr>
          <w:p w:rsidR="00A04BAA" w:rsidRPr="00C30D76" w:rsidRDefault="00A04BAA" w:rsidP="00A04BAA">
            <w:pPr>
              <w:widowControl w:val="0"/>
              <w:suppressLineNumbers/>
              <w:tabs>
                <w:tab w:val="left" w:pos="761"/>
              </w:tabs>
              <w:autoSpaceDE w:val="0"/>
              <w:autoSpaceDN w:val="0"/>
              <w:spacing w:after="0" w:line="240" w:lineRule="auto"/>
              <w:rPr>
                <w:rFonts w:ascii="Times New Roman" w:eastAsia="Times New Roman" w:hAnsi="Times New Roman" w:cs="Times New Roman"/>
                <w:bCs/>
                <w:sz w:val="16"/>
                <w:szCs w:val="16"/>
                <w:lang w:eastAsia="ru-RU"/>
              </w:rPr>
            </w:pPr>
          </w:p>
        </w:tc>
        <w:tc>
          <w:tcPr>
            <w:tcW w:w="1418"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Чеснок</w:t>
            </w:r>
          </w:p>
        </w:tc>
        <w:tc>
          <w:tcPr>
            <w:tcW w:w="1871"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p>
        </w:tc>
        <w:tc>
          <w:tcPr>
            <w:tcW w:w="2495"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Cs/>
                <w:sz w:val="16"/>
                <w:szCs w:val="16"/>
                <w:lang w:eastAsia="ru-RU"/>
              </w:rPr>
            </w:pP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Pr>
          <w:p w:rsidR="00A04BAA" w:rsidRPr="00C30D76" w:rsidRDefault="00A04BAA" w:rsidP="00A04BAA">
            <w:pPr>
              <w:spacing w:after="200" w:line="240" w:lineRule="auto"/>
              <w:contextualSpacing/>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6,5-8</w:t>
            </w:r>
          </w:p>
        </w:tc>
        <w:tc>
          <w:tcPr>
            <w:tcW w:w="1418" w:type="dxa"/>
          </w:tcPr>
          <w:p w:rsidR="00A04BAA" w:rsidRPr="00C30D76" w:rsidRDefault="00A04BAA" w:rsidP="00A04BAA">
            <w:pPr>
              <w:spacing w:after="200" w:line="240" w:lineRule="auto"/>
              <w:contextualSpacing/>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Дыня, арбуз</w:t>
            </w:r>
          </w:p>
        </w:tc>
        <w:tc>
          <w:tcPr>
            <w:tcW w:w="1871" w:type="dxa"/>
          </w:tcPr>
          <w:p w:rsidR="00A04BAA" w:rsidRPr="00C30D76" w:rsidRDefault="00A04BAA" w:rsidP="00962EB5">
            <w:pPr>
              <w:spacing w:after="200" w:line="240" w:lineRule="auto"/>
              <w:contextualSpacing/>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Пероноспороз, антракноз</w:t>
            </w:r>
          </w:p>
        </w:tc>
        <w:tc>
          <w:tcPr>
            <w:tcW w:w="2495" w:type="dxa"/>
          </w:tcPr>
          <w:p w:rsidR="00A04BAA" w:rsidRPr="00C30D76" w:rsidRDefault="00A04BAA" w:rsidP="00A04BAA">
            <w:pPr>
              <w:spacing w:after="200" w:line="240" w:lineRule="auto"/>
              <w:contextualSpacing/>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Опрыскивание в период вегетации: первое – профилактическое, последующее с интервалом 7-10 дней. Расход рабочей жидкости - 400-600 л/га</w:t>
            </w:r>
          </w:p>
        </w:tc>
        <w:tc>
          <w:tcPr>
            <w:tcW w:w="680" w:type="dxa"/>
            <w:vMerge w:val="restart"/>
          </w:tcPr>
          <w:p w:rsidR="00A04BAA" w:rsidRPr="00C30D76" w:rsidRDefault="00A04BAA" w:rsidP="00A04BAA">
            <w:pPr>
              <w:spacing w:after="200" w:line="240" w:lineRule="auto"/>
              <w:contextualSpacing/>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7(5)</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val="restart"/>
          </w:tcPr>
          <w:p w:rsidR="00A04BAA" w:rsidRPr="00C30D76" w:rsidRDefault="00A04BAA" w:rsidP="00A04BAA">
            <w:pPr>
              <w:spacing w:after="200" w:line="240" w:lineRule="auto"/>
              <w:contextualSpacing/>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8</w:t>
            </w:r>
          </w:p>
        </w:tc>
        <w:tc>
          <w:tcPr>
            <w:tcW w:w="1418" w:type="dxa"/>
          </w:tcPr>
          <w:p w:rsidR="00A04BAA" w:rsidRPr="00C30D76" w:rsidRDefault="00A04BAA" w:rsidP="00A04BAA">
            <w:pPr>
              <w:spacing w:after="200" w:line="240" w:lineRule="auto"/>
              <w:contextualSpacing/>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Салат</w:t>
            </w:r>
          </w:p>
        </w:tc>
        <w:tc>
          <w:tcPr>
            <w:tcW w:w="1871" w:type="dxa"/>
          </w:tcPr>
          <w:p w:rsidR="00A04BAA" w:rsidRPr="00C30D76" w:rsidRDefault="00A04BAA" w:rsidP="00A04BAA">
            <w:pPr>
              <w:spacing w:after="200" w:line="240" w:lineRule="auto"/>
              <w:contextualSpacing/>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Ложная мучнистая роса (на фоне умеренного развития болезни)</w:t>
            </w:r>
          </w:p>
        </w:tc>
        <w:tc>
          <w:tcPr>
            <w:tcW w:w="2495" w:type="dxa"/>
            <w:vMerge w:val="restart"/>
          </w:tcPr>
          <w:p w:rsidR="00A04BAA" w:rsidRPr="00C30D76" w:rsidRDefault="00A04BAA" w:rsidP="00A04BAA">
            <w:pPr>
              <w:spacing w:after="200" w:line="240" w:lineRule="auto"/>
              <w:contextualSpacing/>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Опрыскивание в период вегетации: первое – профилактическое, последующее с интервалом 7-10 дней. Расход рабочей жидкости - 200-400 л/га</w:t>
            </w:r>
          </w:p>
        </w:tc>
        <w:tc>
          <w:tcPr>
            <w:tcW w:w="680" w:type="dxa"/>
            <w:vMerge/>
          </w:tcPr>
          <w:p w:rsidR="00A04BAA" w:rsidRPr="00C30D76" w:rsidRDefault="00A04BAA" w:rsidP="00A04BAA">
            <w:pPr>
              <w:spacing w:after="200" w:line="240" w:lineRule="auto"/>
              <w:contextualSpacing/>
              <w:jc w:val="center"/>
              <w:rPr>
                <w:rFonts w:ascii="Times New Roman" w:eastAsia="Calibri" w:hAnsi="Times New Roman" w:cs="Times New Roman"/>
                <w:bCs/>
                <w:sz w:val="16"/>
                <w:szCs w:val="16"/>
              </w:rPr>
            </w:pP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tcPr>
          <w:p w:rsidR="00A04BAA" w:rsidRPr="00C30D76" w:rsidRDefault="00A04BAA" w:rsidP="00A04BAA">
            <w:pPr>
              <w:spacing w:after="200" w:line="240" w:lineRule="auto"/>
              <w:contextualSpacing/>
              <w:rPr>
                <w:rFonts w:ascii="Times New Roman" w:eastAsia="Calibri" w:hAnsi="Times New Roman" w:cs="Times New Roman"/>
                <w:bCs/>
                <w:sz w:val="16"/>
                <w:szCs w:val="16"/>
              </w:rPr>
            </w:pPr>
          </w:p>
        </w:tc>
        <w:tc>
          <w:tcPr>
            <w:tcW w:w="1418" w:type="dxa"/>
          </w:tcPr>
          <w:p w:rsidR="00A04BAA" w:rsidRPr="00C30D76" w:rsidRDefault="00A04BAA" w:rsidP="00A04BAA">
            <w:pPr>
              <w:spacing w:after="200" w:line="240" w:lineRule="auto"/>
              <w:contextualSpacing/>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Укроп</w:t>
            </w:r>
          </w:p>
        </w:tc>
        <w:tc>
          <w:tcPr>
            <w:tcW w:w="1871" w:type="dxa"/>
          </w:tcPr>
          <w:p w:rsidR="00A04BAA" w:rsidRPr="00C30D76" w:rsidRDefault="00A04BAA" w:rsidP="00A04BAA">
            <w:pPr>
              <w:spacing w:after="200" w:line="240" w:lineRule="auto"/>
              <w:contextualSpacing/>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Мучнистая роса</w:t>
            </w:r>
          </w:p>
        </w:tc>
        <w:tc>
          <w:tcPr>
            <w:tcW w:w="2495" w:type="dxa"/>
            <w:vMerge/>
          </w:tcPr>
          <w:p w:rsidR="00A04BAA" w:rsidRPr="00C30D76" w:rsidRDefault="00A04BAA" w:rsidP="00A04BAA">
            <w:pPr>
              <w:spacing w:after="200" w:line="240" w:lineRule="auto"/>
              <w:contextualSpacing/>
              <w:rPr>
                <w:rFonts w:ascii="Times New Roman" w:eastAsia="Calibri" w:hAnsi="Times New Roman" w:cs="Times New Roman"/>
                <w:bCs/>
                <w:sz w:val="16"/>
                <w:szCs w:val="16"/>
              </w:rPr>
            </w:pPr>
          </w:p>
        </w:tc>
        <w:tc>
          <w:tcPr>
            <w:tcW w:w="680" w:type="dxa"/>
            <w:vMerge/>
          </w:tcPr>
          <w:p w:rsidR="00A04BAA" w:rsidRPr="00C30D76" w:rsidRDefault="00A04BAA" w:rsidP="00A04BAA">
            <w:pPr>
              <w:spacing w:after="200" w:line="240" w:lineRule="auto"/>
              <w:contextualSpacing/>
              <w:jc w:val="center"/>
              <w:rPr>
                <w:rFonts w:ascii="Times New Roman" w:eastAsia="Calibri" w:hAnsi="Times New Roman" w:cs="Times New Roman"/>
                <w:bCs/>
                <w:sz w:val="16"/>
                <w:szCs w:val="16"/>
              </w:rPr>
            </w:pP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Pr>
          <w:p w:rsidR="00A04BAA" w:rsidRPr="00C30D76" w:rsidRDefault="00A04BAA" w:rsidP="00A04BAA">
            <w:pPr>
              <w:spacing w:after="200" w:line="240" w:lineRule="auto"/>
              <w:contextualSpacing/>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6,5-8</w:t>
            </w:r>
          </w:p>
        </w:tc>
        <w:tc>
          <w:tcPr>
            <w:tcW w:w="1418" w:type="dxa"/>
          </w:tcPr>
          <w:p w:rsidR="00A04BAA" w:rsidRPr="00C30D76" w:rsidRDefault="00A04BAA" w:rsidP="00A04BAA">
            <w:pPr>
              <w:spacing w:after="200" w:line="240" w:lineRule="auto"/>
              <w:contextualSpacing/>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Земляника</w:t>
            </w:r>
          </w:p>
        </w:tc>
        <w:tc>
          <w:tcPr>
            <w:tcW w:w="1871" w:type="dxa"/>
          </w:tcPr>
          <w:p w:rsidR="00A04BAA" w:rsidRPr="00C30D76" w:rsidRDefault="00A04BAA" w:rsidP="00A04BAA">
            <w:pPr>
              <w:spacing w:after="200" w:line="240" w:lineRule="auto"/>
              <w:contextualSpacing/>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Серая гниль</w:t>
            </w:r>
          </w:p>
        </w:tc>
        <w:tc>
          <w:tcPr>
            <w:tcW w:w="2495" w:type="dxa"/>
          </w:tcPr>
          <w:p w:rsidR="00A04BAA" w:rsidRPr="00C30D76" w:rsidRDefault="00A04BAA" w:rsidP="00A04BAA">
            <w:pPr>
              <w:spacing w:after="200" w:line="240" w:lineRule="auto"/>
              <w:contextualSpacing/>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Опрыскивание в период вегетации: первое – профилактическое, последующее с интервалом 7-10 дней. Расход рабочей жидкости - 600-800 л/га</w:t>
            </w:r>
          </w:p>
        </w:tc>
        <w:tc>
          <w:tcPr>
            <w:tcW w:w="680" w:type="dxa"/>
            <w:vMerge/>
          </w:tcPr>
          <w:p w:rsidR="00A04BAA" w:rsidRPr="00C30D76" w:rsidRDefault="00A04BAA" w:rsidP="00A04BAA">
            <w:pPr>
              <w:spacing w:after="200" w:line="240" w:lineRule="auto"/>
              <w:contextualSpacing/>
              <w:jc w:val="center"/>
              <w:rPr>
                <w:rFonts w:ascii="Times New Roman" w:eastAsia="Calibri" w:hAnsi="Times New Roman" w:cs="Times New Roman"/>
                <w:bCs/>
                <w:sz w:val="16"/>
                <w:szCs w:val="16"/>
              </w:rPr>
            </w:pP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Pr>
          <w:p w:rsidR="00A04BAA" w:rsidRPr="00C30D76" w:rsidRDefault="00A04BAA" w:rsidP="00A04BAA">
            <w:pPr>
              <w:spacing w:after="200" w:line="240" w:lineRule="auto"/>
              <w:contextualSpacing/>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8</w:t>
            </w:r>
          </w:p>
        </w:tc>
        <w:tc>
          <w:tcPr>
            <w:tcW w:w="1418" w:type="dxa"/>
          </w:tcPr>
          <w:p w:rsidR="00A04BAA" w:rsidRPr="00C30D76" w:rsidRDefault="00A04BAA" w:rsidP="00A04BAA">
            <w:pPr>
              <w:spacing w:after="200" w:line="240" w:lineRule="auto"/>
              <w:contextualSpacing/>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Смородина, крыжовник</w:t>
            </w:r>
          </w:p>
        </w:tc>
        <w:tc>
          <w:tcPr>
            <w:tcW w:w="1871" w:type="dxa"/>
          </w:tcPr>
          <w:p w:rsidR="00A04BAA" w:rsidRPr="00C30D76" w:rsidRDefault="00A04BAA" w:rsidP="00A04BAA">
            <w:pPr>
              <w:spacing w:after="200" w:line="240" w:lineRule="auto"/>
              <w:contextualSpacing/>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Американская мучнистая роса</w:t>
            </w:r>
          </w:p>
        </w:tc>
        <w:tc>
          <w:tcPr>
            <w:tcW w:w="2495" w:type="dxa"/>
          </w:tcPr>
          <w:p w:rsidR="00A04BAA" w:rsidRPr="00C30D76" w:rsidRDefault="00A04BAA" w:rsidP="00A04BAA">
            <w:pPr>
              <w:spacing w:after="200" w:line="240" w:lineRule="auto"/>
              <w:contextualSpacing/>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Опрыскивание в период вегетации: первое – профилактическое, последующее с интервалом 7-10 дней. Расход рабочей жидкости - 300-500 л/га</w:t>
            </w:r>
          </w:p>
        </w:tc>
        <w:tc>
          <w:tcPr>
            <w:tcW w:w="680" w:type="dxa"/>
            <w:vMerge/>
          </w:tcPr>
          <w:p w:rsidR="00A04BAA" w:rsidRPr="00C30D76" w:rsidRDefault="00A04BAA" w:rsidP="00A04BAA">
            <w:pPr>
              <w:spacing w:after="200" w:line="240" w:lineRule="auto"/>
              <w:contextualSpacing/>
              <w:jc w:val="center"/>
              <w:rPr>
                <w:rFonts w:ascii="Times New Roman" w:eastAsia="Calibri" w:hAnsi="Times New Roman" w:cs="Times New Roman"/>
                <w:bCs/>
                <w:sz w:val="16"/>
                <w:szCs w:val="16"/>
              </w:rPr>
            </w:pP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val="restart"/>
          </w:tcPr>
          <w:p w:rsidR="00A04BAA" w:rsidRPr="00C30D76" w:rsidRDefault="00A04BAA" w:rsidP="00A04BAA">
            <w:pPr>
              <w:spacing w:after="200" w:line="240" w:lineRule="auto"/>
              <w:contextualSpacing/>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6,5-8</w:t>
            </w:r>
          </w:p>
        </w:tc>
        <w:tc>
          <w:tcPr>
            <w:tcW w:w="1418" w:type="dxa"/>
          </w:tcPr>
          <w:p w:rsidR="00A04BAA" w:rsidRPr="00C30D76" w:rsidRDefault="00A04BAA" w:rsidP="00A04BAA">
            <w:pPr>
              <w:spacing w:after="200" w:line="240" w:lineRule="auto"/>
              <w:contextualSpacing/>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Яблоня</w:t>
            </w:r>
          </w:p>
        </w:tc>
        <w:tc>
          <w:tcPr>
            <w:tcW w:w="1871" w:type="dxa"/>
          </w:tcPr>
          <w:p w:rsidR="00A04BAA" w:rsidRPr="00C30D76" w:rsidRDefault="00A04BAA" w:rsidP="00A04BAA">
            <w:pPr>
              <w:spacing w:after="200" w:line="240" w:lineRule="auto"/>
              <w:contextualSpacing/>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Парша, мучнистая роса, бактериальный ожог (на фоне умеренного развития болезни)</w:t>
            </w:r>
          </w:p>
        </w:tc>
        <w:tc>
          <w:tcPr>
            <w:tcW w:w="2495" w:type="dxa"/>
            <w:vMerge w:val="restart"/>
          </w:tcPr>
          <w:p w:rsidR="00A04BAA" w:rsidRPr="00C30D76" w:rsidRDefault="00A04BAA" w:rsidP="00A04BAA">
            <w:pPr>
              <w:spacing w:after="200" w:line="240" w:lineRule="auto"/>
              <w:contextualSpacing/>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Опрыскивание в период вегетации: первое – профилактическое, последующее с интервалом 7-10 дней. Расход рабочей жидкости - 1000-1500 л/га</w:t>
            </w:r>
          </w:p>
        </w:tc>
        <w:tc>
          <w:tcPr>
            <w:tcW w:w="680" w:type="dxa"/>
            <w:vMerge/>
          </w:tcPr>
          <w:p w:rsidR="00A04BAA" w:rsidRPr="00C30D76" w:rsidRDefault="00A04BAA" w:rsidP="00A04BAA">
            <w:pPr>
              <w:spacing w:after="200" w:line="240" w:lineRule="auto"/>
              <w:contextualSpacing/>
              <w:jc w:val="center"/>
              <w:rPr>
                <w:rFonts w:ascii="Times New Roman" w:eastAsia="Calibri" w:hAnsi="Times New Roman" w:cs="Times New Roman"/>
                <w:bCs/>
                <w:sz w:val="16"/>
                <w:szCs w:val="16"/>
              </w:rPr>
            </w:pP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tcPr>
          <w:p w:rsidR="00A04BAA" w:rsidRPr="00C30D76" w:rsidRDefault="00A04BAA" w:rsidP="00A04BAA">
            <w:pPr>
              <w:spacing w:after="200" w:line="240" w:lineRule="auto"/>
              <w:contextualSpacing/>
              <w:rPr>
                <w:rFonts w:ascii="Times New Roman" w:eastAsia="Calibri" w:hAnsi="Times New Roman" w:cs="Times New Roman"/>
                <w:bCs/>
                <w:sz w:val="16"/>
                <w:szCs w:val="16"/>
              </w:rPr>
            </w:pPr>
          </w:p>
        </w:tc>
        <w:tc>
          <w:tcPr>
            <w:tcW w:w="1418" w:type="dxa"/>
          </w:tcPr>
          <w:p w:rsidR="00A04BAA" w:rsidRPr="00C30D76" w:rsidRDefault="00A04BAA" w:rsidP="00A04BAA">
            <w:pPr>
              <w:spacing w:after="200" w:line="240" w:lineRule="auto"/>
              <w:contextualSpacing/>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Груша</w:t>
            </w:r>
          </w:p>
        </w:tc>
        <w:tc>
          <w:tcPr>
            <w:tcW w:w="1871" w:type="dxa"/>
          </w:tcPr>
          <w:p w:rsidR="00A04BAA" w:rsidRPr="00C30D76" w:rsidRDefault="00A04BAA" w:rsidP="00A04BAA">
            <w:pPr>
              <w:spacing w:after="200" w:line="240" w:lineRule="auto"/>
              <w:contextualSpacing/>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Парша, мучнистая роса</w:t>
            </w:r>
          </w:p>
        </w:tc>
        <w:tc>
          <w:tcPr>
            <w:tcW w:w="2495" w:type="dxa"/>
            <w:vMerge/>
          </w:tcPr>
          <w:p w:rsidR="00A04BAA" w:rsidRPr="00C30D76" w:rsidRDefault="00A04BAA" w:rsidP="00A04BAA">
            <w:pPr>
              <w:spacing w:after="200" w:line="240" w:lineRule="auto"/>
              <w:contextualSpacing/>
              <w:rPr>
                <w:rFonts w:ascii="Times New Roman" w:eastAsia="Calibri" w:hAnsi="Times New Roman" w:cs="Times New Roman"/>
                <w:bCs/>
                <w:sz w:val="16"/>
                <w:szCs w:val="16"/>
              </w:rPr>
            </w:pPr>
          </w:p>
        </w:tc>
        <w:tc>
          <w:tcPr>
            <w:tcW w:w="680" w:type="dxa"/>
            <w:vMerge/>
          </w:tcPr>
          <w:p w:rsidR="00A04BAA" w:rsidRPr="00C30D76" w:rsidRDefault="00A04BAA" w:rsidP="00A04BAA">
            <w:pPr>
              <w:spacing w:after="200" w:line="240" w:lineRule="auto"/>
              <w:contextualSpacing/>
              <w:jc w:val="center"/>
              <w:rPr>
                <w:rFonts w:ascii="Times New Roman" w:eastAsia="Calibri" w:hAnsi="Times New Roman" w:cs="Times New Roman"/>
                <w:bCs/>
                <w:sz w:val="16"/>
                <w:szCs w:val="16"/>
              </w:rPr>
            </w:pP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tcPr>
          <w:p w:rsidR="00A04BAA" w:rsidRPr="00C30D76" w:rsidRDefault="00A04BAA" w:rsidP="00A04BAA">
            <w:pPr>
              <w:spacing w:after="200" w:line="240" w:lineRule="auto"/>
              <w:contextualSpacing/>
              <w:rPr>
                <w:rFonts w:ascii="Times New Roman" w:eastAsia="Calibri" w:hAnsi="Times New Roman" w:cs="Times New Roman"/>
                <w:bCs/>
                <w:sz w:val="16"/>
                <w:szCs w:val="16"/>
              </w:rPr>
            </w:pPr>
          </w:p>
        </w:tc>
        <w:tc>
          <w:tcPr>
            <w:tcW w:w="1418" w:type="dxa"/>
          </w:tcPr>
          <w:p w:rsidR="00A04BAA" w:rsidRPr="00C30D76" w:rsidRDefault="00A04BAA" w:rsidP="00A04BAA">
            <w:pPr>
              <w:spacing w:after="200" w:line="240" w:lineRule="auto"/>
              <w:contextualSpacing/>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Виноград</w:t>
            </w:r>
          </w:p>
        </w:tc>
        <w:tc>
          <w:tcPr>
            <w:tcW w:w="1871" w:type="dxa"/>
          </w:tcPr>
          <w:p w:rsidR="00A04BAA" w:rsidRPr="00C30D76" w:rsidRDefault="00A04BAA" w:rsidP="00A04BAA">
            <w:pPr>
              <w:spacing w:after="200" w:line="240" w:lineRule="auto"/>
              <w:contextualSpacing/>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Серая гниль</w:t>
            </w:r>
          </w:p>
        </w:tc>
        <w:tc>
          <w:tcPr>
            <w:tcW w:w="2495" w:type="dxa"/>
            <w:vMerge/>
          </w:tcPr>
          <w:p w:rsidR="00A04BAA" w:rsidRPr="00C30D76" w:rsidRDefault="00A04BAA" w:rsidP="00A04BAA">
            <w:pPr>
              <w:spacing w:after="200" w:line="240" w:lineRule="auto"/>
              <w:contextualSpacing/>
              <w:rPr>
                <w:rFonts w:ascii="Times New Roman" w:eastAsia="Calibri" w:hAnsi="Times New Roman" w:cs="Times New Roman"/>
                <w:bCs/>
                <w:sz w:val="16"/>
                <w:szCs w:val="16"/>
              </w:rPr>
            </w:pPr>
          </w:p>
        </w:tc>
        <w:tc>
          <w:tcPr>
            <w:tcW w:w="680" w:type="dxa"/>
            <w:vMerge/>
          </w:tcPr>
          <w:p w:rsidR="00A04BAA" w:rsidRPr="00C30D76" w:rsidRDefault="00A04BAA" w:rsidP="00A04BAA">
            <w:pPr>
              <w:spacing w:after="200" w:line="240" w:lineRule="auto"/>
              <w:contextualSpacing/>
              <w:jc w:val="center"/>
              <w:rPr>
                <w:rFonts w:ascii="Times New Roman" w:eastAsia="Calibri" w:hAnsi="Times New Roman" w:cs="Times New Roman"/>
                <w:bCs/>
                <w:sz w:val="16"/>
                <w:szCs w:val="16"/>
              </w:rPr>
            </w:pP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tcPr>
          <w:p w:rsidR="00A04BAA" w:rsidRPr="00C30D76" w:rsidRDefault="00A04BAA" w:rsidP="00A04BAA">
            <w:pPr>
              <w:spacing w:after="200" w:line="240" w:lineRule="auto"/>
              <w:contextualSpacing/>
              <w:rPr>
                <w:rFonts w:ascii="Times New Roman" w:eastAsia="Calibri" w:hAnsi="Times New Roman" w:cs="Times New Roman"/>
                <w:bCs/>
                <w:sz w:val="16"/>
                <w:szCs w:val="16"/>
              </w:rPr>
            </w:pPr>
          </w:p>
        </w:tc>
        <w:tc>
          <w:tcPr>
            <w:tcW w:w="1418" w:type="dxa"/>
          </w:tcPr>
          <w:p w:rsidR="00A04BAA" w:rsidRPr="00C30D76" w:rsidRDefault="00A04BAA" w:rsidP="00A04BAA">
            <w:pPr>
              <w:spacing w:after="200" w:line="240" w:lineRule="auto"/>
              <w:contextualSpacing/>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Цветочные культуры защищенного грунта (включая розы)</w:t>
            </w:r>
          </w:p>
        </w:tc>
        <w:tc>
          <w:tcPr>
            <w:tcW w:w="1871" w:type="dxa"/>
            <w:vMerge w:val="restart"/>
          </w:tcPr>
          <w:p w:rsidR="00A04BAA" w:rsidRPr="00C30D76" w:rsidRDefault="00A04BAA" w:rsidP="00A04BAA">
            <w:pPr>
              <w:spacing w:after="200" w:line="240" w:lineRule="auto"/>
              <w:contextualSpacing/>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Мучнистая роса</w:t>
            </w:r>
          </w:p>
        </w:tc>
        <w:tc>
          <w:tcPr>
            <w:tcW w:w="2495" w:type="dxa"/>
            <w:vMerge w:val="restart"/>
          </w:tcPr>
          <w:p w:rsidR="00A04BAA" w:rsidRPr="00C30D76" w:rsidRDefault="00A04BAA" w:rsidP="00A04BAA">
            <w:pPr>
              <w:spacing w:after="200" w:line="240" w:lineRule="auto"/>
              <w:contextualSpacing/>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Опрыскивание в период вегетации: первое – профилактическое, последующее с интервалом 7-10 дней. Расход рабочей жидкости - 1000 л/га</w:t>
            </w:r>
          </w:p>
        </w:tc>
        <w:tc>
          <w:tcPr>
            <w:tcW w:w="680" w:type="dxa"/>
            <w:vMerge w:val="restart"/>
          </w:tcPr>
          <w:p w:rsidR="00A04BAA" w:rsidRPr="00C30D76" w:rsidRDefault="00A04BAA" w:rsidP="00A04BAA">
            <w:pPr>
              <w:spacing w:after="200" w:line="240" w:lineRule="auto"/>
              <w:contextualSpacing/>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-(5)</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67D55">
        <w:trPr>
          <w:cantSplit/>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bottom w:val="double" w:sz="4" w:space="0" w:color="auto"/>
            </w:tcBorders>
          </w:tcPr>
          <w:p w:rsidR="00A04BAA" w:rsidRPr="00C30D76" w:rsidRDefault="00A04BAA" w:rsidP="00A04BAA">
            <w:pPr>
              <w:spacing w:after="200" w:line="240" w:lineRule="auto"/>
              <w:contextualSpacing/>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8</w:t>
            </w:r>
          </w:p>
        </w:tc>
        <w:tc>
          <w:tcPr>
            <w:tcW w:w="1418" w:type="dxa"/>
            <w:tcBorders>
              <w:bottom w:val="double" w:sz="4" w:space="0" w:color="auto"/>
            </w:tcBorders>
          </w:tcPr>
          <w:p w:rsidR="00A04BAA" w:rsidRPr="00C30D76" w:rsidRDefault="00A04BAA" w:rsidP="00A04BAA">
            <w:pPr>
              <w:spacing w:after="200" w:line="240" w:lineRule="auto"/>
              <w:contextualSpacing/>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Цветочные культуры открытого грунта</w:t>
            </w:r>
          </w:p>
        </w:tc>
        <w:tc>
          <w:tcPr>
            <w:tcW w:w="1871" w:type="dxa"/>
            <w:vMerge/>
            <w:tcBorders>
              <w:bottom w:val="double" w:sz="4" w:space="0" w:color="auto"/>
            </w:tcBorders>
          </w:tcPr>
          <w:p w:rsidR="00A04BAA" w:rsidRPr="00C30D76" w:rsidRDefault="00A04BAA" w:rsidP="00A04BAA">
            <w:pPr>
              <w:spacing w:after="200" w:line="240" w:lineRule="auto"/>
              <w:contextualSpacing/>
              <w:rPr>
                <w:rFonts w:ascii="Times New Roman" w:eastAsia="Calibri" w:hAnsi="Times New Roman" w:cs="Times New Roman"/>
                <w:bCs/>
                <w:sz w:val="16"/>
                <w:szCs w:val="16"/>
              </w:rPr>
            </w:pPr>
          </w:p>
        </w:tc>
        <w:tc>
          <w:tcPr>
            <w:tcW w:w="2495" w:type="dxa"/>
            <w:vMerge/>
            <w:tcBorders>
              <w:bottom w:val="double" w:sz="4" w:space="0" w:color="auto"/>
            </w:tcBorders>
          </w:tcPr>
          <w:p w:rsidR="00A04BAA" w:rsidRPr="00C30D76" w:rsidRDefault="00A04BAA" w:rsidP="00A04BAA">
            <w:pPr>
              <w:spacing w:after="200" w:line="240" w:lineRule="auto"/>
              <w:contextualSpacing/>
              <w:rPr>
                <w:rFonts w:ascii="Times New Roman" w:eastAsia="Calibri" w:hAnsi="Times New Roman" w:cs="Times New Roman"/>
                <w:bCs/>
                <w:sz w:val="16"/>
                <w:szCs w:val="16"/>
              </w:rPr>
            </w:pPr>
          </w:p>
        </w:tc>
        <w:tc>
          <w:tcPr>
            <w:tcW w:w="680" w:type="dxa"/>
            <w:vMerge/>
            <w:tcBorders>
              <w:bottom w:val="double" w:sz="4" w:space="0" w:color="auto"/>
            </w:tcBorders>
          </w:tcPr>
          <w:p w:rsidR="00A04BAA" w:rsidRPr="00C30D76" w:rsidRDefault="00A04BAA" w:rsidP="00A04BAA">
            <w:pPr>
              <w:spacing w:after="200" w:line="240" w:lineRule="auto"/>
              <w:contextualSpacing/>
              <w:jc w:val="center"/>
              <w:rPr>
                <w:rFonts w:ascii="Times New Roman" w:eastAsia="Calibri" w:hAnsi="Times New Roman" w:cs="Times New Roman"/>
                <w:bCs/>
                <w:sz w:val="16"/>
                <w:szCs w:val="16"/>
              </w:rPr>
            </w:pPr>
          </w:p>
        </w:tc>
        <w:tc>
          <w:tcPr>
            <w:tcW w:w="680" w:type="dxa"/>
            <w:vMerge/>
            <w:tcBorders>
              <w:bottom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bl>
    <w:p w:rsidR="00A04BAA" w:rsidRPr="00C30D76" w:rsidRDefault="00A04BAA" w:rsidP="00A04BAA">
      <w:pPr>
        <w:spacing w:after="0" w:line="276" w:lineRule="auto"/>
        <w:rPr>
          <w:rFonts w:ascii="Times New Roman" w:eastAsia="Calibri" w:hAnsi="Times New Roman" w:cs="Times New Roman"/>
          <w:b/>
          <w:i/>
          <w:sz w:val="28"/>
          <w:szCs w:val="28"/>
          <w:lang w:eastAsia="ru-RU"/>
        </w:rPr>
      </w:pPr>
    </w:p>
    <w:p w:rsidR="00A04BAA" w:rsidRPr="00C30D76" w:rsidRDefault="00A04BAA" w:rsidP="00A04BAA">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C30D76">
        <w:rPr>
          <w:rFonts w:ascii="Times New Roman" w:eastAsia="Times New Roman" w:hAnsi="Times New Roman" w:cs="Times New Roman"/>
          <w:b/>
          <w:bCs/>
          <w:i/>
          <w:iCs/>
          <w:sz w:val="16"/>
          <w:szCs w:val="16"/>
          <w:lang w:eastAsia="ru-RU"/>
        </w:rPr>
        <w:t>Bacillus</w:t>
      </w:r>
      <w:r w:rsidRPr="00C30D76">
        <w:rPr>
          <w:rFonts w:ascii="Times New Roman" w:eastAsia="Times New Roman" w:hAnsi="Times New Roman" w:cs="Times New Roman"/>
          <w:b/>
          <w:bCs/>
          <w:i/>
          <w:iCs/>
          <w:sz w:val="16"/>
          <w:szCs w:val="16"/>
          <w:lang w:val="en-US" w:eastAsia="ru-RU"/>
        </w:rPr>
        <w:t>amyloliquefaciens</w:t>
      </w:r>
      <w:r w:rsidRPr="00C30D76">
        <w:rPr>
          <w:rFonts w:ascii="Times New Roman" w:eastAsia="Times New Roman" w:hAnsi="Times New Roman" w:cs="Times New Roman"/>
          <w:b/>
          <w:bCs/>
          <w:i/>
          <w:iCs/>
          <w:sz w:val="16"/>
          <w:szCs w:val="16"/>
          <w:lang w:eastAsia="ru-RU"/>
        </w:rPr>
        <w:t xml:space="preserve"> КС-2</w:t>
      </w:r>
    </w:p>
    <w:tbl>
      <w:tblPr>
        <w:tblW w:w="9979"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701"/>
        <w:gridCol w:w="1134"/>
        <w:gridCol w:w="1418"/>
        <w:gridCol w:w="1871"/>
        <w:gridCol w:w="2495"/>
        <w:gridCol w:w="680"/>
        <w:gridCol w:w="680"/>
      </w:tblGrid>
      <w:tr w:rsidR="00A04BAA" w:rsidRPr="00C30D76" w:rsidTr="00B67D55">
        <w:tc>
          <w:tcPr>
            <w:tcW w:w="1701" w:type="dxa"/>
            <w:vMerge w:val="restart"/>
            <w:tcBorders>
              <w:top w:val="double" w:sz="4" w:space="0" w:color="auto"/>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b/>
                <w:sz w:val="16"/>
                <w:szCs w:val="16"/>
                <w:lang w:eastAsia="ru-RU"/>
              </w:rPr>
              <w:t>БФТИМ КС-2</w:t>
            </w:r>
            <w:r w:rsidRPr="00C30D76">
              <w:rPr>
                <w:rFonts w:ascii="Times New Roman" w:eastAsia="Times New Roman" w:hAnsi="Times New Roman" w:cs="Times New Roman"/>
                <w:b/>
                <w:bCs/>
                <w:sz w:val="16"/>
                <w:szCs w:val="16"/>
                <w:lang w:eastAsia="ru-RU"/>
              </w:rPr>
              <w:t xml:space="preserve">, Ж (титр </w:t>
            </w:r>
            <w:r w:rsidRPr="00C30D76">
              <w:rPr>
                <w:rFonts w:ascii="Times New Roman" w:eastAsia="Times New Roman" w:hAnsi="Times New Roman" w:cs="Times New Roman"/>
                <w:b/>
                <w:bCs/>
                <w:sz w:val="16"/>
                <w:szCs w:val="16"/>
                <w:lang w:eastAsia="ru-RU"/>
              </w:rPr>
              <w:br/>
              <w:t xml:space="preserve">1 </w:t>
            </w:r>
            <w:r w:rsidRPr="00C30D76">
              <w:rPr>
                <w:rFonts w:ascii="Times New Roman" w:eastAsia="Times New Roman" w:hAnsi="Times New Roman" w:cs="Times New Roman"/>
                <w:b/>
                <w:bCs/>
                <w:sz w:val="16"/>
                <w:szCs w:val="16"/>
                <w:lang w:eastAsia="ru-RU"/>
              </w:rPr>
              <w:sym w:font="Symbol" w:char="F0B4"/>
            </w:r>
            <w:r w:rsidRPr="00C30D76">
              <w:rPr>
                <w:rFonts w:ascii="Times New Roman" w:eastAsia="Times New Roman" w:hAnsi="Times New Roman" w:cs="Times New Roman"/>
                <w:b/>
                <w:bCs/>
                <w:sz w:val="16"/>
                <w:szCs w:val="16"/>
                <w:lang w:eastAsia="ru-RU"/>
              </w:rPr>
              <w:t xml:space="preserve"> 10</w:t>
            </w:r>
            <w:r w:rsidRPr="00C30D76">
              <w:rPr>
                <w:rFonts w:ascii="Times New Roman" w:eastAsia="Times New Roman" w:hAnsi="Times New Roman" w:cs="Times New Roman"/>
                <w:b/>
                <w:bCs/>
                <w:sz w:val="16"/>
                <w:szCs w:val="16"/>
                <w:vertAlign w:val="superscript"/>
                <w:lang w:eastAsia="ru-RU"/>
              </w:rPr>
              <w:t>9</w:t>
            </w:r>
            <w:r w:rsidRPr="00C30D76">
              <w:rPr>
                <w:rFonts w:ascii="Times New Roman" w:eastAsia="Times New Roman" w:hAnsi="Times New Roman" w:cs="Times New Roman"/>
                <w:b/>
                <w:bCs/>
                <w:sz w:val="16"/>
                <w:szCs w:val="16"/>
                <w:lang w:eastAsia="ru-RU"/>
              </w:rPr>
              <w:t xml:space="preserve"> КОЕ/мл)</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ООО «ПАРАДИГМА»</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3В/3</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430-02-1644-1</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11.12.2027</w:t>
            </w:r>
          </w:p>
        </w:tc>
        <w:tc>
          <w:tcPr>
            <w:tcW w:w="1134" w:type="dxa"/>
            <w:tcBorders>
              <w:top w:val="double" w:sz="4" w:space="0" w:color="auto"/>
            </w:tcBorders>
          </w:tcPr>
          <w:p w:rsidR="00A04BAA" w:rsidRPr="00C30D76" w:rsidRDefault="00A04BAA" w:rsidP="00A04BAA">
            <w:pPr>
              <w:spacing w:after="200" w:line="276"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1,5-2</w:t>
            </w:r>
          </w:p>
        </w:tc>
        <w:tc>
          <w:tcPr>
            <w:tcW w:w="1418" w:type="dxa"/>
            <w:vMerge w:val="restart"/>
            <w:tcBorders>
              <w:top w:val="double" w:sz="4" w:space="0" w:color="auto"/>
            </w:tcBorders>
          </w:tcPr>
          <w:p w:rsidR="00A04BAA" w:rsidRPr="00C30D76" w:rsidRDefault="00A04BAA" w:rsidP="00A04BAA">
            <w:pPr>
              <w:spacing w:after="200" w:line="276"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Пшеница озимая</w:t>
            </w:r>
          </w:p>
        </w:tc>
        <w:tc>
          <w:tcPr>
            <w:tcW w:w="1871" w:type="dxa"/>
            <w:vMerge w:val="restart"/>
            <w:tcBorders>
              <w:top w:val="double" w:sz="4" w:space="0" w:color="auto"/>
            </w:tcBorders>
          </w:tcPr>
          <w:p w:rsidR="00A04BAA" w:rsidRPr="00C30D76" w:rsidRDefault="00A04BAA" w:rsidP="00A04BAA">
            <w:pPr>
              <w:spacing w:after="20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Гельминтоспориозная и фузариозная корневые гнили, плесневение семян, септориоз, мучнистая роса</w:t>
            </w:r>
          </w:p>
        </w:tc>
        <w:tc>
          <w:tcPr>
            <w:tcW w:w="2495" w:type="dxa"/>
            <w:tcBorders>
              <w:top w:val="double" w:sz="4" w:space="0" w:color="auto"/>
            </w:tcBorders>
          </w:tcPr>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Обработке семян за 1-2 суток до посева.</w:t>
            </w:r>
          </w:p>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Расход рабочей жидкости-10 л/т</w:t>
            </w:r>
            <w:r w:rsidR="007C51AB">
              <w:rPr>
                <w:rFonts w:ascii="Times New Roman" w:eastAsia="Times New Roman" w:hAnsi="Times New Roman" w:cs="Times New Roman"/>
                <w:color w:val="000000"/>
                <w:sz w:val="16"/>
                <w:szCs w:val="16"/>
                <w:lang w:eastAsia="ru-RU"/>
              </w:rPr>
              <w:t xml:space="preserve"> </w:t>
            </w:r>
          </w:p>
        </w:tc>
        <w:tc>
          <w:tcPr>
            <w:tcW w:w="680" w:type="dxa"/>
            <w:tcBorders>
              <w:top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0" w:type="dxa"/>
            <w:vMerge w:val="restart"/>
            <w:tcBorders>
              <w:top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A04BAA" w:rsidRPr="00C30D76" w:rsidRDefault="00A04BAA" w:rsidP="00A04BAA">
            <w:pPr>
              <w:spacing w:after="200" w:line="276"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2</w:t>
            </w:r>
          </w:p>
        </w:tc>
        <w:tc>
          <w:tcPr>
            <w:tcW w:w="1418" w:type="dxa"/>
            <w:vMerge/>
          </w:tcPr>
          <w:p w:rsidR="00A04BAA" w:rsidRPr="00C30D76" w:rsidRDefault="00A04BAA" w:rsidP="00A04BAA">
            <w:pPr>
              <w:spacing w:after="200" w:line="276" w:lineRule="auto"/>
              <w:jc w:val="center"/>
              <w:rPr>
                <w:rFonts w:ascii="Times New Roman" w:eastAsia="Times New Roman" w:hAnsi="Times New Roman" w:cs="Times New Roman"/>
                <w:color w:val="000000"/>
                <w:sz w:val="16"/>
                <w:szCs w:val="16"/>
                <w:lang w:eastAsia="ru-RU"/>
              </w:rPr>
            </w:pPr>
          </w:p>
        </w:tc>
        <w:tc>
          <w:tcPr>
            <w:tcW w:w="1871" w:type="dxa"/>
            <w:vMerge/>
          </w:tcPr>
          <w:p w:rsidR="00A04BAA" w:rsidRPr="00C30D76" w:rsidRDefault="00A04BAA" w:rsidP="00A04BAA">
            <w:pPr>
              <w:spacing w:after="200" w:line="276" w:lineRule="auto"/>
              <w:jc w:val="center"/>
              <w:rPr>
                <w:rFonts w:ascii="Times New Roman" w:eastAsia="Times New Roman" w:hAnsi="Times New Roman" w:cs="Times New Roman"/>
                <w:color w:val="000000"/>
                <w:sz w:val="16"/>
                <w:szCs w:val="16"/>
                <w:lang w:eastAsia="ru-RU"/>
              </w:rPr>
            </w:pPr>
          </w:p>
        </w:tc>
        <w:tc>
          <w:tcPr>
            <w:tcW w:w="2495" w:type="dxa"/>
          </w:tcPr>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Опрыскивание в период вегетации: первое – профилактическое, последующее – с интервалом 15 дней. Расход рабочей жидкости 250-300 л/га</w:t>
            </w:r>
          </w:p>
        </w:tc>
        <w:tc>
          <w:tcPr>
            <w:tcW w:w="680" w:type="dxa"/>
          </w:tcPr>
          <w:p w:rsidR="00A04BAA" w:rsidRPr="00C30D76" w:rsidRDefault="00A04BAA" w:rsidP="00A04BAA">
            <w:pPr>
              <w:spacing w:after="200" w:line="276"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-(2)</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A04BAA" w:rsidRPr="00C30D76" w:rsidRDefault="00A04BAA" w:rsidP="00A04BAA">
            <w:pPr>
              <w:spacing w:after="200" w:line="276"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1,5-2</w:t>
            </w:r>
          </w:p>
        </w:tc>
        <w:tc>
          <w:tcPr>
            <w:tcW w:w="1418" w:type="dxa"/>
            <w:vMerge w:val="restart"/>
          </w:tcPr>
          <w:p w:rsidR="00A04BAA" w:rsidRPr="00C30D76" w:rsidRDefault="00A04BAA" w:rsidP="00A04BAA">
            <w:pPr>
              <w:spacing w:after="200" w:line="276"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 xml:space="preserve">Ячмень озимый </w:t>
            </w:r>
          </w:p>
        </w:tc>
        <w:tc>
          <w:tcPr>
            <w:tcW w:w="1871" w:type="dxa"/>
            <w:vMerge w:val="restart"/>
          </w:tcPr>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Гельминтоспориозная и фузариозная корневые гнили, плесневение семян, сетчатая пятнистость</w:t>
            </w:r>
          </w:p>
        </w:tc>
        <w:tc>
          <w:tcPr>
            <w:tcW w:w="2495" w:type="dxa"/>
          </w:tcPr>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 xml:space="preserve">Обработка семян за 1-2 суток до почва. </w:t>
            </w:r>
          </w:p>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Расход рабочей жидкости – 10 л/т</w:t>
            </w:r>
          </w:p>
        </w:tc>
        <w:tc>
          <w:tcPr>
            <w:tcW w:w="680" w:type="dxa"/>
          </w:tcPr>
          <w:p w:rsidR="00A04BAA" w:rsidRPr="00C30D76" w:rsidRDefault="00A04BAA" w:rsidP="00A04BAA">
            <w:pPr>
              <w:spacing w:after="200" w:line="276"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-(1)</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A04BAA" w:rsidRPr="00C30D76" w:rsidRDefault="00A04BAA" w:rsidP="00A04BAA">
            <w:pPr>
              <w:spacing w:after="200" w:line="276"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2</w:t>
            </w:r>
          </w:p>
        </w:tc>
        <w:tc>
          <w:tcPr>
            <w:tcW w:w="1418" w:type="dxa"/>
            <w:vMerge/>
          </w:tcPr>
          <w:p w:rsidR="00A04BAA" w:rsidRPr="00C30D76" w:rsidRDefault="00A04BAA" w:rsidP="00A04BAA">
            <w:pPr>
              <w:spacing w:after="200" w:line="276" w:lineRule="auto"/>
              <w:jc w:val="center"/>
              <w:rPr>
                <w:rFonts w:ascii="Times New Roman" w:eastAsia="Times New Roman" w:hAnsi="Times New Roman" w:cs="Times New Roman"/>
                <w:color w:val="000000"/>
                <w:sz w:val="16"/>
                <w:szCs w:val="16"/>
                <w:lang w:eastAsia="ru-RU"/>
              </w:rPr>
            </w:pPr>
          </w:p>
        </w:tc>
        <w:tc>
          <w:tcPr>
            <w:tcW w:w="1871" w:type="dxa"/>
            <w:vMerge/>
          </w:tcPr>
          <w:p w:rsidR="00A04BAA" w:rsidRPr="00C30D76" w:rsidRDefault="00A04BAA" w:rsidP="00A04BAA">
            <w:pPr>
              <w:spacing w:after="200" w:line="276" w:lineRule="auto"/>
              <w:jc w:val="center"/>
              <w:rPr>
                <w:rFonts w:ascii="Times New Roman" w:eastAsia="Times New Roman" w:hAnsi="Times New Roman" w:cs="Times New Roman"/>
                <w:color w:val="000000"/>
                <w:sz w:val="16"/>
                <w:szCs w:val="16"/>
                <w:lang w:eastAsia="ru-RU"/>
              </w:rPr>
            </w:pPr>
          </w:p>
        </w:tc>
        <w:tc>
          <w:tcPr>
            <w:tcW w:w="2495" w:type="dxa"/>
          </w:tcPr>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Опрыскивание в период вегетации: первое – профилактическое, последующее – с интервалом 15 дней. Расход рабочей жидкости -250-300 л/га</w:t>
            </w:r>
          </w:p>
        </w:tc>
        <w:tc>
          <w:tcPr>
            <w:tcW w:w="680" w:type="dxa"/>
          </w:tcPr>
          <w:p w:rsidR="00A04BAA" w:rsidRPr="00C30D76" w:rsidRDefault="00A04BAA" w:rsidP="00A04BAA">
            <w:pPr>
              <w:spacing w:after="200" w:line="276"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-(2)</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A04BAA" w:rsidRPr="00C30D76" w:rsidRDefault="00A04BAA" w:rsidP="00A04BAA">
            <w:pPr>
              <w:spacing w:after="200" w:line="276"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3-4</w:t>
            </w:r>
          </w:p>
        </w:tc>
        <w:tc>
          <w:tcPr>
            <w:tcW w:w="1418" w:type="dxa"/>
          </w:tcPr>
          <w:p w:rsidR="00A04BAA" w:rsidRPr="00C30D76" w:rsidRDefault="00A04BAA" w:rsidP="00A04BAA">
            <w:pPr>
              <w:spacing w:after="200" w:line="276"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Свекла сахарная</w:t>
            </w:r>
          </w:p>
        </w:tc>
        <w:tc>
          <w:tcPr>
            <w:tcW w:w="1871" w:type="dxa"/>
          </w:tcPr>
          <w:p w:rsidR="00A04BAA" w:rsidRPr="00C30D76" w:rsidRDefault="00A04BAA" w:rsidP="00A04BAA">
            <w:pPr>
              <w:spacing w:after="200" w:line="276"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Церкоспороз, фомоз</w:t>
            </w:r>
          </w:p>
        </w:tc>
        <w:tc>
          <w:tcPr>
            <w:tcW w:w="2495" w:type="dxa"/>
          </w:tcPr>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Опрыскивание в период вегетации: первое – при появлении единичных признаков болезней, последующее – с интервалом 10-15 дней. Расход рабочей жидкости – 300 л/га</w:t>
            </w:r>
          </w:p>
        </w:tc>
        <w:tc>
          <w:tcPr>
            <w:tcW w:w="680" w:type="dxa"/>
          </w:tcPr>
          <w:p w:rsidR="00A04BAA" w:rsidRPr="00C30D76" w:rsidRDefault="00A04BAA" w:rsidP="00A04BAA">
            <w:pPr>
              <w:spacing w:after="200" w:line="276"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-(2)</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A04BAA" w:rsidRPr="00C30D76" w:rsidRDefault="00A04BAA" w:rsidP="00A04BAA">
            <w:pPr>
              <w:spacing w:after="200" w:line="276"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5-6</w:t>
            </w:r>
          </w:p>
        </w:tc>
        <w:tc>
          <w:tcPr>
            <w:tcW w:w="1418" w:type="dxa"/>
          </w:tcPr>
          <w:p w:rsidR="00A04BAA" w:rsidRPr="00C30D76" w:rsidRDefault="00A04BAA" w:rsidP="00A04BAA">
            <w:pPr>
              <w:spacing w:after="200" w:line="276"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Яблоня</w:t>
            </w:r>
          </w:p>
        </w:tc>
        <w:tc>
          <w:tcPr>
            <w:tcW w:w="1871" w:type="dxa"/>
          </w:tcPr>
          <w:p w:rsidR="00A04BAA" w:rsidRPr="00C30D76" w:rsidRDefault="00A04BAA" w:rsidP="00A04BAA">
            <w:pPr>
              <w:spacing w:after="200" w:line="276"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Парша, монилиоз</w:t>
            </w:r>
          </w:p>
        </w:tc>
        <w:tc>
          <w:tcPr>
            <w:tcW w:w="2495" w:type="dxa"/>
          </w:tcPr>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Опрыскивание в период вегетации: первое – в фазу зеленый конус, последующие – с интервалом 7-10 дней. Расход рабочей жидкости – 800-1000 л/га</w:t>
            </w:r>
          </w:p>
        </w:tc>
        <w:tc>
          <w:tcPr>
            <w:tcW w:w="680" w:type="dxa"/>
          </w:tcPr>
          <w:p w:rsidR="00A04BAA" w:rsidRPr="00C30D76" w:rsidRDefault="00A04BAA" w:rsidP="00A04BAA">
            <w:pPr>
              <w:spacing w:after="200" w:line="276"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-(4)</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67D55">
        <w:tc>
          <w:tcPr>
            <w:tcW w:w="1701" w:type="dxa"/>
            <w:vMerge/>
            <w:tcBorders>
              <w:bottom w:val="double" w:sz="4" w:space="0" w:color="auto"/>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bottom w:val="double" w:sz="4" w:space="0" w:color="auto"/>
            </w:tcBorders>
          </w:tcPr>
          <w:p w:rsidR="00A04BAA" w:rsidRPr="00C30D76" w:rsidRDefault="00A04BAA" w:rsidP="00A04BAA">
            <w:pPr>
              <w:spacing w:after="200" w:line="276"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5-6</w:t>
            </w:r>
          </w:p>
        </w:tc>
        <w:tc>
          <w:tcPr>
            <w:tcW w:w="1418" w:type="dxa"/>
            <w:tcBorders>
              <w:bottom w:val="double" w:sz="4" w:space="0" w:color="auto"/>
            </w:tcBorders>
          </w:tcPr>
          <w:p w:rsidR="00A04BAA" w:rsidRPr="00C30D76" w:rsidRDefault="00A04BAA" w:rsidP="00A04BAA">
            <w:pPr>
              <w:spacing w:after="200" w:line="276"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 xml:space="preserve">Виноград </w:t>
            </w:r>
          </w:p>
        </w:tc>
        <w:tc>
          <w:tcPr>
            <w:tcW w:w="1871" w:type="dxa"/>
            <w:tcBorders>
              <w:bottom w:val="double" w:sz="4" w:space="0" w:color="auto"/>
            </w:tcBorders>
          </w:tcPr>
          <w:p w:rsidR="00A04BAA" w:rsidRPr="00C30D76" w:rsidRDefault="00A04BAA" w:rsidP="00A04BAA">
            <w:pPr>
              <w:spacing w:after="200" w:line="276"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 xml:space="preserve">Милдью </w:t>
            </w:r>
          </w:p>
        </w:tc>
        <w:tc>
          <w:tcPr>
            <w:tcW w:w="2495" w:type="dxa"/>
            <w:tcBorders>
              <w:bottom w:val="double" w:sz="4" w:space="0" w:color="auto"/>
            </w:tcBorders>
          </w:tcPr>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Опрыскивание в период вегетации: первое – профилактическое, последующие – с интервалом 7-10 дней. Расход рабочей жидкости – 800-1000 л/га</w:t>
            </w:r>
          </w:p>
        </w:tc>
        <w:tc>
          <w:tcPr>
            <w:tcW w:w="680" w:type="dxa"/>
            <w:tcBorders>
              <w:bottom w:val="double" w:sz="4" w:space="0" w:color="auto"/>
            </w:tcBorders>
          </w:tcPr>
          <w:p w:rsidR="00A04BAA" w:rsidRPr="00C30D76" w:rsidRDefault="00A04BAA" w:rsidP="00A04BAA">
            <w:pPr>
              <w:spacing w:after="200" w:line="276"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-(4)</w:t>
            </w:r>
          </w:p>
        </w:tc>
        <w:tc>
          <w:tcPr>
            <w:tcW w:w="680" w:type="dxa"/>
            <w:vMerge/>
            <w:tcBorders>
              <w:bottom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bl>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i/>
          <w:iCs/>
          <w:sz w:val="16"/>
          <w:szCs w:val="16"/>
          <w:lang w:val="en-US" w:eastAsia="ru-RU"/>
        </w:rPr>
      </w:pPr>
    </w:p>
    <w:p w:rsidR="00A04BAA" w:rsidRPr="00C30D76" w:rsidRDefault="00A04BAA" w:rsidP="00A04BAA">
      <w:pPr>
        <w:widowControl w:val="0"/>
        <w:autoSpaceDE w:val="0"/>
        <w:autoSpaceDN w:val="0"/>
        <w:spacing w:after="0" w:line="240" w:lineRule="auto"/>
        <w:rPr>
          <w:rFonts w:ascii="Times New Roman" w:eastAsia="Times New Roman" w:hAnsi="Times New Roman" w:cs="Times New Roman"/>
          <w:b/>
          <w:bCs/>
          <w:i/>
          <w:iCs/>
          <w:sz w:val="16"/>
          <w:szCs w:val="16"/>
          <w:lang w:val="en-US" w:eastAsia="ru-RU"/>
        </w:rPr>
      </w:pPr>
      <w:r w:rsidRPr="00C30D76">
        <w:rPr>
          <w:rFonts w:ascii="Times New Roman" w:eastAsia="Times New Roman" w:hAnsi="Times New Roman" w:cs="Times New Roman"/>
          <w:b/>
          <w:bCs/>
          <w:i/>
          <w:iCs/>
          <w:sz w:val="16"/>
          <w:szCs w:val="16"/>
          <w:lang w:val="en-US" w:eastAsia="ru-RU"/>
        </w:rPr>
        <w:t xml:space="preserve">Bacillus amyloliquefaciens, </w:t>
      </w:r>
      <w:r w:rsidRPr="00C30D76">
        <w:rPr>
          <w:rFonts w:ascii="Times New Roman" w:eastAsia="Times New Roman" w:hAnsi="Times New Roman" w:cs="Times New Roman"/>
          <w:b/>
          <w:bCs/>
          <w:i/>
          <w:iCs/>
          <w:sz w:val="16"/>
          <w:szCs w:val="16"/>
          <w:lang w:eastAsia="ru-RU"/>
        </w:rPr>
        <w:t>штамм</w:t>
      </w:r>
      <w:r w:rsidRPr="00C30D76">
        <w:rPr>
          <w:rFonts w:ascii="Times New Roman" w:eastAsia="Times New Roman" w:hAnsi="Times New Roman" w:cs="Times New Roman"/>
          <w:b/>
          <w:bCs/>
          <w:i/>
          <w:iCs/>
          <w:sz w:val="16"/>
          <w:szCs w:val="16"/>
          <w:lang w:val="en-US" w:eastAsia="ru-RU"/>
        </w:rPr>
        <w:t xml:space="preserve"> OPS-32</w:t>
      </w:r>
    </w:p>
    <w:tbl>
      <w:tblPr>
        <w:tblW w:w="9979"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701"/>
        <w:gridCol w:w="1134"/>
        <w:gridCol w:w="1418"/>
        <w:gridCol w:w="1871"/>
        <w:gridCol w:w="2495"/>
        <w:gridCol w:w="680"/>
        <w:gridCol w:w="680"/>
      </w:tblGrid>
      <w:tr w:rsidR="00A04BAA" w:rsidRPr="00C30D76" w:rsidTr="00B67D55">
        <w:tc>
          <w:tcPr>
            <w:tcW w:w="1701" w:type="dxa"/>
            <w:vMerge w:val="restart"/>
            <w:tcBorders>
              <w:top w:val="double" w:sz="4" w:space="0" w:color="auto"/>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b/>
                <w:sz w:val="16"/>
                <w:szCs w:val="16"/>
                <w:lang w:eastAsia="ru-RU"/>
              </w:rPr>
              <w:t>Оргамика С</w:t>
            </w:r>
            <w:r w:rsidRPr="00C30D76">
              <w:rPr>
                <w:rFonts w:ascii="Times New Roman" w:eastAsia="Times New Roman" w:hAnsi="Times New Roman" w:cs="Times New Roman"/>
                <w:b/>
                <w:bCs/>
                <w:sz w:val="16"/>
                <w:szCs w:val="16"/>
                <w:lang w:eastAsia="ru-RU"/>
              </w:rPr>
              <w:t xml:space="preserve">, Ж (титр </w:t>
            </w:r>
            <w:r w:rsidRPr="00C30D76">
              <w:rPr>
                <w:rFonts w:ascii="Times New Roman" w:eastAsia="Times New Roman" w:hAnsi="Times New Roman" w:cs="Times New Roman"/>
                <w:b/>
                <w:bCs/>
                <w:sz w:val="16"/>
                <w:szCs w:val="16"/>
                <w:lang w:eastAsia="ru-RU"/>
              </w:rPr>
              <w:br/>
            </w:r>
            <w:r w:rsidRPr="00C30D76">
              <w:rPr>
                <w:rFonts w:ascii="Times New Roman" w:eastAsia="Times New Roman" w:hAnsi="Times New Roman" w:cs="Times New Roman"/>
                <w:b/>
                <w:bCs/>
                <w:sz w:val="16"/>
                <w:szCs w:val="16"/>
                <w:lang w:eastAsia="ru-RU"/>
              </w:rPr>
              <w:lastRenderedPageBreak/>
              <w:t xml:space="preserve">5 </w:t>
            </w:r>
            <w:r w:rsidRPr="00C30D76">
              <w:rPr>
                <w:rFonts w:ascii="Times New Roman" w:eastAsia="Times New Roman" w:hAnsi="Times New Roman" w:cs="Times New Roman"/>
                <w:b/>
                <w:bCs/>
                <w:sz w:val="16"/>
                <w:szCs w:val="16"/>
                <w:lang w:eastAsia="ru-RU"/>
              </w:rPr>
              <w:sym w:font="Symbol" w:char="F0B4"/>
            </w:r>
            <w:r w:rsidRPr="00C30D76">
              <w:rPr>
                <w:rFonts w:ascii="Times New Roman" w:eastAsia="Times New Roman" w:hAnsi="Times New Roman" w:cs="Times New Roman"/>
                <w:b/>
                <w:bCs/>
                <w:sz w:val="16"/>
                <w:szCs w:val="16"/>
                <w:lang w:eastAsia="ru-RU"/>
              </w:rPr>
              <w:t xml:space="preserve"> 10</w:t>
            </w:r>
            <w:r w:rsidRPr="00C30D76">
              <w:rPr>
                <w:rFonts w:ascii="Times New Roman" w:eastAsia="Times New Roman" w:hAnsi="Times New Roman" w:cs="Times New Roman"/>
                <w:b/>
                <w:bCs/>
                <w:sz w:val="16"/>
                <w:szCs w:val="16"/>
                <w:vertAlign w:val="superscript"/>
                <w:lang w:eastAsia="ru-RU"/>
              </w:rPr>
              <w:t>9</w:t>
            </w:r>
            <w:r w:rsidRPr="00C30D76">
              <w:rPr>
                <w:rFonts w:ascii="Times New Roman" w:eastAsia="Times New Roman" w:hAnsi="Times New Roman" w:cs="Times New Roman"/>
                <w:b/>
                <w:bCs/>
                <w:sz w:val="16"/>
                <w:szCs w:val="16"/>
                <w:lang w:eastAsia="ru-RU"/>
              </w:rPr>
              <w:t xml:space="preserve"> КОЕ/мл)</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ООО «ОРГАНИК ПАРК»</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4/3</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222-02-1425-1</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28.03.2027</w:t>
            </w:r>
          </w:p>
        </w:tc>
        <w:tc>
          <w:tcPr>
            <w:tcW w:w="1134" w:type="dxa"/>
            <w:tcBorders>
              <w:top w:val="double" w:sz="4" w:space="0" w:color="auto"/>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lastRenderedPageBreak/>
              <w:t>0,4</w:t>
            </w:r>
          </w:p>
        </w:tc>
        <w:tc>
          <w:tcPr>
            <w:tcW w:w="1418" w:type="dxa"/>
            <w:vMerge w:val="restart"/>
            <w:tcBorders>
              <w:top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Пшеница яровая</w:t>
            </w:r>
          </w:p>
        </w:tc>
        <w:tc>
          <w:tcPr>
            <w:tcW w:w="1871" w:type="dxa"/>
            <w:vMerge w:val="restart"/>
            <w:tcBorders>
              <w:top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Фузариозная корневая гниль, </w:t>
            </w:r>
            <w:r w:rsidRPr="00C30D76">
              <w:rPr>
                <w:rFonts w:ascii="Times New Roman" w:eastAsia="Times New Roman" w:hAnsi="Times New Roman" w:cs="Times New Roman"/>
                <w:sz w:val="16"/>
                <w:szCs w:val="16"/>
                <w:lang w:eastAsia="ru-RU"/>
              </w:rPr>
              <w:lastRenderedPageBreak/>
              <w:t>гельминтоспориознаякорневая гниль, мучнистая роса, ржавчина бурая, плесневение семян (при слабом развитии болезней)</w:t>
            </w:r>
          </w:p>
        </w:tc>
        <w:tc>
          <w:tcPr>
            <w:tcW w:w="2495" w:type="dxa"/>
            <w:tcBorders>
              <w:top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lastRenderedPageBreak/>
              <w:t>Предпосевная обработка</w:t>
            </w:r>
            <w:r w:rsidR="007C51AB">
              <w:rPr>
                <w:rFonts w:ascii="Times New Roman" w:eastAsia="Times New Roman" w:hAnsi="Times New Roman" w:cs="Times New Roman"/>
                <w:sz w:val="16"/>
                <w:szCs w:val="16"/>
                <w:lang w:eastAsia="ru-RU"/>
              </w:rPr>
              <w:t xml:space="preserve"> </w:t>
            </w:r>
            <w:r w:rsidRPr="00C30D76">
              <w:rPr>
                <w:rFonts w:ascii="Times New Roman" w:eastAsia="Times New Roman" w:hAnsi="Times New Roman" w:cs="Times New Roman"/>
                <w:sz w:val="16"/>
                <w:szCs w:val="16"/>
                <w:lang w:eastAsia="ru-RU"/>
              </w:rPr>
              <w:t>семян</w:t>
            </w:r>
            <w:r w:rsidR="007C51AB">
              <w:rPr>
                <w:rFonts w:ascii="Times New Roman" w:eastAsia="Times New Roman" w:hAnsi="Times New Roman" w:cs="Times New Roman"/>
                <w:sz w:val="16"/>
                <w:szCs w:val="16"/>
                <w:lang w:eastAsia="ru-RU"/>
              </w:rPr>
              <w:t xml:space="preserve"> </w:t>
            </w:r>
            <w:r w:rsidRPr="00C30D76">
              <w:rPr>
                <w:rFonts w:ascii="Times New Roman" w:eastAsia="Times New Roman" w:hAnsi="Times New Roman" w:cs="Times New Roman"/>
                <w:sz w:val="16"/>
                <w:szCs w:val="16"/>
                <w:lang w:eastAsia="ru-RU"/>
              </w:rPr>
              <w:t xml:space="preserve">за 1-2 суток до посева. Расход </w:t>
            </w:r>
            <w:r w:rsidRPr="00C30D76">
              <w:rPr>
                <w:rFonts w:ascii="Times New Roman" w:eastAsia="Times New Roman" w:hAnsi="Times New Roman" w:cs="Times New Roman"/>
                <w:sz w:val="16"/>
                <w:szCs w:val="16"/>
                <w:lang w:eastAsia="ru-RU"/>
              </w:rPr>
              <w:lastRenderedPageBreak/>
              <w:t>рабочей жидкости - 10 л/т</w:t>
            </w:r>
          </w:p>
        </w:tc>
        <w:tc>
          <w:tcPr>
            <w:tcW w:w="680" w:type="dxa"/>
            <w:vMerge w:val="restart"/>
            <w:tcBorders>
              <w:top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lastRenderedPageBreak/>
              <w:t>-(1)</w:t>
            </w:r>
          </w:p>
        </w:tc>
        <w:tc>
          <w:tcPr>
            <w:tcW w:w="680" w:type="dxa"/>
            <w:tcBorders>
              <w:top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0,4</w:t>
            </w:r>
          </w:p>
        </w:tc>
        <w:tc>
          <w:tcPr>
            <w:tcW w:w="1418"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495"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16"/>
              </w:rPr>
              <w:t>Опрыскивание в период вегетации в фазы конец кущения – образование 3-го узла. Расход рабочей жидкости – 200-300 л/га</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0,4 л/т</w:t>
            </w:r>
          </w:p>
        </w:tc>
        <w:tc>
          <w:tcPr>
            <w:tcW w:w="1418"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Ячмень яровой</w:t>
            </w:r>
          </w:p>
        </w:tc>
        <w:tc>
          <w:tcPr>
            <w:tcW w:w="1871"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Фузариозная корневая гниль, гельминтоспориозная корневая гниль, мучнистая роса, сетчатая пятнистость, темно-бурая пятнистость, плесневение семян (при слабом развитии болезни)</w:t>
            </w:r>
          </w:p>
        </w:tc>
        <w:tc>
          <w:tcPr>
            <w:tcW w:w="2495"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Обработка</w:t>
            </w:r>
            <w:r w:rsidR="007C51AB">
              <w:rPr>
                <w:rFonts w:ascii="Times New Roman" w:eastAsia="Times New Roman" w:hAnsi="Times New Roman" w:cs="Times New Roman"/>
                <w:sz w:val="16"/>
                <w:szCs w:val="16"/>
                <w:lang w:eastAsia="ru-RU"/>
              </w:rPr>
              <w:t xml:space="preserve"> </w:t>
            </w:r>
            <w:r w:rsidRPr="00C30D76">
              <w:rPr>
                <w:rFonts w:ascii="Times New Roman" w:eastAsia="Times New Roman" w:hAnsi="Times New Roman" w:cs="Times New Roman"/>
                <w:sz w:val="16"/>
                <w:szCs w:val="16"/>
                <w:lang w:eastAsia="ru-RU"/>
              </w:rPr>
              <w:t>семян</w:t>
            </w:r>
            <w:r w:rsidR="007C51AB">
              <w:rPr>
                <w:rFonts w:ascii="Times New Roman" w:eastAsia="Times New Roman" w:hAnsi="Times New Roman" w:cs="Times New Roman"/>
                <w:sz w:val="16"/>
                <w:szCs w:val="16"/>
                <w:lang w:eastAsia="ru-RU"/>
              </w:rPr>
              <w:t xml:space="preserve"> </w:t>
            </w:r>
            <w:r w:rsidRPr="00C30D76">
              <w:rPr>
                <w:rFonts w:ascii="Times New Roman" w:eastAsia="Times New Roman" w:hAnsi="Times New Roman" w:cs="Times New Roman"/>
                <w:sz w:val="16"/>
                <w:szCs w:val="16"/>
                <w:lang w:eastAsia="ru-RU"/>
              </w:rPr>
              <w:t>за 1-2 суток до посева. Расход рабочей жидкости - 10 л/т</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0,4 л/га</w:t>
            </w:r>
          </w:p>
        </w:tc>
        <w:tc>
          <w:tcPr>
            <w:tcW w:w="1418"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495"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16"/>
              </w:rPr>
              <w:t>Опрыскивание в период вегетации в фазы конец кущения – образование 3-го узла. Расход рабочей жидкости – 200-300 л/га</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67D55">
        <w:trPr>
          <w:trHeight w:val="1114"/>
        </w:trPr>
        <w:tc>
          <w:tcPr>
            <w:tcW w:w="1701" w:type="dxa"/>
            <w:vMerge/>
            <w:tcBorders>
              <w:bottom w:val="double" w:sz="4" w:space="0" w:color="auto"/>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bottom w:val="double" w:sz="4" w:space="0" w:color="auto"/>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 л/га</w:t>
            </w:r>
          </w:p>
        </w:tc>
        <w:tc>
          <w:tcPr>
            <w:tcW w:w="1418" w:type="dxa"/>
            <w:tcBorders>
              <w:bottom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Сахарная свекла</w:t>
            </w:r>
          </w:p>
        </w:tc>
        <w:tc>
          <w:tcPr>
            <w:tcW w:w="1871" w:type="dxa"/>
            <w:tcBorders>
              <w:bottom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Церкоспороз, фомоз, мучнистая роса (при слабом развитии болезни)</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495" w:type="dxa"/>
            <w:tcBorders>
              <w:bottom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r w:rsidRPr="00C30D76">
              <w:rPr>
                <w:rFonts w:ascii="Times New Roman" w:eastAsia="Times New Roman" w:hAnsi="Times New Roman" w:cs="Times New Roman"/>
                <w:sz w:val="16"/>
                <w:szCs w:val="16"/>
                <w:lang w:eastAsia="ru-RU"/>
              </w:rPr>
              <w:t>Опрыскивание в период вегетации: первое опрыскивание профилактическое, последующее</w:t>
            </w:r>
            <w:r w:rsidR="007C51AB">
              <w:rPr>
                <w:rFonts w:ascii="Times New Roman" w:eastAsia="Times New Roman" w:hAnsi="Times New Roman" w:cs="Times New Roman"/>
                <w:sz w:val="16"/>
                <w:szCs w:val="16"/>
                <w:lang w:eastAsia="ru-RU"/>
              </w:rPr>
              <w:t xml:space="preserve"> </w:t>
            </w:r>
            <w:r w:rsidRPr="00C30D76">
              <w:rPr>
                <w:rFonts w:ascii="Times New Roman" w:eastAsia="Times New Roman" w:hAnsi="Times New Roman" w:cs="Times New Roman"/>
                <w:sz w:val="16"/>
                <w:szCs w:val="16"/>
                <w:lang w:eastAsia="ru-RU"/>
              </w:rPr>
              <w:t>– с интервалом 10-15 дней. Расход рабочей жидкости – 300 л/га</w:t>
            </w:r>
          </w:p>
        </w:tc>
        <w:tc>
          <w:tcPr>
            <w:tcW w:w="680" w:type="dxa"/>
            <w:tcBorders>
              <w:bottom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680" w:type="dxa"/>
            <w:tcBorders>
              <w:bottom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bl>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i/>
          <w:iCs/>
          <w:sz w:val="16"/>
          <w:szCs w:val="16"/>
          <w:lang w:val="en-US" w:eastAsia="ru-RU"/>
        </w:rPr>
      </w:pPr>
    </w:p>
    <w:p w:rsidR="00A04BAA" w:rsidRPr="00C30D76" w:rsidRDefault="00A04BAA" w:rsidP="00A04BAA">
      <w:pPr>
        <w:widowControl w:val="0"/>
        <w:autoSpaceDE w:val="0"/>
        <w:autoSpaceDN w:val="0"/>
        <w:spacing w:after="0" w:line="240" w:lineRule="auto"/>
        <w:rPr>
          <w:rFonts w:ascii="Times New Roman" w:eastAsia="Times New Roman" w:hAnsi="Times New Roman" w:cs="Times New Roman"/>
          <w:b/>
          <w:bCs/>
          <w:i/>
          <w:iCs/>
          <w:sz w:val="16"/>
          <w:szCs w:val="16"/>
          <w:lang w:val="en-US" w:eastAsia="ru-RU"/>
        </w:rPr>
      </w:pPr>
      <w:r w:rsidRPr="00C30D76">
        <w:rPr>
          <w:rFonts w:ascii="Times New Roman" w:eastAsia="Times New Roman" w:hAnsi="Times New Roman" w:cs="Times New Roman"/>
          <w:b/>
          <w:bCs/>
          <w:i/>
          <w:iCs/>
          <w:sz w:val="16"/>
          <w:szCs w:val="16"/>
          <w:lang w:val="en-US" w:eastAsia="ru-RU"/>
        </w:rPr>
        <w:t>Bacillus amyloliquefaciens + Pseudomonas aureofaciens</w:t>
      </w:r>
    </w:p>
    <w:tbl>
      <w:tblPr>
        <w:tblW w:w="9979"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701"/>
        <w:gridCol w:w="1134"/>
        <w:gridCol w:w="1418"/>
        <w:gridCol w:w="1871"/>
        <w:gridCol w:w="2495"/>
        <w:gridCol w:w="680"/>
        <w:gridCol w:w="680"/>
      </w:tblGrid>
      <w:tr w:rsidR="00A04BAA" w:rsidRPr="00C30D76" w:rsidTr="00B67D55">
        <w:tc>
          <w:tcPr>
            <w:tcW w:w="1701" w:type="dxa"/>
            <w:vMerge w:val="restart"/>
            <w:tcBorders>
              <w:top w:val="double" w:sz="4" w:space="0" w:color="auto"/>
            </w:tcBorders>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r w:rsidRPr="00C30D76">
              <w:rPr>
                <w:rFonts w:ascii="Times New Roman" w:eastAsia="Times New Roman" w:hAnsi="Times New Roman" w:cs="Times New Roman"/>
                <w:b/>
                <w:sz w:val="16"/>
                <w:szCs w:val="16"/>
                <w:lang w:eastAsia="ru-RU"/>
              </w:rPr>
              <w:t>Респекта, Ж</w:t>
            </w:r>
            <w:r w:rsidRPr="00C30D76">
              <w:rPr>
                <w:rFonts w:ascii="Times New Roman" w:eastAsia="Times New Roman" w:hAnsi="Times New Roman" w:cs="Times New Roman"/>
                <w:b/>
                <w:sz w:val="16"/>
                <w:szCs w:val="16"/>
                <w:lang w:eastAsia="ru-RU"/>
              </w:rPr>
              <w:br/>
              <w:t>(титр не менее 5,0 + 0,5 млрд/мл)</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ОБЩЕСТВО </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С ОГРАНИЧЕННОЙ</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ОТВЕТСТВЕН-НОСТЬЮ</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«СЕЛЬСКОХОЗЯЙСТВЕННОЕ</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ПРЕДПРИЯТИЕ «НИВА»</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283-02-3206-1</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07.07.2031</w:t>
            </w:r>
          </w:p>
        </w:tc>
        <w:tc>
          <w:tcPr>
            <w:tcW w:w="1134" w:type="dxa"/>
            <w:vMerge w:val="restart"/>
            <w:tcBorders>
              <w:top w:val="double" w:sz="4" w:space="0" w:color="auto"/>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1,0-2,0</w:t>
            </w:r>
          </w:p>
        </w:tc>
        <w:tc>
          <w:tcPr>
            <w:tcW w:w="1418" w:type="dxa"/>
            <w:tcBorders>
              <w:top w:val="double" w:sz="4" w:space="0" w:color="auto"/>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Соя</w:t>
            </w:r>
          </w:p>
        </w:tc>
        <w:tc>
          <w:tcPr>
            <w:tcW w:w="1871" w:type="dxa"/>
            <w:tcBorders>
              <w:top w:val="double" w:sz="4" w:space="0" w:color="auto"/>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Церкоспороз, пероноспороз, фузариозные корневые гнили, антракноз, аскохитоз</w:t>
            </w:r>
          </w:p>
        </w:tc>
        <w:tc>
          <w:tcPr>
            <w:tcW w:w="2495" w:type="dxa"/>
            <w:vMerge w:val="restart"/>
            <w:tcBorders>
              <w:top w:val="double" w:sz="4" w:space="0" w:color="auto"/>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Предпосевная обработка семян. Расход рабочей жидкости – 10 л/т</w:t>
            </w:r>
          </w:p>
        </w:tc>
        <w:tc>
          <w:tcPr>
            <w:tcW w:w="680" w:type="dxa"/>
            <w:vMerge w:val="restart"/>
            <w:tcBorders>
              <w:top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0" w:type="dxa"/>
            <w:vMerge w:val="restart"/>
            <w:tcBorders>
              <w:top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c>
          <w:tcPr>
            <w:tcW w:w="1701"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vMerge/>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1418" w:type="dxa"/>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Нут</w:t>
            </w:r>
          </w:p>
        </w:tc>
        <w:tc>
          <w:tcPr>
            <w:tcW w:w="1871" w:type="dxa"/>
            <w:vMerge w:val="restart"/>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Фузариозные корневые гнили, антракноз, аскохитоз</w:t>
            </w:r>
          </w:p>
        </w:tc>
        <w:tc>
          <w:tcPr>
            <w:tcW w:w="2495" w:type="dxa"/>
            <w:vMerge/>
          </w:tcPr>
          <w:p w:rsidR="00A04BAA" w:rsidRPr="00C30D76" w:rsidRDefault="00A04BAA" w:rsidP="00A04BAA">
            <w:pPr>
              <w:widowControl w:val="0"/>
              <w:suppressLineNumbers/>
              <w:autoSpaceDE w:val="0"/>
              <w:autoSpaceDN w:val="0"/>
              <w:spacing w:after="0" w:line="240" w:lineRule="auto"/>
              <w:jc w:val="both"/>
              <w:rPr>
                <w:rFonts w:ascii="Times New Roman" w:eastAsia="Times New Roman" w:hAnsi="Times New Roman" w:cs="Times New Roman"/>
                <w:sz w:val="16"/>
                <w:szCs w:val="16"/>
                <w:lang w:eastAsia="ru-RU"/>
              </w:rPr>
            </w:pP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67D55">
        <w:tc>
          <w:tcPr>
            <w:tcW w:w="1701" w:type="dxa"/>
            <w:vMerge/>
            <w:tcBorders>
              <w:bottom w:val="double" w:sz="4" w:space="0" w:color="auto"/>
            </w:tcBorders>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vMerge/>
            <w:tcBorders>
              <w:bottom w:val="double" w:sz="4" w:space="0" w:color="auto"/>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1418" w:type="dxa"/>
            <w:tcBorders>
              <w:bottom w:val="double" w:sz="4" w:space="0" w:color="auto"/>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Горох</w:t>
            </w:r>
          </w:p>
        </w:tc>
        <w:tc>
          <w:tcPr>
            <w:tcW w:w="1871" w:type="dxa"/>
            <w:vMerge/>
            <w:tcBorders>
              <w:bottom w:val="double" w:sz="4" w:space="0" w:color="auto"/>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2495" w:type="dxa"/>
            <w:vMerge/>
            <w:tcBorders>
              <w:bottom w:val="double" w:sz="4" w:space="0" w:color="auto"/>
            </w:tcBorders>
          </w:tcPr>
          <w:p w:rsidR="00A04BAA" w:rsidRPr="00C30D76" w:rsidRDefault="00A04BAA" w:rsidP="00A04BAA">
            <w:pPr>
              <w:widowControl w:val="0"/>
              <w:suppressLineNumbers/>
              <w:autoSpaceDE w:val="0"/>
              <w:autoSpaceDN w:val="0"/>
              <w:spacing w:after="0" w:line="240" w:lineRule="auto"/>
              <w:jc w:val="both"/>
              <w:rPr>
                <w:rFonts w:ascii="Times New Roman" w:eastAsia="Times New Roman" w:hAnsi="Times New Roman" w:cs="Times New Roman"/>
                <w:sz w:val="16"/>
                <w:szCs w:val="16"/>
                <w:lang w:eastAsia="ru-RU"/>
              </w:rPr>
            </w:pPr>
          </w:p>
        </w:tc>
        <w:tc>
          <w:tcPr>
            <w:tcW w:w="680" w:type="dxa"/>
            <w:vMerge/>
            <w:tcBorders>
              <w:bottom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Borders>
              <w:bottom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bl>
    <w:p w:rsidR="004D16B5" w:rsidRDefault="004D16B5" w:rsidP="004D16B5">
      <w:pPr>
        <w:widowControl w:val="0"/>
        <w:autoSpaceDE w:val="0"/>
        <w:autoSpaceDN w:val="0"/>
        <w:spacing w:after="0" w:line="240" w:lineRule="auto"/>
        <w:rPr>
          <w:rFonts w:ascii="Times New Roman" w:eastAsia="Times New Roman" w:hAnsi="Times New Roman" w:cs="Times New Roman"/>
          <w:b/>
          <w:bCs/>
          <w:i/>
          <w:iCs/>
          <w:sz w:val="16"/>
          <w:szCs w:val="16"/>
          <w:lang w:val="en-US" w:eastAsia="ru-RU"/>
        </w:rPr>
      </w:pPr>
    </w:p>
    <w:p w:rsidR="004D16B5" w:rsidRPr="00C7386E" w:rsidRDefault="004D16B5" w:rsidP="004D16B5">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4D16B5">
        <w:rPr>
          <w:rFonts w:ascii="Times New Roman" w:eastAsia="Times New Roman" w:hAnsi="Times New Roman" w:cs="Times New Roman"/>
          <w:b/>
          <w:bCs/>
          <w:i/>
          <w:iCs/>
          <w:sz w:val="16"/>
          <w:szCs w:val="16"/>
          <w:lang w:val="en-US" w:eastAsia="ru-RU"/>
        </w:rPr>
        <w:t xml:space="preserve">Bacillus subtilis, штамм </w:t>
      </w:r>
      <w:r>
        <w:rPr>
          <w:rFonts w:ascii="Times New Roman" w:eastAsia="Times New Roman" w:hAnsi="Times New Roman" w:cs="Times New Roman"/>
          <w:b/>
          <w:bCs/>
          <w:i/>
          <w:iCs/>
          <w:sz w:val="16"/>
          <w:szCs w:val="16"/>
          <w:lang w:eastAsia="ru-RU"/>
        </w:rPr>
        <w:t>В</w:t>
      </w:r>
      <w:r w:rsidR="00C7386E" w:rsidRPr="00C7386E">
        <w:rPr>
          <w:rFonts w:ascii="Times New Roman" w:eastAsia="Times New Roman" w:hAnsi="Times New Roman" w:cs="Times New Roman"/>
          <w:b/>
          <w:bCs/>
          <w:i/>
          <w:iCs/>
          <w:sz w:val="16"/>
          <w:szCs w:val="16"/>
          <w:lang w:val="en-US" w:eastAsia="ru-RU"/>
        </w:rPr>
        <w:t xml:space="preserve">-10 </w:t>
      </w:r>
      <w:r w:rsidR="00C7386E">
        <w:rPr>
          <w:rFonts w:ascii="Times New Roman" w:eastAsia="Times New Roman" w:hAnsi="Times New Roman" w:cs="Times New Roman"/>
          <w:b/>
          <w:bCs/>
          <w:i/>
          <w:iCs/>
          <w:sz w:val="16"/>
          <w:szCs w:val="16"/>
          <w:lang w:eastAsia="ru-RU"/>
        </w:rPr>
        <w:t>ВИЗР</w:t>
      </w:r>
      <w:r w:rsidR="00C7386E" w:rsidRPr="00C7386E">
        <w:rPr>
          <w:rFonts w:ascii="Times New Roman" w:eastAsia="Times New Roman" w:hAnsi="Times New Roman" w:cs="Times New Roman"/>
          <w:b/>
          <w:bCs/>
          <w:i/>
          <w:iCs/>
          <w:sz w:val="16"/>
          <w:szCs w:val="16"/>
          <w:lang w:val="en-US" w:eastAsia="ru-RU"/>
        </w:rPr>
        <w:t xml:space="preserve">, Bacillus subtilis, штамм </w:t>
      </w:r>
      <w:r w:rsidR="00C7386E">
        <w:rPr>
          <w:rFonts w:ascii="Times New Roman" w:eastAsia="Times New Roman" w:hAnsi="Times New Roman" w:cs="Times New Roman"/>
          <w:b/>
          <w:bCs/>
          <w:i/>
          <w:iCs/>
          <w:sz w:val="16"/>
          <w:szCs w:val="16"/>
          <w:lang w:eastAsia="ru-RU"/>
        </w:rPr>
        <w:t>М</w:t>
      </w:r>
      <w:r w:rsidR="00C7386E" w:rsidRPr="00C7386E">
        <w:rPr>
          <w:rFonts w:ascii="Times New Roman" w:eastAsia="Times New Roman" w:hAnsi="Times New Roman" w:cs="Times New Roman"/>
          <w:b/>
          <w:bCs/>
          <w:i/>
          <w:iCs/>
          <w:sz w:val="16"/>
          <w:szCs w:val="16"/>
          <w:lang w:val="en-US" w:eastAsia="ru-RU"/>
        </w:rPr>
        <w:t xml:space="preserve">-22 ВИЗР, </w:t>
      </w:r>
      <w:r w:rsidR="00C7386E">
        <w:rPr>
          <w:rFonts w:ascii="Times New Roman" w:eastAsia="Times New Roman" w:hAnsi="Times New Roman" w:cs="Times New Roman"/>
          <w:b/>
          <w:bCs/>
          <w:i/>
          <w:iCs/>
          <w:sz w:val="16"/>
          <w:szCs w:val="16"/>
          <w:lang w:val="en-US" w:eastAsia="ru-RU"/>
        </w:rPr>
        <w:t xml:space="preserve">Trichoderma harzianum? </w:t>
      </w:r>
      <w:r w:rsidR="00C7386E">
        <w:rPr>
          <w:rFonts w:ascii="Times New Roman" w:eastAsia="Times New Roman" w:hAnsi="Times New Roman" w:cs="Times New Roman"/>
          <w:b/>
          <w:bCs/>
          <w:i/>
          <w:iCs/>
          <w:sz w:val="16"/>
          <w:szCs w:val="16"/>
          <w:lang w:eastAsia="ru-RU"/>
        </w:rPr>
        <w:t>Штамм ВИЗР-18</w:t>
      </w:r>
    </w:p>
    <w:tbl>
      <w:tblPr>
        <w:tblW w:w="9917"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701"/>
        <w:gridCol w:w="1134"/>
        <w:gridCol w:w="1412"/>
        <w:gridCol w:w="1843"/>
        <w:gridCol w:w="2551"/>
        <w:gridCol w:w="709"/>
        <w:gridCol w:w="567"/>
      </w:tblGrid>
      <w:tr w:rsidR="00D63386" w:rsidRPr="00C30D76" w:rsidTr="00B67D55">
        <w:tc>
          <w:tcPr>
            <w:tcW w:w="1701" w:type="dxa"/>
            <w:vMerge w:val="restart"/>
            <w:tcBorders>
              <w:top w:val="double" w:sz="4" w:space="0" w:color="auto"/>
            </w:tcBorders>
            <w:shd w:val="clear" w:color="auto" w:fill="auto"/>
          </w:tcPr>
          <w:p w:rsidR="00D63386" w:rsidRPr="00C7386E" w:rsidRDefault="00D63386" w:rsidP="004D16B5">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r w:rsidRPr="00C7386E">
              <w:rPr>
                <w:rFonts w:ascii="Times New Roman" w:eastAsia="Times New Roman" w:hAnsi="Times New Roman" w:cs="Times New Roman"/>
                <w:b/>
                <w:sz w:val="16"/>
                <w:szCs w:val="16"/>
                <w:lang w:eastAsia="ru-RU"/>
              </w:rPr>
              <w:t>Микозар, СП</w:t>
            </w:r>
          </w:p>
          <w:p w:rsidR="00D63386" w:rsidRPr="00C7386E" w:rsidRDefault="00D63386" w:rsidP="004D16B5">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r w:rsidRPr="00C7386E">
              <w:rPr>
                <w:rFonts w:ascii="Times New Roman" w:eastAsia="Times New Roman" w:hAnsi="Times New Roman" w:cs="Times New Roman"/>
                <w:b/>
                <w:sz w:val="16"/>
                <w:szCs w:val="16"/>
                <w:lang w:eastAsia="ru-RU"/>
              </w:rPr>
              <w:t>(титр не менее 5х10</w:t>
            </w:r>
            <w:r w:rsidRPr="00C7386E">
              <w:rPr>
                <w:rFonts w:ascii="Times New Roman" w:eastAsia="Times New Roman" w:hAnsi="Times New Roman" w:cs="Times New Roman"/>
                <w:b/>
                <w:sz w:val="16"/>
                <w:szCs w:val="16"/>
                <w:vertAlign w:val="superscript"/>
                <w:lang w:eastAsia="ru-RU"/>
              </w:rPr>
              <w:t>10</w:t>
            </w:r>
            <w:r w:rsidRPr="00C7386E">
              <w:rPr>
                <w:rFonts w:ascii="Times New Roman" w:eastAsia="Times New Roman" w:hAnsi="Times New Roman" w:cs="Times New Roman"/>
                <w:b/>
                <w:sz w:val="16"/>
                <w:szCs w:val="16"/>
                <w:lang w:eastAsia="ru-RU"/>
              </w:rPr>
              <w:t xml:space="preserve"> КОЕ/г, титр не менее 5х10</w:t>
            </w:r>
            <w:r w:rsidRPr="00C7386E">
              <w:rPr>
                <w:rFonts w:ascii="Times New Roman" w:eastAsia="Times New Roman" w:hAnsi="Times New Roman" w:cs="Times New Roman"/>
                <w:b/>
                <w:sz w:val="16"/>
                <w:szCs w:val="16"/>
                <w:vertAlign w:val="superscript"/>
                <w:lang w:eastAsia="ru-RU"/>
              </w:rPr>
              <w:t>10</w:t>
            </w:r>
            <w:r w:rsidRPr="00C7386E">
              <w:rPr>
                <w:rFonts w:ascii="Times New Roman" w:eastAsia="Times New Roman" w:hAnsi="Times New Roman" w:cs="Times New Roman"/>
                <w:b/>
                <w:sz w:val="16"/>
                <w:szCs w:val="16"/>
                <w:lang w:eastAsia="ru-RU"/>
              </w:rPr>
              <w:t xml:space="preserve"> КОЕ/г, титр не менее 5х10</w:t>
            </w:r>
            <w:r w:rsidRPr="00C7386E">
              <w:rPr>
                <w:rFonts w:ascii="Times New Roman" w:eastAsia="Times New Roman" w:hAnsi="Times New Roman" w:cs="Times New Roman"/>
                <w:b/>
                <w:sz w:val="16"/>
                <w:szCs w:val="16"/>
                <w:vertAlign w:val="superscript"/>
                <w:lang w:eastAsia="ru-RU"/>
              </w:rPr>
              <w:t>9</w:t>
            </w:r>
            <w:r w:rsidRPr="00C7386E">
              <w:rPr>
                <w:rFonts w:ascii="Times New Roman" w:eastAsia="Times New Roman" w:hAnsi="Times New Roman" w:cs="Times New Roman"/>
                <w:b/>
                <w:sz w:val="16"/>
                <w:szCs w:val="16"/>
                <w:lang w:eastAsia="ru-RU"/>
              </w:rPr>
              <w:t xml:space="preserve"> КОЕ/г)</w:t>
            </w:r>
          </w:p>
          <w:p w:rsidR="00D63386" w:rsidRDefault="00B44DAE" w:rsidP="004D16B5">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B44DAE">
              <w:rPr>
                <w:rFonts w:ascii="Times New Roman" w:eastAsia="Times New Roman" w:hAnsi="Times New Roman" w:cs="Times New Roman"/>
                <w:sz w:val="16"/>
                <w:szCs w:val="16"/>
                <w:lang w:eastAsia="ru-RU"/>
              </w:rPr>
              <w:t>ООО УК «АБТ-ГРУПП»</w:t>
            </w:r>
            <w:r w:rsidR="00641F19">
              <w:rPr>
                <w:rFonts w:ascii="Times New Roman" w:eastAsia="Times New Roman" w:hAnsi="Times New Roman" w:cs="Times New Roman"/>
                <w:sz w:val="16"/>
                <w:szCs w:val="16"/>
                <w:lang w:eastAsia="ru-RU"/>
              </w:rPr>
              <w:br/>
            </w:r>
            <w:r w:rsidR="00D63386">
              <w:rPr>
                <w:rFonts w:ascii="Times New Roman" w:eastAsia="Times New Roman" w:hAnsi="Times New Roman" w:cs="Times New Roman"/>
                <w:sz w:val="16"/>
                <w:szCs w:val="16"/>
                <w:lang w:eastAsia="ru-RU"/>
              </w:rPr>
              <w:t>ОГРН:1107746454111</w:t>
            </w:r>
          </w:p>
          <w:p w:rsidR="00D63386" w:rsidRDefault="00D63386" w:rsidP="004D16B5">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p w:rsidR="00D63386" w:rsidRDefault="00D63386" w:rsidP="004D16B5">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139-02-4477-1</w:t>
            </w:r>
          </w:p>
          <w:p w:rsidR="00D63386" w:rsidRDefault="00D63386" w:rsidP="004D16B5">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22.03.2024</w:t>
            </w:r>
          </w:p>
          <w:p w:rsidR="00D63386" w:rsidRPr="00C7386E" w:rsidRDefault="00D63386" w:rsidP="004D16B5">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21.03.2034</w:t>
            </w:r>
          </w:p>
        </w:tc>
        <w:tc>
          <w:tcPr>
            <w:tcW w:w="1134" w:type="dxa"/>
            <w:vMerge w:val="restart"/>
            <w:tcBorders>
              <w:top w:val="double" w:sz="4" w:space="0" w:color="auto"/>
            </w:tcBorders>
          </w:tcPr>
          <w:p w:rsidR="00D63386" w:rsidRPr="00C7386E" w:rsidRDefault="00D63386" w:rsidP="004D16B5">
            <w:pPr>
              <w:autoSpaceDE w:val="0"/>
              <w:autoSpaceDN w:val="0"/>
              <w:spacing w:after="0" w:line="240" w:lineRule="auto"/>
              <w:rPr>
                <w:rFonts w:ascii="Times New Roman" w:eastAsia="Times New Roman" w:hAnsi="Times New Roman" w:cs="Times New Roman"/>
                <w:sz w:val="16"/>
                <w:szCs w:val="16"/>
                <w:lang w:eastAsia="ru-RU"/>
              </w:rPr>
            </w:pPr>
            <w:r w:rsidRPr="00984CE0">
              <w:rPr>
                <w:rFonts w:ascii="Times New Roman" w:eastAsia="Times New Roman" w:hAnsi="Times New Roman" w:cs="Times New Roman"/>
                <w:sz w:val="16"/>
                <w:szCs w:val="16"/>
                <w:lang w:eastAsia="ru-RU"/>
              </w:rPr>
              <w:t>200-300</w:t>
            </w:r>
          </w:p>
        </w:tc>
        <w:tc>
          <w:tcPr>
            <w:tcW w:w="1412" w:type="dxa"/>
            <w:vMerge w:val="restart"/>
            <w:tcBorders>
              <w:top w:val="double" w:sz="4" w:space="0" w:color="auto"/>
            </w:tcBorders>
          </w:tcPr>
          <w:p w:rsidR="00D63386" w:rsidRPr="00C7386E" w:rsidRDefault="00D63386" w:rsidP="004D16B5">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984CE0">
              <w:rPr>
                <w:rFonts w:ascii="Times New Roman" w:eastAsia="Times New Roman" w:hAnsi="Times New Roman" w:cs="Times New Roman"/>
                <w:sz w:val="16"/>
                <w:szCs w:val="16"/>
                <w:lang w:eastAsia="ru-RU"/>
              </w:rPr>
              <w:t>Томат защищенного грунта</w:t>
            </w:r>
          </w:p>
        </w:tc>
        <w:tc>
          <w:tcPr>
            <w:tcW w:w="1843" w:type="dxa"/>
            <w:tcBorders>
              <w:top w:val="double" w:sz="4" w:space="0" w:color="auto"/>
            </w:tcBorders>
          </w:tcPr>
          <w:p w:rsidR="00D63386" w:rsidRPr="00C7386E" w:rsidRDefault="00D63386" w:rsidP="004D16B5">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984CE0">
              <w:rPr>
                <w:rFonts w:ascii="Times New Roman" w:eastAsia="Times New Roman" w:hAnsi="Times New Roman" w:cs="Times New Roman"/>
                <w:sz w:val="16"/>
                <w:szCs w:val="16"/>
                <w:lang w:eastAsia="ru-RU"/>
              </w:rPr>
              <w:t>Трахеомикозное увядание</w:t>
            </w:r>
          </w:p>
        </w:tc>
        <w:tc>
          <w:tcPr>
            <w:tcW w:w="2551" w:type="dxa"/>
            <w:tcBorders>
              <w:top w:val="double" w:sz="4" w:space="0" w:color="auto"/>
            </w:tcBorders>
          </w:tcPr>
          <w:p w:rsidR="00D63386" w:rsidRPr="00C7386E" w:rsidRDefault="00D63386" w:rsidP="004D16B5">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984CE0">
              <w:rPr>
                <w:rFonts w:ascii="Times New Roman" w:eastAsia="Times New Roman" w:hAnsi="Times New Roman" w:cs="Times New Roman"/>
                <w:sz w:val="16"/>
                <w:szCs w:val="16"/>
                <w:lang w:eastAsia="ru-RU"/>
              </w:rPr>
              <w:t>Полив субстрата под корень после высадки рассады и при появлении первых симптомов болезни, затем – с интервалом 20-30 дней. Расход рабочей жидкости – 1000-2000 л/га</w:t>
            </w:r>
          </w:p>
        </w:tc>
        <w:tc>
          <w:tcPr>
            <w:tcW w:w="709" w:type="dxa"/>
            <w:vMerge w:val="restart"/>
            <w:tcBorders>
              <w:top w:val="double" w:sz="4" w:space="0" w:color="auto"/>
            </w:tcBorders>
          </w:tcPr>
          <w:p w:rsidR="00D63386" w:rsidRPr="00C30D76" w:rsidRDefault="00D63386" w:rsidP="00D6338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5</w:t>
            </w:r>
            <w:r w:rsidRPr="00C30D76">
              <w:rPr>
                <w:rFonts w:ascii="Times New Roman" w:eastAsia="Times New Roman" w:hAnsi="Times New Roman" w:cs="Times New Roman"/>
                <w:sz w:val="16"/>
                <w:szCs w:val="16"/>
                <w:lang w:eastAsia="ru-RU"/>
              </w:rPr>
              <w:t>)</w:t>
            </w:r>
          </w:p>
        </w:tc>
        <w:tc>
          <w:tcPr>
            <w:tcW w:w="567" w:type="dxa"/>
            <w:tcBorders>
              <w:top w:val="double" w:sz="4" w:space="0" w:color="auto"/>
            </w:tcBorders>
          </w:tcPr>
          <w:p w:rsidR="00D63386" w:rsidRPr="00C30D76" w:rsidRDefault="00D63386" w:rsidP="004D16B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D63386" w:rsidRPr="00C30D76" w:rsidTr="00984CE0">
        <w:tc>
          <w:tcPr>
            <w:tcW w:w="1701" w:type="dxa"/>
            <w:vMerge/>
            <w:shd w:val="clear" w:color="auto" w:fill="auto"/>
          </w:tcPr>
          <w:p w:rsidR="00D63386" w:rsidRPr="00C30D76" w:rsidRDefault="00D63386" w:rsidP="004D16B5">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vMerge/>
          </w:tcPr>
          <w:p w:rsidR="00D63386" w:rsidRPr="00C30D76" w:rsidRDefault="00D63386" w:rsidP="004D16B5">
            <w:pPr>
              <w:autoSpaceDE w:val="0"/>
              <w:autoSpaceDN w:val="0"/>
              <w:spacing w:after="0" w:line="240" w:lineRule="auto"/>
              <w:rPr>
                <w:rFonts w:ascii="Times New Roman" w:eastAsia="Times New Roman" w:hAnsi="Times New Roman" w:cs="Times New Roman"/>
                <w:sz w:val="16"/>
                <w:szCs w:val="16"/>
                <w:lang w:eastAsia="ru-RU"/>
              </w:rPr>
            </w:pPr>
          </w:p>
        </w:tc>
        <w:tc>
          <w:tcPr>
            <w:tcW w:w="1412" w:type="dxa"/>
            <w:vMerge/>
          </w:tcPr>
          <w:p w:rsidR="00D63386" w:rsidRPr="00C30D76" w:rsidRDefault="00D63386" w:rsidP="004D16B5">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843" w:type="dxa"/>
          </w:tcPr>
          <w:p w:rsidR="00D63386" w:rsidRPr="00C30D76" w:rsidRDefault="00D63386" w:rsidP="004D16B5">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984CE0">
              <w:rPr>
                <w:rFonts w:ascii="Times New Roman" w:eastAsia="Times New Roman" w:hAnsi="Times New Roman" w:cs="Times New Roman"/>
                <w:sz w:val="16"/>
                <w:szCs w:val="16"/>
                <w:lang w:eastAsia="ru-RU"/>
              </w:rPr>
              <w:t>Фитофтороз, серая гниль</w:t>
            </w:r>
          </w:p>
        </w:tc>
        <w:tc>
          <w:tcPr>
            <w:tcW w:w="2551" w:type="dxa"/>
          </w:tcPr>
          <w:p w:rsidR="00D63386" w:rsidRPr="00C30D76" w:rsidRDefault="00D63386" w:rsidP="004D16B5">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984CE0">
              <w:rPr>
                <w:rFonts w:ascii="Times New Roman" w:eastAsia="Times New Roman" w:hAnsi="Times New Roman" w:cs="Times New Roman"/>
                <w:sz w:val="16"/>
                <w:szCs w:val="16"/>
                <w:lang w:eastAsia="ru-RU"/>
              </w:rPr>
              <w:t>Опрыскивание в период вегетации: при появлении первых симптомов одного из заболеваний, затем с интервалом 10-20 дней. Расход рабочей жидкости – 1000-3000 л/га</w:t>
            </w:r>
          </w:p>
        </w:tc>
        <w:tc>
          <w:tcPr>
            <w:tcW w:w="709" w:type="dxa"/>
            <w:vMerge/>
          </w:tcPr>
          <w:p w:rsidR="00D63386" w:rsidRPr="00C30D76" w:rsidRDefault="00D63386" w:rsidP="004D16B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567" w:type="dxa"/>
          </w:tcPr>
          <w:p w:rsidR="00D63386" w:rsidRPr="00C30D76" w:rsidRDefault="00D63386" w:rsidP="004D16B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r>
      <w:tr w:rsidR="00D63386" w:rsidRPr="00C30D76" w:rsidTr="00984CE0">
        <w:trPr>
          <w:trHeight w:val="60"/>
        </w:trPr>
        <w:tc>
          <w:tcPr>
            <w:tcW w:w="1701" w:type="dxa"/>
            <w:vMerge/>
            <w:shd w:val="clear" w:color="auto" w:fill="auto"/>
          </w:tcPr>
          <w:p w:rsidR="00D63386" w:rsidRPr="00C30D76" w:rsidRDefault="00D63386" w:rsidP="004D16B5">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vMerge/>
          </w:tcPr>
          <w:p w:rsidR="00D63386" w:rsidRPr="00C30D76" w:rsidRDefault="00D63386" w:rsidP="004D16B5">
            <w:pPr>
              <w:autoSpaceDE w:val="0"/>
              <w:autoSpaceDN w:val="0"/>
              <w:spacing w:after="0" w:line="240" w:lineRule="auto"/>
              <w:rPr>
                <w:rFonts w:ascii="Times New Roman" w:eastAsia="Times New Roman" w:hAnsi="Times New Roman" w:cs="Times New Roman"/>
                <w:sz w:val="16"/>
                <w:szCs w:val="16"/>
                <w:lang w:eastAsia="ru-RU"/>
              </w:rPr>
            </w:pPr>
          </w:p>
        </w:tc>
        <w:tc>
          <w:tcPr>
            <w:tcW w:w="1412" w:type="dxa"/>
            <w:vMerge w:val="restart"/>
          </w:tcPr>
          <w:p w:rsidR="00D63386" w:rsidRPr="00C30D76" w:rsidRDefault="00D63386" w:rsidP="004D16B5">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984CE0">
              <w:rPr>
                <w:rFonts w:ascii="Times New Roman" w:eastAsia="Times New Roman" w:hAnsi="Times New Roman" w:cs="Times New Roman"/>
                <w:sz w:val="16"/>
                <w:szCs w:val="16"/>
                <w:lang w:eastAsia="ru-RU"/>
              </w:rPr>
              <w:t>Огурец защищенного грунта</w:t>
            </w:r>
          </w:p>
        </w:tc>
        <w:tc>
          <w:tcPr>
            <w:tcW w:w="1843" w:type="dxa"/>
          </w:tcPr>
          <w:p w:rsidR="00D63386" w:rsidRPr="00C30D76" w:rsidRDefault="00D63386" w:rsidP="004D16B5">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984CE0">
              <w:rPr>
                <w:rFonts w:ascii="Times New Roman" w:eastAsia="Times New Roman" w:hAnsi="Times New Roman" w:cs="Times New Roman"/>
                <w:sz w:val="16"/>
                <w:szCs w:val="16"/>
                <w:lang w:eastAsia="ru-RU"/>
              </w:rPr>
              <w:t>Корневые и прикорневые гнили</w:t>
            </w:r>
          </w:p>
        </w:tc>
        <w:tc>
          <w:tcPr>
            <w:tcW w:w="2551" w:type="dxa"/>
          </w:tcPr>
          <w:p w:rsidR="00D63386" w:rsidRPr="00C30D76" w:rsidRDefault="00D63386" w:rsidP="004D16B5">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984CE0">
              <w:rPr>
                <w:rFonts w:ascii="Times New Roman" w:eastAsia="Times New Roman" w:hAnsi="Times New Roman" w:cs="Times New Roman"/>
                <w:sz w:val="16"/>
                <w:szCs w:val="16"/>
                <w:lang w:eastAsia="ru-RU"/>
              </w:rPr>
              <w:t>Полив субстрата под корень после высадки рассады и при появлении первых симптомов болезни, затем – с интервалом 20-30 дней. Расход рабочей жидкости – 1000-2000 л/га</w:t>
            </w:r>
          </w:p>
        </w:tc>
        <w:tc>
          <w:tcPr>
            <w:tcW w:w="709" w:type="dxa"/>
            <w:vMerge w:val="restart"/>
          </w:tcPr>
          <w:p w:rsidR="00D63386" w:rsidRPr="00C30D76" w:rsidRDefault="00D63386" w:rsidP="004D16B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D63386">
              <w:rPr>
                <w:rFonts w:ascii="Times New Roman" w:eastAsia="Times New Roman" w:hAnsi="Times New Roman" w:cs="Times New Roman"/>
                <w:sz w:val="16"/>
                <w:szCs w:val="16"/>
                <w:lang w:eastAsia="ru-RU"/>
              </w:rPr>
              <w:t>-(5)</w:t>
            </w:r>
          </w:p>
        </w:tc>
        <w:tc>
          <w:tcPr>
            <w:tcW w:w="567" w:type="dxa"/>
          </w:tcPr>
          <w:p w:rsidR="00D63386" w:rsidRPr="00C30D76" w:rsidRDefault="00D63386" w:rsidP="004D16B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D63386" w:rsidRPr="00C30D76" w:rsidTr="00984CE0">
        <w:trPr>
          <w:trHeight w:val="90"/>
        </w:trPr>
        <w:tc>
          <w:tcPr>
            <w:tcW w:w="1701" w:type="dxa"/>
            <w:vMerge/>
            <w:shd w:val="clear" w:color="auto" w:fill="auto"/>
          </w:tcPr>
          <w:p w:rsidR="00D63386" w:rsidRPr="00C30D76" w:rsidRDefault="00D63386" w:rsidP="004D16B5">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vMerge/>
          </w:tcPr>
          <w:p w:rsidR="00D63386" w:rsidRPr="00C30D76" w:rsidRDefault="00D63386" w:rsidP="004D16B5">
            <w:pPr>
              <w:autoSpaceDE w:val="0"/>
              <w:autoSpaceDN w:val="0"/>
              <w:spacing w:after="0" w:line="240" w:lineRule="auto"/>
              <w:rPr>
                <w:rFonts w:ascii="Times New Roman" w:eastAsia="Times New Roman" w:hAnsi="Times New Roman" w:cs="Times New Roman"/>
                <w:sz w:val="16"/>
                <w:szCs w:val="16"/>
                <w:lang w:eastAsia="ru-RU"/>
              </w:rPr>
            </w:pPr>
          </w:p>
        </w:tc>
        <w:tc>
          <w:tcPr>
            <w:tcW w:w="1412" w:type="dxa"/>
            <w:vMerge/>
          </w:tcPr>
          <w:p w:rsidR="00D63386" w:rsidRPr="00C30D76" w:rsidRDefault="00D63386" w:rsidP="004D16B5">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843" w:type="dxa"/>
          </w:tcPr>
          <w:p w:rsidR="00D63386" w:rsidRPr="00C30D76" w:rsidRDefault="00D63386" w:rsidP="004D16B5">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984CE0">
              <w:rPr>
                <w:rFonts w:ascii="Times New Roman" w:eastAsia="Times New Roman" w:hAnsi="Times New Roman" w:cs="Times New Roman"/>
                <w:sz w:val="16"/>
                <w:szCs w:val="16"/>
                <w:lang w:eastAsia="ru-RU"/>
              </w:rPr>
              <w:t>Мучнистая роса</w:t>
            </w:r>
          </w:p>
        </w:tc>
        <w:tc>
          <w:tcPr>
            <w:tcW w:w="2551" w:type="dxa"/>
          </w:tcPr>
          <w:p w:rsidR="00D63386" w:rsidRPr="00C30D76" w:rsidRDefault="00D63386" w:rsidP="004D16B5">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984CE0">
              <w:rPr>
                <w:rFonts w:ascii="Times New Roman" w:eastAsia="Times New Roman" w:hAnsi="Times New Roman" w:cs="Times New Roman"/>
                <w:sz w:val="16"/>
                <w:szCs w:val="16"/>
                <w:lang w:eastAsia="ru-RU"/>
              </w:rPr>
              <w:t>Опрыскивание в период вегетации с интервалом 10-20 дней. Расход рабочей жидкости – 1000-3000 л/га</w:t>
            </w:r>
          </w:p>
        </w:tc>
        <w:tc>
          <w:tcPr>
            <w:tcW w:w="709" w:type="dxa"/>
            <w:vMerge/>
          </w:tcPr>
          <w:p w:rsidR="00D63386" w:rsidRPr="00C30D76" w:rsidRDefault="00D63386" w:rsidP="004D16B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567" w:type="dxa"/>
          </w:tcPr>
          <w:p w:rsidR="00D63386" w:rsidRPr="00C30D76" w:rsidRDefault="00D63386" w:rsidP="004D16B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r>
      <w:tr w:rsidR="00D63386" w:rsidRPr="00C30D76" w:rsidTr="00984CE0">
        <w:trPr>
          <w:trHeight w:val="90"/>
        </w:trPr>
        <w:tc>
          <w:tcPr>
            <w:tcW w:w="1701" w:type="dxa"/>
            <w:vMerge/>
            <w:shd w:val="clear" w:color="auto" w:fill="auto"/>
          </w:tcPr>
          <w:p w:rsidR="00D63386" w:rsidRPr="00C30D76" w:rsidRDefault="00D63386" w:rsidP="004D16B5">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vMerge/>
          </w:tcPr>
          <w:p w:rsidR="00D63386" w:rsidRPr="00C30D76" w:rsidRDefault="00D63386" w:rsidP="004D16B5">
            <w:pPr>
              <w:autoSpaceDE w:val="0"/>
              <w:autoSpaceDN w:val="0"/>
              <w:spacing w:after="0" w:line="240" w:lineRule="auto"/>
              <w:rPr>
                <w:rFonts w:ascii="Times New Roman" w:eastAsia="Times New Roman" w:hAnsi="Times New Roman" w:cs="Times New Roman"/>
                <w:sz w:val="16"/>
                <w:szCs w:val="16"/>
                <w:lang w:eastAsia="ru-RU"/>
              </w:rPr>
            </w:pPr>
          </w:p>
        </w:tc>
        <w:tc>
          <w:tcPr>
            <w:tcW w:w="1412" w:type="dxa"/>
            <w:vMerge w:val="restart"/>
          </w:tcPr>
          <w:p w:rsidR="00D63386" w:rsidRPr="00C30D76" w:rsidRDefault="00D63386" w:rsidP="004D16B5">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984CE0">
              <w:rPr>
                <w:rFonts w:ascii="Times New Roman" w:eastAsia="Times New Roman" w:hAnsi="Times New Roman" w:cs="Times New Roman"/>
                <w:sz w:val="16"/>
                <w:szCs w:val="16"/>
                <w:lang w:eastAsia="ru-RU"/>
              </w:rPr>
              <w:t>Роза защищенного грунта</w:t>
            </w:r>
          </w:p>
        </w:tc>
        <w:tc>
          <w:tcPr>
            <w:tcW w:w="1843" w:type="dxa"/>
          </w:tcPr>
          <w:p w:rsidR="00D63386" w:rsidRPr="00C30D76" w:rsidRDefault="00D63386" w:rsidP="004D16B5">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984CE0">
              <w:rPr>
                <w:rFonts w:ascii="Times New Roman" w:eastAsia="Times New Roman" w:hAnsi="Times New Roman" w:cs="Times New Roman"/>
                <w:sz w:val="16"/>
                <w:szCs w:val="16"/>
                <w:lang w:eastAsia="ru-RU"/>
              </w:rPr>
              <w:t>Корневые и прикорневые гнили</w:t>
            </w:r>
          </w:p>
        </w:tc>
        <w:tc>
          <w:tcPr>
            <w:tcW w:w="2551" w:type="dxa"/>
          </w:tcPr>
          <w:p w:rsidR="00D63386" w:rsidRPr="00C30D76" w:rsidRDefault="00D63386" w:rsidP="00984CE0">
            <w:pPr>
              <w:widowControl w:val="0"/>
              <w:suppressLineNumbers/>
              <w:autoSpaceDE w:val="0"/>
              <w:autoSpaceDN w:val="0"/>
              <w:spacing w:after="0" w:line="240" w:lineRule="auto"/>
              <w:jc w:val="both"/>
              <w:rPr>
                <w:rFonts w:ascii="Times New Roman" w:eastAsia="Times New Roman" w:hAnsi="Times New Roman" w:cs="Times New Roman"/>
                <w:sz w:val="16"/>
                <w:szCs w:val="16"/>
                <w:lang w:eastAsia="ru-RU"/>
              </w:rPr>
            </w:pPr>
            <w:r w:rsidRPr="00984CE0">
              <w:rPr>
                <w:rFonts w:ascii="Times New Roman" w:eastAsia="Times New Roman" w:hAnsi="Times New Roman" w:cs="Times New Roman"/>
                <w:sz w:val="16"/>
                <w:szCs w:val="16"/>
                <w:lang w:eastAsia="ru-RU"/>
              </w:rPr>
              <w:t>Капельный полив под корень после высадки рассады и при появлении первых симптомов болезни, затем – с интервалом 20-30 дней. Расход рабочей жидкости – 2000 л/га</w:t>
            </w:r>
          </w:p>
        </w:tc>
        <w:tc>
          <w:tcPr>
            <w:tcW w:w="709" w:type="dxa"/>
            <w:vMerge w:val="restart"/>
          </w:tcPr>
          <w:p w:rsidR="00D63386" w:rsidRPr="00C30D76" w:rsidRDefault="00D63386" w:rsidP="004D16B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567" w:type="dxa"/>
          </w:tcPr>
          <w:p w:rsidR="00D63386" w:rsidRPr="00C30D76" w:rsidRDefault="00D63386" w:rsidP="004D16B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D63386" w:rsidRPr="00C30D76" w:rsidTr="00B67D55">
        <w:trPr>
          <w:trHeight w:val="60"/>
        </w:trPr>
        <w:tc>
          <w:tcPr>
            <w:tcW w:w="1701" w:type="dxa"/>
            <w:vMerge/>
            <w:tcBorders>
              <w:bottom w:val="double" w:sz="4" w:space="0" w:color="auto"/>
            </w:tcBorders>
            <w:shd w:val="clear" w:color="auto" w:fill="auto"/>
          </w:tcPr>
          <w:p w:rsidR="00D63386" w:rsidRPr="00C30D76" w:rsidRDefault="00D63386" w:rsidP="004D16B5">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vMerge/>
            <w:tcBorders>
              <w:bottom w:val="double" w:sz="4" w:space="0" w:color="auto"/>
            </w:tcBorders>
          </w:tcPr>
          <w:p w:rsidR="00D63386" w:rsidRPr="00C30D76" w:rsidRDefault="00D63386" w:rsidP="004D16B5">
            <w:pPr>
              <w:autoSpaceDE w:val="0"/>
              <w:autoSpaceDN w:val="0"/>
              <w:spacing w:after="0" w:line="240" w:lineRule="auto"/>
              <w:rPr>
                <w:rFonts w:ascii="Times New Roman" w:eastAsia="Times New Roman" w:hAnsi="Times New Roman" w:cs="Times New Roman"/>
                <w:sz w:val="16"/>
                <w:szCs w:val="16"/>
                <w:lang w:eastAsia="ru-RU"/>
              </w:rPr>
            </w:pPr>
          </w:p>
        </w:tc>
        <w:tc>
          <w:tcPr>
            <w:tcW w:w="1412" w:type="dxa"/>
            <w:vMerge/>
            <w:tcBorders>
              <w:bottom w:val="double" w:sz="4" w:space="0" w:color="auto"/>
            </w:tcBorders>
          </w:tcPr>
          <w:p w:rsidR="00D63386" w:rsidRPr="00C30D76" w:rsidRDefault="00D63386" w:rsidP="004D16B5">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843" w:type="dxa"/>
            <w:tcBorders>
              <w:bottom w:val="double" w:sz="4" w:space="0" w:color="auto"/>
            </w:tcBorders>
          </w:tcPr>
          <w:p w:rsidR="00D63386" w:rsidRPr="00C30D76" w:rsidRDefault="00D63386" w:rsidP="004D16B5">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984CE0">
              <w:rPr>
                <w:rFonts w:ascii="Times New Roman" w:eastAsia="Times New Roman" w:hAnsi="Times New Roman" w:cs="Times New Roman"/>
                <w:sz w:val="16"/>
                <w:szCs w:val="16"/>
                <w:lang w:eastAsia="ru-RU"/>
              </w:rPr>
              <w:t>Мучнистая роса, серая гниль</w:t>
            </w:r>
          </w:p>
        </w:tc>
        <w:tc>
          <w:tcPr>
            <w:tcW w:w="2551" w:type="dxa"/>
            <w:tcBorders>
              <w:bottom w:val="double" w:sz="4" w:space="0" w:color="auto"/>
            </w:tcBorders>
          </w:tcPr>
          <w:p w:rsidR="00D63386" w:rsidRPr="00C30D76" w:rsidRDefault="00D63386" w:rsidP="004D16B5">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984CE0">
              <w:rPr>
                <w:rFonts w:ascii="Times New Roman" w:eastAsia="Times New Roman" w:hAnsi="Times New Roman" w:cs="Times New Roman"/>
                <w:sz w:val="16"/>
                <w:szCs w:val="16"/>
                <w:lang w:eastAsia="ru-RU"/>
              </w:rPr>
              <w:t>Опрыскивание в период вегетации с интервалом 10-20 дней. Расход рабочей жидкости – 1000-1500 л/га</w:t>
            </w:r>
          </w:p>
        </w:tc>
        <w:tc>
          <w:tcPr>
            <w:tcW w:w="709" w:type="dxa"/>
            <w:vMerge/>
            <w:tcBorders>
              <w:bottom w:val="double" w:sz="4" w:space="0" w:color="auto"/>
            </w:tcBorders>
          </w:tcPr>
          <w:p w:rsidR="00D63386" w:rsidRPr="00C30D76" w:rsidRDefault="00D63386" w:rsidP="004D16B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567" w:type="dxa"/>
            <w:tcBorders>
              <w:bottom w:val="double" w:sz="4" w:space="0" w:color="auto"/>
            </w:tcBorders>
          </w:tcPr>
          <w:p w:rsidR="00D63386" w:rsidRPr="00C30D76" w:rsidRDefault="00D63386" w:rsidP="004D16B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r>
    </w:tbl>
    <w:p w:rsidR="00A04BAA" w:rsidRPr="004D16B5" w:rsidRDefault="00A04BAA" w:rsidP="00A04BAA">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A04BAA" w:rsidRPr="00C30D76" w:rsidRDefault="00A04BAA" w:rsidP="00A04BAA">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C30D76">
        <w:rPr>
          <w:rFonts w:ascii="Times New Roman" w:eastAsia="Times New Roman" w:hAnsi="Times New Roman" w:cs="Times New Roman"/>
          <w:b/>
          <w:bCs/>
          <w:i/>
          <w:iCs/>
          <w:sz w:val="16"/>
          <w:szCs w:val="16"/>
          <w:lang w:val="en-US" w:eastAsia="ru-RU"/>
        </w:rPr>
        <w:t xml:space="preserve">Bacillus subtilis, </w:t>
      </w:r>
      <w:r w:rsidRPr="00C30D76">
        <w:rPr>
          <w:rFonts w:ascii="Times New Roman" w:eastAsia="Times New Roman" w:hAnsi="Times New Roman" w:cs="Times New Roman"/>
          <w:b/>
          <w:bCs/>
          <w:i/>
          <w:iCs/>
          <w:sz w:val="16"/>
          <w:szCs w:val="16"/>
          <w:lang w:eastAsia="ru-RU"/>
        </w:rPr>
        <w:t>штамм</w:t>
      </w:r>
      <w:r w:rsidRPr="00C30D76">
        <w:rPr>
          <w:rFonts w:ascii="Times New Roman" w:eastAsia="Times New Roman" w:hAnsi="Times New Roman" w:cs="Times New Roman"/>
          <w:b/>
          <w:bCs/>
          <w:i/>
          <w:iCs/>
          <w:sz w:val="16"/>
          <w:szCs w:val="16"/>
          <w:lang w:val="en-US" w:eastAsia="ru-RU"/>
        </w:rPr>
        <w:t xml:space="preserve"> 26 </w:t>
      </w:r>
      <w:r w:rsidRPr="00C30D76">
        <w:rPr>
          <w:rFonts w:ascii="Times New Roman" w:eastAsia="Times New Roman" w:hAnsi="Times New Roman" w:cs="Times New Roman"/>
          <w:b/>
          <w:bCs/>
          <w:i/>
          <w:iCs/>
          <w:sz w:val="16"/>
          <w:szCs w:val="16"/>
          <w:lang w:eastAsia="ru-RU"/>
        </w:rPr>
        <w:t>Д</w:t>
      </w:r>
    </w:p>
    <w:tbl>
      <w:tblPr>
        <w:tblW w:w="9979" w:type="dxa"/>
        <w:tblInd w:w="74"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701"/>
        <w:gridCol w:w="1134"/>
        <w:gridCol w:w="1418"/>
        <w:gridCol w:w="1871"/>
        <w:gridCol w:w="2495"/>
        <w:gridCol w:w="680"/>
        <w:gridCol w:w="680"/>
      </w:tblGrid>
      <w:tr w:rsidR="00A04BAA" w:rsidRPr="00C30D76" w:rsidTr="00B9114A">
        <w:trPr>
          <w:trHeight w:val="1295"/>
        </w:trPr>
        <w:tc>
          <w:tcPr>
            <w:tcW w:w="1701" w:type="dxa"/>
            <w:vMerge w:val="restart"/>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28"/>
                <w:lang w:eastAsia="ru-RU"/>
              </w:rPr>
            </w:pPr>
            <w:r w:rsidRPr="00C30D76">
              <w:rPr>
                <w:rFonts w:ascii="Times New Roman" w:eastAsia="Times New Roman" w:hAnsi="Times New Roman" w:cs="Times New Roman"/>
                <w:b/>
                <w:bCs/>
                <w:sz w:val="16"/>
                <w:szCs w:val="28"/>
                <w:lang w:eastAsia="ru-RU"/>
              </w:rPr>
              <w:t>Фитоспорин-М, Ж (титр не менее 1 млрд. живых клеток и спор/мл)</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r w:rsidRPr="00C30D76">
              <w:rPr>
                <w:rFonts w:ascii="Times New Roman" w:eastAsia="Times New Roman" w:hAnsi="Times New Roman" w:cs="Times New Roman"/>
                <w:bCs/>
                <w:sz w:val="16"/>
                <w:szCs w:val="28"/>
                <w:lang w:eastAsia="ru-RU"/>
              </w:rPr>
              <w:t>ООО «НВП «БашИнком»</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r w:rsidRPr="00C30D76">
              <w:rPr>
                <w:rFonts w:ascii="Times New Roman" w:eastAsia="Times New Roman" w:hAnsi="Times New Roman" w:cs="Times New Roman"/>
                <w:bCs/>
                <w:sz w:val="16"/>
                <w:szCs w:val="28"/>
                <w:lang w:eastAsia="ru-RU"/>
              </w:rPr>
              <w:t>4/3</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r w:rsidRPr="00C30D76">
              <w:rPr>
                <w:rFonts w:ascii="Times New Roman" w:eastAsia="Times New Roman" w:hAnsi="Times New Roman" w:cs="Times New Roman"/>
                <w:bCs/>
                <w:sz w:val="16"/>
                <w:szCs w:val="28"/>
                <w:lang w:eastAsia="ru-RU"/>
              </w:rPr>
              <w:lastRenderedPageBreak/>
              <w:t>016-02-2491-1</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r w:rsidRPr="00C30D76">
              <w:rPr>
                <w:rFonts w:ascii="Times New Roman" w:eastAsia="Times New Roman" w:hAnsi="Times New Roman" w:cs="Times New Roman"/>
                <w:bCs/>
                <w:sz w:val="16"/>
                <w:szCs w:val="28"/>
                <w:lang w:eastAsia="ru-RU"/>
              </w:rPr>
              <w:t>04.11.2029</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lastRenderedPageBreak/>
              <w:t>1 л/т</w:t>
            </w:r>
          </w:p>
        </w:tc>
        <w:tc>
          <w:tcPr>
            <w:tcW w:w="1418" w:type="dxa"/>
            <w:vMerge w:val="restart"/>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Пшеница яровая</w:t>
            </w:r>
          </w:p>
        </w:tc>
        <w:tc>
          <w:tcPr>
            <w:tcW w:w="1871" w:type="dxa"/>
          </w:tcPr>
          <w:p w:rsidR="00A04BAA" w:rsidRPr="00C30D76" w:rsidRDefault="00A04BAA" w:rsidP="00A04BAA">
            <w:pPr>
              <w:spacing w:after="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Фузариозная корневая гниль, гель</w:t>
            </w:r>
            <w:r w:rsidRPr="00C30D76">
              <w:rPr>
                <w:rFonts w:ascii="Times New Roman" w:eastAsia="Calibri" w:hAnsi="Times New Roman" w:cs="Times New Roman"/>
                <w:spacing w:val="-2"/>
                <w:sz w:val="16"/>
                <w:szCs w:val="16"/>
              </w:rPr>
              <w:softHyphen/>
              <w:t>минтоспориозная корневая гниль, плесневение семян (при слабом развитии болезней)</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Обработка семян перед посевом. Расход рабочей жидкости - 10 л/т</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z w:val="16"/>
                <w:szCs w:val="16"/>
              </w:rPr>
              <w:t>-(1)</w:t>
            </w:r>
          </w:p>
        </w:tc>
        <w:tc>
          <w:tcPr>
            <w:tcW w:w="680" w:type="dxa"/>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rPr>
          <w:trHeight w:val="712"/>
        </w:trPr>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 л/га</w:t>
            </w:r>
          </w:p>
        </w:tc>
        <w:tc>
          <w:tcPr>
            <w:tcW w:w="1418"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1871"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Мучнистая роса, бурая ржавчина (при слабом развитии болезней)</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в период вегетации в фазы кущения и выход в трубку. Расход рабочей жидкости - </w:t>
            </w:r>
            <w:r w:rsidRPr="00C30D76">
              <w:rPr>
                <w:rFonts w:ascii="Times New Roman" w:eastAsia="Calibri" w:hAnsi="Times New Roman" w:cs="Times New Roman"/>
                <w:spacing w:val="-2"/>
                <w:sz w:val="16"/>
                <w:szCs w:val="16"/>
              </w:rPr>
              <w:br/>
              <w:t>200-300 л/га</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z w:val="16"/>
                <w:szCs w:val="16"/>
              </w:rPr>
              <w:t>-(1)</w:t>
            </w:r>
          </w:p>
        </w:tc>
        <w:tc>
          <w:tcPr>
            <w:tcW w:w="680" w:type="dxa"/>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1,5-2 л/т</w:t>
            </w:r>
          </w:p>
        </w:tc>
        <w:tc>
          <w:tcPr>
            <w:tcW w:w="1418" w:type="dxa"/>
            <w:vMerge w:val="restart"/>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Пшеница озимая</w:t>
            </w:r>
          </w:p>
        </w:tc>
        <w:tc>
          <w:tcPr>
            <w:tcW w:w="1871" w:type="dxa"/>
            <w:vMerge w:val="restart"/>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Фузариозная корневая гниль, гель</w:t>
            </w:r>
            <w:r w:rsidRPr="00C30D76">
              <w:rPr>
                <w:rFonts w:ascii="Times New Roman" w:eastAsia="Calibri" w:hAnsi="Times New Roman" w:cs="Times New Roman"/>
                <w:spacing w:val="-2"/>
                <w:sz w:val="16"/>
                <w:szCs w:val="16"/>
              </w:rPr>
              <w:softHyphen/>
              <w:t>минтоспориозная корневая гниль, плесневение</w:t>
            </w:r>
            <w:r w:rsidRPr="00C30D76">
              <w:rPr>
                <w:rFonts w:ascii="Times New Roman" w:eastAsia="Calibri" w:hAnsi="Times New Roman" w:cs="Times New Roman"/>
                <w:spacing w:val="-2"/>
                <w:sz w:val="16"/>
                <w:szCs w:val="16"/>
              </w:rPr>
              <w:br/>
              <w:t>семян, мучнистая роса</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Обработка семян перед посевом. Расход рабочей жидкости - 10 л/т</w:t>
            </w:r>
          </w:p>
        </w:tc>
        <w:tc>
          <w:tcPr>
            <w:tcW w:w="680" w:type="dxa"/>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0" w:type="dxa"/>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 л/га</w:t>
            </w:r>
          </w:p>
        </w:tc>
        <w:tc>
          <w:tcPr>
            <w:tcW w:w="1418"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1871"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в период вегетации в фазы кущения и выход в трубку. Расход рабочей жидкости – </w:t>
            </w:r>
            <w:r w:rsidRPr="00C30D76">
              <w:rPr>
                <w:rFonts w:ascii="Times New Roman" w:eastAsia="Calibri" w:hAnsi="Times New Roman" w:cs="Times New Roman"/>
                <w:spacing w:val="-2"/>
                <w:sz w:val="16"/>
                <w:szCs w:val="16"/>
              </w:rPr>
              <w:br/>
              <w:t>200-300 л/га</w:t>
            </w:r>
          </w:p>
        </w:tc>
        <w:tc>
          <w:tcPr>
            <w:tcW w:w="680" w:type="dxa"/>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0" w:type="dxa"/>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0,8-1 л/т</w:t>
            </w:r>
          </w:p>
        </w:tc>
        <w:tc>
          <w:tcPr>
            <w:tcW w:w="1418" w:type="dxa"/>
            <w:vMerge w:val="restart"/>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Картофель</w:t>
            </w:r>
          </w:p>
        </w:tc>
        <w:tc>
          <w:tcPr>
            <w:tcW w:w="1871"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Ризоктониоз, фитофтороз</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Обработка клубней перед посадкой. Расход рабочей жидкости - 10 л/т</w:t>
            </w:r>
          </w:p>
        </w:tc>
        <w:tc>
          <w:tcPr>
            <w:tcW w:w="680" w:type="dxa"/>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0" w:type="dxa"/>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4 л/га</w:t>
            </w:r>
          </w:p>
        </w:tc>
        <w:tc>
          <w:tcPr>
            <w:tcW w:w="1418"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1871"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Фитофтороз, альтернариоз</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в период вегетации: первое - профилактическое в фазы смыкание рядков – бутонизация; последующее - с интервалом 10-15 дней. Расход рабочей жидкости - </w:t>
            </w:r>
            <w:r w:rsidRPr="00C30D76">
              <w:rPr>
                <w:rFonts w:ascii="Times New Roman" w:eastAsia="Calibri" w:hAnsi="Times New Roman" w:cs="Times New Roman"/>
                <w:spacing w:val="-2"/>
                <w:sz w:val="16"/>
                <w:szCs w:val="16"/>
              </w:rPr>
              <w:br/>
              <w:t>400-600 л/га</w:t>
            </w:r>
          </w:p>
        </w:tc>
        <w:tc>
          <w:tcPr>
            <w:tcW w:w="680" w:type="dxa"/>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0" w:type="dxa"/>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 л/т</w:t>
            </w:r>
          </w:p>
        </w:tc>
        <w:tc>
          <w:tcPr>
            <w:tcW w:w="1418"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1871" w:type="dxa"/>
          </w:tcPr>
          <w:p w:rsidR="00A04BAA" w:rsidRPr="00C30D76" w:rsidRDefault="00A04BAA" w:rsidP="00A04BAA">
            <w:pPr>
              <w:spacing w:after="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Гнили при хранении: сухая фузариозная, мокрая бактериальная, фомоз</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Обработка клубней перед закладкой на хранение с последующим просушиванием. Расход рабочей жидкости - 2-3 л/т</w:t>
            </w:r>
          </w:p>
        </w:tc>
        <w:tc>
          <w:tcPr>
            <w:tcW w:w="680" w:type="dxa"/>
          </w:tcPr>
          <w:p w:rsidR="00A04BAA" w:rsidRPr="00C30D76" w:rsidRDefault="00A04BAA" w:rsidP="00A04BAA">
            <w:pPr>
              <w:spacing w:after="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0" w:type="dxa"/>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3,0 мл/кг</w:t>
            </w:r>
          </w:p>
        </w:tc>
        <w:tc>
          <w:tcPr>
            <w:tcW w:w="1418" w:type="dxa"/>
            <w:vMerge w:val="restart"/>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Капуста белоко</w:t>
            </w:r>
            <w:r w:rsidRPr="00C30D76">
              <w:rPr>
                <w:rFonts w:ascii="Times New Roman" w:eastAsia="Calibri" w:hAnsi="Times New Roman" w:cs="Times New Roman"/>
                <w:spacing w:val="-2"/>
                <w:sz w:val="16"/>
                <w:szCs w:val="16"/>
              </w:rPr>
              <w:softHyphen/>
              <w:t>чанная</w:t>
            </w:r>
          </w:p>
        </w:tc>
        <w:tc>
          <w:tcPr>
            <w:tcW w:w="1871" w:type="dxa"/>
            <w:vMerge w:val="restart"/>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Черная ножка, слизистый бактериоз, фузариозное увядание</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Замачивание семян перед посадкой в течение 1-2 часов с последующим просушиванием в тени. Расход рабочей жидкости – 1-1,5 л/кг</w:t>
            </w:r>
          </w:p>
        </w:tc>
        <w:tc>
          <w:tcPr>
            <w:tcW w:w="680" w:type="dxa"/>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0" w:type="dxa"/>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40 мл/10 л воды</w:t>
            </w:r>
          </w:p>
        </w:tc>
        <w:tc>
          <w:tcPr>
            <w:tcW w:w="1418"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1871"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Погружение корней рас</w:t>
            </w:r>
            <w:r w:rsidRPr="00C30D76">
              <w:rPr>
                <w:rFonts w:ascii="Times New Roman" w:eastAsia="Calibri" w:hAnsi="Times New Roman" w:cs="Times New Roman"/>
                <w:spacing w:val="-2"/>
                <w:sz w:val="16"/>
                <w:szCs w:val="16"/>
              </w:rPr>
              <w:softHyphen/>
              <w:t xml:space="preserve">сады в рабочий раствор препарата на 1-2 часа перед высадкой в грунт. Расход рабочей жидкости - </w:t>
            </w:r>
            <w:r w:rsidRPr="00C30D76">
              <w:rPr>
                <w:rFonts w:ascii="Times New Roman" w:eastAsia="Calibri" w:hAnsi="Times New Roman" w:cs="Times New Roman"/>
                <w:spacing w:val="-2"/>
                <w:sz w:val="16"/>
                <w:szCs w:val="16"/>
              </w:rPr>
              <w:br/>
              <w:t>10 л/1000 растений</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z w:val="16"/>
                <w:szCs w:val="16"/>
              </w:rPr>
              <w:t>-(1)</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1-1,5 л/га</w:t>
            </w:r>
          </w:p>
        </w:tc>
        <w:tc>
          <w:tcPr>
            <w:tcW w:w="1418"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1871"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растений через 7-10 дней после высадки в грунт и повторно через 2-3 недели. Расход рабочей жидкости - </w:t>
            </w:r>
            <w:r w:rsidRPr="00C30D76">
              <w:rPr>
                <w:rFonts w:ascii="Times New Roman" w:eastAsia="Calibri" w:hAnsi="Times New Roman" w:cs="Times New Roman"/>
                <w:spacing w:val="-2"/>
                <w:sz w:val="16"/>
                <w:szCs w:val="16"/>
              </w:rPr>
              <w:br/>
              <w:t>200-500 л/га</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1(1)</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 мл/кг</w:t>
            </w:r>
          </w:p>
        </w:tc>
        <w:tc>
          <w:tcPr>
            <w:tcW w:w="1418" w:type="dxa"/>
            <w:vMerge w:val="restart"/>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Томат открытого грунта</w:t>
            </w:r>
          </w:p>
        </w:tc>
        <w:tc>
          <w:tcPr>
            <w:tcW w:w="1871"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Корневые и прикорневые гнили</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Замачивание семян перед посевом в течение 1-2 часов с последующим просушиванием в тени. Расход рабочей жидкости – 1-1,5 л/кг</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 л/га</w:t>
            </w:r>
          </w:p>
        </w:tc>
        <w:tc>
          <w:tcPr>
            <w:tcW w:w="1418"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1871"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Фитофтороз, альтернариоз</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первое - профилактическое, последующее - с интервалом 10-15 дней. Расход рабочей жидкости - 400-600 л/га</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1(1)</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3,0 мл/кг</w:t>
            </w:r>
          </w:p>
        </w:tc>
        <w:tc>
          <w:tcPr>
            <w:tcW w:w="1418" w:type="dxa"/>
            <w:vMerge w:val="restart"/>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Томат защищен</w:t>
            </w:r>
            <w:r w:rsidRPr="00C30D76">
              <w:rPr>
                <w:rFonts w:ascii="Times New Roman" w:eastAsia="Calibri" w:hAnsi="Times New Roman" w:cs="Times New Roman"/>
                <w:spacing w:val="-2"/>
                <w:sz w:val="16"/>
                <w:szCs w:val="16"/>
              </w:rPr>
              <w:softHyphen/>
              <w:t>ного грунта</w:t>
            </w:r>
          </w:p>
        </w:tc>
        <w:tc>
          <w:tcPr>
            <w:tcW w:w="1871" w:type="dxa"/>
            <w:vMerge w:val="restart"/>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Корневые и прикорневые гнили, фузариозное увя</w:t>
            </w:r>
            <w:r w:rsidRPr="00C30D76">
              <w:rPr>
                <w:rFonts w:ascii="Times New Roman" w:eastAsia="Calibri" w:hAnsi="Times New Roman" w:cs="Times New Roman"/>
                <w:spacing w:val="-2"/>
                <w:sz w:val="16"/>
                <w:szCs w:val="16"/>
              </w:rPr>
              <w:softHyphen/>
              <w:t xml:space="preserve">дание, бактериальный рак (при слабом и умеренном развитии </w:t>
            </w:r>
            <w:r w:rsidRPr="00C30D76">
              <w:rPr>
                <w:rFonts w:ascii="Times New Roman" w:eastAsia="Calibri" w:hAnsi="Times New Roman" w:cs="Times New Roman"/>
                <w:spacing w:val="-2"/>
                <w:sz w:val="16"/>
                <w:szCs w:val="16"/>
              </w:rPr>
              <w:br/>
              <w:t>болезней)</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Замачивание семян перед посевом в течение 1-2 часов с последующим просушиванием в тени. Расход рабочей жидкости – 1-1,5 л/кг</w:t>
            </w:r>
          </w:p>
        </w:tc>
        <w:tc>
          <w:tcPr>
            <w:tcW w:w="680" w:type="dxa"/>
            <w:vMerge w:val="restart"/>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rPr>
            </w:pPr>
            <w:r w:rsidRPr="00C30D76">
              <w:rPr>
                <w:rFonts w:ascii="Times New Roman" w:eastAsia="Calibri" w:hAnsi="Times New Roman" w:cs="Times New Roman"/>
                <w:spacing w:val="-2"/>
                <w:sz w:val="16"/>
              </w:rPr>
              <w:t>8-10 л/га</w:t>
            </w:r>
          </w:p>
        </w:tc>
        <w:tc>
          <w:tcPr>
            <w:tcW w:w="1418"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1871"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rPr>
              <w:t xml:space="preserve">Полив в лунку при высадке рассады на постоянное место. Расход рабочей жидкости – </w:t>
            </w:r>
            <w:r w:rsidRPr="00C30D76">
              <w:rPr>
                <w:rFonts w:ascii="Times New Roman" w:eastAsia="Calibri" w:hAnsi="Times New Roman" w:cs="Times New Roman"/>
                <w:spacing w:val="-2"/>
                <w:sz w:val="16"/>
              </w:rPr>
              <w:br/>
              <w:t>2000-3000 л/га</w:t>
            </w:r>
          </w:p>
        </w:tc>
        <w:tc>
          <w:tcPr>
            <w:tcW w:w="680" w:type="dxa"/>
            <w:vMerge/>
          </w:tcPr>
          <w:p w:rsidR="00A04BAA" w:rsidRPr="00C30D76" w:rsidRDefault="00A04BAA" w:rsidP="00A04BAA">
            <w:pPr>
              <w:spacing w:after="200" w:line="228" w:lineRule="auto"/>
              <w:jc w:val="center"/>
              <w:rPr>
                <w:rFonts w:ascii="Times New Roman" w:eastAsia="Calibri" w:hAnsi="Times New Roman" w:cs="Times New Roman"/>
                <w:sz w:val="16"/>
                <w:szCs w:val="16"/>
              </w:rPr>
            </w:pPr>
          </w:p>
        </w:tc>
        <w:tc>
          <w:tcPr>
            <w:tcW w:w="680" w:type="dxa"/>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pacing w:val="-2"/>
                <w:sz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rPr>
            </w:pPr>
            <w:r w:rsidRPr="00C30D76">
              <w:rPr>
                <w:rFonts w:ascii="Times New Roman" w:eastAsia="Calibri" w:hAnsi="Times New Roman" w:cs="Times New Roman"/>
                <w:spacing w:val="-2"/>
                <w:sz w:val="16"/>
              </w:rPr>
              <w:t>1 л/га</w:t>
            </w:r>
          </w:p>
        </w:tc>
        <w:tc>
          <w:tcPr>
            <w:tcW w:w="1418"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1871" w:type="dxa"/>
          </w:tcPr>
          <w:p w:rsidR="00A04BAA" w:rsidRPr="00C30D76" w:rsidRDefault="00A04BAA" w:rsidP="00A04BAA">
            <w:pPr>
              <w:spacing w:after="200" w:line="228" w:lineRule="auto"/>
              <w:jc w:val="center"/>
              <w:rPr>
                <w:rFonts w:ascii="Times New Roman" w:eastAsia="Calibri" w:hAnsi="Times New Roman" w:cs="Times New Roman"/>
                <w:spacing w:val="-2"/>
                <w:sz w:val="16"/>
              </w:rPr>
            </w:pPr>
            <w:r w:rsidRPr="00C30D76">
              <w:rPr>
                <w:rFonts w:ascii="Times New Roman" w:eastAsia="Calibri" w:hAnsi="Times New Roman" w:cs="Times New Roman"/>
                <w:spacing w:val="-2"/>
                <w:sz w:val="16"/>
              </w:rPr>
              <w:t>Альтернариоз, фи</w:t>
            </w:r>
            <w:r w:rsidRPr="00C30D76">
              <w:rPr>
                <w:rFonts w:ascii="Times New Roman" w:eastAsia="Calibri" w:hAnsi="Times New Roman" w:cs="Times New Roman"/>
                <w:spacing w:val="-2"/>
                <w:sz w:val="16"/>
              </w:rPr>
              <w:softHyphen/>
              <w:t xml:space="preserve">тофтороз (при слабом и умеренном развитии </w:t>
            </w:r>
            <w:r w:rsidRPr="00C30D76">
              <w:rPr>
                <w:rFonts w:ascii="Times New Roman" w:eastAsia="Calibri" w:hAnsi="Times New Roman" w:cs="Times New Roman"/>
                <w:spacing w:val="-2"/>
                <w:sz w:val="16"/>
              </w:rPr>
              <w:br/>
              <w:t>болезней)</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rPr>
            </w:pPr>
            <w:r w:rsidRPr="00C30D76">
              <w:rPr>
                <w:rFonts w:ascii="Times New Roman" w:eastAsia="Calibri" w:hAnsi="Times New Roman" w:cs="Times New Roman"/>
                <w:spacing w:val="-2"/>
                <w:sz w:val="16"/>
              </w:rPr>
              <w:t xml:space="preserve">Опрыскивание в период вегетации: первое - профилактическое, последующие – с интервалом 10-15 дней. Расход рабочей </w:t>
            </w:r>
            <w:r w:rsidRPr="00C30D76">
              <w:rPr>
                <w:rFonts w:ascii="Times New Roman" w:eastAsia="Calibri" w:hAnsi="Times New Roman" w:cs="Times New Roman"/>
                <w:spacing w:val="-2"/>
                <w:sz w:val="16"/>
              </w:rPr>
              <w:br/>
              <w:t>жидкости – 1000-1500 л/га</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rPr>
            </w:pPr>
            <w:r w:rsidRPr="00C30D76">
              <w:rPr>
                <w:rFonts w:ascii="Times New Roman" w:eastAsia="Calibri" w:hAnsi="Times New Roman" w:cs="Times New Roman"/>
                <w:spacing w:val="-2"/>
                <w:sz w:val="16"/>
              </w:rPr>
              <w:t>-(2-3)</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rPr>
            </w:pPr>
            <w:r w:rsidRPr="00C30D76">
              <w:rPr>
                <w:rFonts w:ascii="Times New Roman" w:eastAsia="Calibri" w:hAnsi="Times New Roman" w:cs="Times New Roman"/>
                <w:spacing w:val="-2"/>
                <w:sz w:val="16"/>
              </w:rPr>
              <w:t>1(-)</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3,0 мл/кг</w:t>
            </w:r>
          </w:p>
        </w:tc>
        <w:tc>
          <w:tcPr>
            <w:tcW w:w="1418" w:type="dxa"/>
            <w:vMerge w:val="restart"/>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Огурец открытого грунта</w:t>
            </w:r>
          </w:p>
        </w:tc>
        <w:tc>
          <w:tcPr>
            <w:tcW w:w="1871"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Корневые и прикорневые гнили, фузариозное</w:t>
            </w:r>
            <w:r w:rsidRPr="00C30D76">
              <w:rPr>
                <w:rFonts w:ascii="Times New Roman" w:eastAsia="Calibri" w:hAnsi="Times New Roman" w:cs="Times New Roman"/>
                <w:spacing w:val="-2"/>
                <w:sz w:val="16"/>
                <w:szCs w:val="16"/>
              </w:rPr>
              <w:br/>
              <w:t>увядание</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Замачивание семян перед посевом в течение 1-2 часов с последующим просушиванием в тени. Расход рабочей жидкости – 1-1,5 л/кг</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4,0 л/га</w:t>
            </w:r>
          </w:p>
        </w:tc>
        <w:tc>
          <w:tcPr>
            <w:tcW w:w="1418"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1871"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Пероноспороз</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растений в период вегетации: первое - про</w:t>
            </w:r>
            <w:r w:rsidRPr="00C30D76">
              <w:rPr>
                <w:rFonts w:ascii="Times New Roman" w:eastAsia="Calibri" w:hAnsi="Times New Roman" w:cs="Times New Roman"/>
                <w:spacing w:val="-2"/>
                <w:sz w:val="16"/>
                <w:szCs w:val="16"/>
              </w:rPr>
              <w:softHyphen/>
              <w:t>филактическое, последующие - с интервалом 10-15 дней. Расход рабочей жидкости - 600-800 л/га</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1(1)</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 мл/кг</w:t>
            </w:r>
          </w:p>
        </w:tc>
        <w:tc>
          <w:tcPr>
            <w:tcW w:w="1418" w:type="dxa"/>
            <w:vMerge w:val="restart"/>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Огурец защищен</w:t>
            </w:r>
            <w:r w:rsidRPr="00C30D76">
              <w:rPr>
                <w:rFonts w:ascii="Times New Roman" w:eastAsia="Calibri" w:hAnsi="Times New Roman" w:cs="Times New Roman"/>
                <w:spacing w:val="-2"/>
                <w:sz w:val="16"/>
                <w:szCs w:val="16"/>
              </w:rPr>
              <w:softHyphen/>
              <w:t>ного грунта</w:t>
            </w:r>
          </w:p>
        </w:tc>
        <w:tc>
          <w:tcPr>
            <w:tcW w:w="1871" w:type="dxa"/>
            <w:vMerge w:val="restart"/>
          </w:tcPr>
          <w:p w:rsidR="00A04BAA" w:rsidRPr="00C30D76" w:rsidRDefault="00A04BAA" w:rsidP="00A04BAA">
            <w:pPr>
              <w:spacing w:after="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Корневые и прикорневые гнили, фузариозное</w:t>
            </w:r>
            <w:r w:rsidRPr="00C30D76">
              <w:rPr>
                <w:rFonts w:ascii="Times New Roman" w:eastAsia="Calibri" w:hAnsi="Times New Roman" w:cs="Times New Roman"/>
                <w:spacing w:val="-2"/>
                <w:sz w:val="16"/>
                <w:szCs w:val="16"/>
              </w:rPr>
              <w:br/>
              <w:t>увядание</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Замачивание семян перед посевом в течение 1-2 часов с последующим просушиванием в тени. Расход рабочей жидкости – 1-1,5 л/кг</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w:t>
            </w:r>
          </w:p>
        </w:tc>
      </w:tr>
      <w:tr w:rsidR="00A04BAA" w:rsidRPr="00C30D76" w:rsidTr="00B9114A">
        <w:trPr>
          <w:trHeight w:val="40"/>
        </w:trPr>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8-10 л/га</w:t>
            </w:r>
          </w:p>
        </w:tc>
        <w:tc>
          <w:tcPr>
            <w:tcW w:w="1418"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1871"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Полив в лунку при высадке рассады на постоянное место, повторный - под корень с </w:t>
            </w:r>
            <w:r w:rsidRPr="00C30D76">
              <w:rPr>
                <w:rFonts w:ascii="Times New Roman" w:eastAsia="Calibri" w:hAnsi="Times New Roman" w:cs="Times New Roman"/>
                <w:spacing w:val="-2"/>
                <w:sz w:val="16"/>
                <w:szCs w:val="16"/>
              </w:rPr>
              <w:lastRenderedPageBreak/>
              <w:t>интервалом в 3 недели. Расход рабочей жидкости – 2000-3000 л/га</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lastRenderedPageBreak/>
              <w:t>-(2)</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4-6 л/га</w:t>
            </w:r>
          </w:p>
        </w:tc>
        <w:tc>
          <w:tcPr>
            <w:tcW w:w="1418"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1871"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Пероноспороз, мучнистая роса</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растений в период вегетации: первое - про</w:t>
            </w:r>
            <w:r w:rsidRPr="00C30D76">
              <w:rPr>
                <w:rFonts w:ascii="Times New Roman" w:eastAsia="Calibri" w:hAnsi="Times New Roman" w:cs="Times New Roman"/>
                <w:spacing w:val="-2"/>
                <w:sz w:val="16"/>
                <w:szCs w:val="16"/>
              </w:rPr>
              <w:softHyphen/>
              <w:t>филактическое, последующие - с интервалом 7-10 дней. Расход рабочей жидкости – 1500-2000 л/га</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-(2-3)</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 л/т</w:t>
            </w:r>
          </w:p>
        </w:tc>
        <w:tc>
          <w:tcPr>
            <w:tcW w:w="1418"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Морковь</w:t>
            </w:r>
          </w:p>
        </w:tc>
        <w:tc>
          <w:tcPr>
            <w:tcW w:w="1871"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Гнили при хранении: белая, серая, черная, фомоз</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Обработка корнеплодов перед закладкой на хранение с последующим просушиванием. Расход рабочей жидкости - 2-3 л/т</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0,5-1 л/т</w:t>
            </w:r>
          </w:p>
        </w:tc>
        <w:tc>
          <w:tcPr>
            <w:tcW w:w="1418" w:type="dxa"/>
            <w:vMerge w:val="restart"/>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Свекла сахарная</w:t>
            </w:r>
          </w:p>
        </w:tc>
        <w:tc>
          <w:tcPr>
            <w:tcW w:w="1871"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Кагатные гнили</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Обработка корнеплодов перед закладкой на хранение в кагаты. Расход рабочей жидкости – 3 л/т</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 л/га</w:t>
            </w:r>
          </w:p>
        </w:tc>
        <w:tc>
          <w:tcPr>
            <w:tcW w:w="1418"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1871"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Церкоспороз, мучнистая роса</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первое - профилактическое, последующее – с интервалом 10-15 дней. Расход рабочей жидкости - 300-400 л/га</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1(1)</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vMerge w:val="restart"/>
          </w:tcPr>
          <w:p w:rsidR="00A04BAA" w:rsidRPr="00C30D76" w:rsidRDefault="00A04BAA" w:rsidP="00A04BAA">
            <w:pPr>
              <w:spacing w:after="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 л/га</w:t>
            </w:r>
          </w:p>
        </w:tc>
        <w:tc>
          <w:tcPr>
            <w:tcW w:w="1418" w:type="dxa"/>
            <w:vMerge w:val="restart"/>
          </w:tcPr>
          <w:p w:rsidR="00A04BAA" w:rsidRPr="00C30D76" w:rsidRDefault="00A04BAA" w:rsidP="00A04BAA">
            <w:pPr>
              <w:spacing w:after="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Яблоня</w:t>
            </w:r>
          </w:p>
        </w:tc>
        <w:tc>
          <w:tcPr>
            <w:tcW w:w="1871" w:type="dxa"/>
          </w:tcPr>
          <w:p w:rsidR="00A04BAA" w:rsidRPr="00C30D76" w:rsidRDefault="00A04BAA" w:rsidP="00A04BAA">
            <w:pPr>
              <w:spacing w:after="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Парша, мучнистая роса</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в период вегетации в фазы: розовый бутон, начало цветения, после цветения, завязь размером до 1,5 см, плод размером с «лещину». Расход рабочей </w:t>
            </w:r>
            <w:r w:rsidRPr="00C30D76">
              <w:rPr>
                <w:rFonts w:ascii="Times New Roman" w:eastAsia="Calibri" w:hAnsi="Times New Roman" w:cs="Times New Roman"/>
                <w:spacing w:val="-2"/>
                <w:sz w:val="16"/>
                <w:szCs w:val="16"/>
              </w:rPr>
              <w:br/>
              <w:t>жидкости – 800-1000 л/га</w:t>
            </w:r>
          </w:p>
        </w:tc>
        <w:tc>
          <w:tcPr>
            <w:tcW w:w="680" w:type="dxa"/>
          </w:tcPr>
          <w:p w:rsidR="00A04BAA" w:rsidRPr="00C30D76" w:rsidRDefault="00A04BAA" w:rsidP="00A04BAA">
            <w:pPr>
              <w:spacing w:after="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w:t>
            </w:r>
          </w:p>
        </w:tc>
        <w:tc>
          <w:tcPr>
            <w:tcW w:w="680" w:type="dxa"/>
          </w:tcPr>
          <w:p w:rsidR="00A04BAA" w:rsidRPr="00C30D76" w:rsidRDefault="00A04BAA" w:rsidP="00A04BAA">
            <w:pPr>
              <w:spacing w:after="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1(1)</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vMerge/>
          </w:tcPr>
          <w:p w:rsidR="00A04BAA" w:rsidRPr="00C30D76" w:rsidRDefault="00A04BAA" w:rsidP="00A04BAA">
            <w:pPr>
              <w:spacing w:after="0" w:line="228" w:lineRule="auto"/>
              <w:jc w:val="center"/>
              <w:rPr>
                <w:rFonts w:ascii="Times New Roman" w:eastAsia="Calibri" w:hAnsi="Times New Roman" w:cs="Times New Roman"/>
                <w:spacing w:val="-2"/>
                <w:sz w:val="16"/>
                <w:szCs w:val="16"/>
              </w:rPr>
            </w:pPr>
          </w:p>
        </w:tc>
        <w:tc>
          <w:tcPr>
            <w:tcW w:w="1418" w:type="dxa"/>
            <w:vMerge/>
          </w:tcPr>
          <w:p w:rsidR="00A04BAA" w:rsidRPr="00C30D76" w:rsidRDefault="00A04BAA" w:rsidP="00A04BAA">
            <w:pPr>
              <w:spacing w:after="0" w:line="228" w:lineRule="auto"/>
              <w:jc w:val="center"/>
              <w:rPr>
                <w:rFonts w:ascii="Times New Roman" w:eastAsia="Calibri" w:hAnsi="Times New Roman" w:cs="Times New Roman"/>
                <w:spacing w:val="-2"/>
                <w:sz w:val="16"/>
                <w:szCs w:val="16"/>
              </w:rPr>
            </w:pPr>
          </w:p>
        </w:tc>
        <w:tc>
          <w:tcPr>
            <w:tcW w:w="1871" w:type="dxa"/>
          </w:tcPr>
          <w:p w:rsidR="00A04BAA" w:rsidRPr="00C30D76" w:rsidRDefault="00A04BAA" w:rsidP="00A04BAA">
            <w:pPr>
              <w:spacing w:after="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Гнили при хранении: монилиальная, серая, пенициллезная, фи</w:t>
            </w:r>
            <w:r w:rsidRPr="00C30D76">
              <w:rPr>
                <w:rFonts w:ascii="Times New Roman" w:eastAsia="Calibri" w:hAnsi="Times New Roman" w:cs="Times New Roman"/>
                <w:spacing w:val="-2"/>
                <w:sz w:val="16"/>
                <w:szCs w:val="16"/>
              </w:rPr>
              <w:softHyphen/>
              <w:t>тофторозная, оливковая плесневидная</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плодоносящих деревьев за сутки или в день снятия плодов. Расход рабочей </w:t>
            </w:r>
            <w:r w:rsidRPr="00C30D76">
              <w:rPr>
                <w:rFonts w:ascii="Times New Roman" w:eastAsia="Calibri" w:hAnsi="Times New Roman" w:cs="Times New Roman"/>
                <w:spacing w:val="-2"/>
                <w:sz w:val="16"/>
                <w:szCs w:val="16"/>
              </w:rPr>
              <w:br/>
              <w:t>жидкости - 800-1000 л/га</w:t>
            </w:r>
          </w:p>
        </w:tc>
        <w:tc>
          <w:tcPr>
            <w:tcW w:w="680" w:type="dxa"/>
          </w:tcPr>
          <w:p w:rsidR="00A04BAA" w:rsidRPr="00C30D76" w:rsidRDefault="00A04BAA" w:rsidP="00A04BAA">
            <w:pPr>
              <w:spacing w:after="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0" w:type="dxa"/>
          </w:tcPr>
          <w:p w:rsidR="00A04BAA" w:rsidRPr="00C30D76" w:rsidRDefault="00A04BAA" w:rsidP="00A04BAA">
            <w:pPr>
              <w:spacing w:after="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1(1)</w:t>
            </w:r>
          </w:p>
        </w:tc>
      </w:tr>
      <w:tr w:rsidR="00A04BAA" w:rsidRPr="00C30D76" w:rsidTr="00B9114A">
        <w:trPr>
          <w:trHeight w:val="675"/>
        </w:trPr>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40 мл/10 л воды</w:t>
            </w:r>
          </w:p>
        </w:tc>
        <w:tc>
          <w:tcPr>
            <w:tcW w:w="1418" w:type="dxa"/>
            <w:vMerge w:val="restart"/>
          </w:tcPr>
          <w:p w:rsidR="00A04BAA" w:rsidRPr="00C30D76" w:rsidRDefault="00A04BAA" w:rsidP="00A04BAA">
            <w:pPr>
              <w:spacing w:after="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Земляника</w:t>
            </w:r>
          </w:p>
        </w:tc>
        <w:tc>
          <w:tcPr>
            <w:tcW w:w="1871" w:type="dxa"/>
          </w:tcPr>
          <w:p w:rsidR="00A04BAA" w:rsidRPr="00C30D76" w:rsidRDefault="00A04BAA" w:rsidP="00A04BAA">
            <w:pPr>
              <w:spacing w:after="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Корневые и прикорневые гнили</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Погружение корневой системы в 0,4 % рабочий раствор препарата на 1-2 часа перед посадкой. Расход рабочей жидкости – </w:t>
            </w:r>
            <w:r w:rsidRPr="00C30D76">
              <w:rPr>
                <w:rFonts w:ascii="Times New Roman" w:eastAsia="Calibri" w:hAnsi="Times New Roman" w:cs="Times New Roman"/>
                <w:spacing w:val="-2"/>
                <w:sz w:val="16"/>
                <w:szCs w:val="16"/>
              </w:rPr>
              <w:br/>
              <w:t>10 л/1000 растений</w:t>
            </w:r>
          </w:p>
        </w:tc>
        <w:tc>
          <w:tcPr>
            <w:tcW w:w="680" w:type="dxa"/>
          </w:tcPr>
          <w:p w:rsidR="00A04BAA" w:rsidRPr="00C30D76" w:rsidRDefault="00A04BAA" w:rsidP="00A04BAA">
            <w:pPr>
              <w:spacing w:after="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0" w:type="dxa"/>
          </w:tcPr>
          <w:p w:rsidR="00A04BAA" w:rsidRPr="00C30D76" w:rsidRDefault="00A04BAA" w:rsidP="00A04BAA">
            <w:pPr>
              <w:spacing w:after="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1,5-2 л/га</w:t>
            </w:r>
          </w:p>
        </w:tc>
        <w:tc>
          <w:tcPr>
            <w:tcW w:w="1418"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1871"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Серая гниль, белая пятнистость, бурая пятнистость</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в фазы: выдвижение цветоносов, начало цветения, начало созрева</w:t>
            </w:r>
            <w:r w:rsidRPr="00C30D76">
              <w:rPr>
                <w:rFonts w:ascii="Times New Roman" w:eastAsia="Calibri" w:hAnsi="Times New Roman" w:cs="Times New Roman"/>
                <w:spacing w:val="-2"/>
                <w:sz w:val="16"/>
                <w:szCs w:val="16"/>
              </w:rPr>
              <w:softHyphen/>
              <w:t xml:space="preserve">ния ягод, перед уборкой урожая. Расход рабочей жидкости – </w:t>
            </w:r>
            <w:r w:rsidRPr="00C30D76">
              <w:rPr>
                <w:rFonts w:ascii="Times New Roman" w:eastAsia="Calibri" w:hAnsi="Times New Roman" w:cs="Times New Roman"/>
                <w:spacing w:val="-2"/>
                <w:sz w:val="16"/>
                <w:szCs w:val="16"/>
              </w:rPr>
              <w:br/>
              <w:t>400-600 л/га</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-(3-4)</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1(1)</w:t>
            </w:r>
          </w:p>
        </w:tc>
      </w:tr>
      <w:tr w:rsidR="00A04BAA" w:rsidRPr="00C30D76" w:rsidTr="00B9114A">
        <w:trPr>
          <w:trHeight w:val="728"/>
        </w:trPr>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1,5-2 л/га</w:t>
            </w:r>
          </w:p>
        </w:tc>
        <w:tc>
          <w:tcPr>
            <w:tcW w:w="1418"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Виноград</w:t>
            </w:r>
          </w:p>
        </w:tc>
        <w:tc>
          <w:tcPr>
            <w:tcW w:w="1871"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Оидиум, черная гниль, серая гниль, милдью</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первое – профилактическое, последующие – с интервалом 8-10 дней. Расход рабочей жидкости - 800-1000 л/га</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-(4)</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1(1)</w:t>
            </w:r>
          </w:p>
        </w:tc>
      </w:tr>
      <w:tr w:rsidR="00A04BAA" w:rsidRPr="00C30D76" w:rsidTr="00B9114A">
        <w:trPr>
          <w:trHeight w:val="335"/>
        </w:trPr>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6 л/га</w:t>
            </w:r>
          </w:p>
        </w:tc>
        <w:tc>
          <w:tcPr>
            <w:tcW w:w="1418" w:type="dxa"/>
            <w:vMerge w:val="restart"/>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Цветочные куль</w:t>
            </w:r>
            <w:r w:rsidRPr="00C30D76">
              <w:rPr>
                <w:rFonts w:ascii="Times New Roman" w:eastAsia="Calibri" w:hAnsi="Times New Roman" w:cs="Times New Roman"/>
                <w:spacing w:val="-2"/>
                <w:sz w:val="16"/>
                <w:szCs w:val="16"/>
              </w:rPr>
              <w:softHyphen/>
              <w:t>туры открытого и защищенного грунта</w:t>
            </w:r>
          </w:p>
        </w:tc>
        <w:tc>
          <w:tcPr>
            <w:tcW w:w="1871" w:type="dxa"/>
          </w:tcPr>
          <w:p w:rsidR="00A04BAA" w:rsidRPr="00C30D76" w:rsidRDefault="00A04BAA" w:rsidP="00A04BAA">
            <w:pPr>
              <w:spacing w:after="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Корневые гнили</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Полив почвы под корень больного растения. Расход рабочей жидкости - 10000 л/га или 1 л/м</w:t>
            </w:r>
            <w:r w:rsidRPr="00C30D76">
              <w:rPr>
                <w:rFonts w:ascii="Times New Roman" w:eastAsia="Calibri" w:hAnsi="Times New Roman" w:cs="Times New Roman"/>
                <w:spacing w:val="-2"/>
                <w:sz w:val="16"/>
                <w:szCs w:val="16"/>
                <w:vertAlign w:val="superscript"/>
              </w:rPr>
              <w:t>2</w:t>
            </w:r>
          </w:p>
        </w:tc>
        <w:tc>
          <w:tcPr>
            <w:tcW w:w="680" w:type="dxa"/>
            <w:vMerge w:val="restart"/>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Borders>
              <w:bottom w:val="double" w:sz="4" w:space="0" w:color="auto"/>
            </w:tcBorders>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0,6 л/га</w:t>
            </w:r>
          </w:p>
        </w:tc>
        <w:tc>
          <w:tcPr>
            <w:tcW w:w="1418" w:type="dxa"/>
            <w:vMerge/>
            <w:tcBorders>
              <w:bottom w:val="double" w:sz="4" w:space="0" w:color="auto"/>
            </w:tcBorders>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1871" w:type="dxa"/>
            <w:tcBorders>
              <w:bottom w:val="double" w:sz="4" w:space="0" w:color="auto"/>
            </w:tcBorders>
          </w:tcPr>
          <w:p w:rsidR="00A04BAA" w:rsidRPr="00C30D76" w:rsidRDefault="00A04BAA" w:rsidP="00A04BAA">
            <w:pPr>
              <w:spacing w:after="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Мучнистая роса, пятнистости </w:t>
            </w:r>
            <w:r w:rsidRPr="00C30D76">
              <w:rPr>
                <w:rFonts w:ascii="Times New Roman" w:eastAsia="Calibri" w:hAnsi="Times New Roman" w:cs="Times New Roman"/>
                <w:spacing w:val="-2"/>
                <w:sz w:val="16"/>
                <w:szCs w:val="16"/>
              </w:rPr>
              <w:br/>
              <w:t>листьев</w:t>
            </w:r>
          </w:p>
        </w:tc>
        <w:tc>
          <w:tcPr>
            <w:tcW w:w="2495" w:type="dxa"/>
            <w:tcBorders>
              <w:bottom w:val="double" w:sz="4" w:space="0" w:color="auto"/>
            </w:tcBorders>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растений в период вегетации. Расход рабочей жидкости - 1000 л/га</w:t>
            </w:r>
          </w:p>
        </w:tc>
        <w:tc>
          <w:tcPr>
            <w:tcW w:w="680" w:type="dxa"/>
            <w:vMerge/>
            <w:tcBorders>
              <w:bottom w:val="double" w:sz="4" w:space="0" w:color="auto"/>
            </w:tcBorders>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680" w:type="dxa"/>
            <w:tcBorders>
              <w:bottom w:val="double" w:sz="4" w:space="0" w:color="auto"/>
            </w:tcBorders>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1(1)</w:t>
            </w:r>
          </w:p>
        </w:tc>
      </w:tr>
      <w:tr w:rsidR="00A04BAA" w:rsidRPr="00C30D76" w:rsidTr="00B9114A">
        <w:trPr>
          <w:trHeight w:val="608"/>
        </w:trPr>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Borders>
              <w:top w:val="double" w:sz="4" w:space="0" w:color="auto"/>
            </w:tcBorders>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z w:val="16"/>
                <w:szCs w:val="16"/>
              </w:rPr>
              <w:t>100 мл/1-2 л воды (Л)</w:t>
            </w:r>
          </w:p>
        </w:tc>
        <w:tc>
          <w:tcPr>
            <w:tcW w:w="1418" w:type="dxa"/>
            <w:vMerge w:val="restart"/>
            <w:tcBorders>
              <w:top w:val="double" w:sz="4" w:space="0" w:color="auto"/>
            </w:tcBorders>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Картофель</w:t>
            </w:r>
          </w:p>
        </w:tc>
        <w:tc>
          <w:tcPr>
            <w:tcW w:w="1871" w:type="dxa"/>
            <w:tcBorders>
              <w:top w:val="double" w:sz="4" w:space="0" w:color="auto"/>
            </w:tcBorders>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Ризоктониоз, фитофтороз</w:t>
            </w:r>
          </w:p>
        </w:tc>
        <w:tc>
          <w:tcPr>
            <w:tcW w:w="2495" w:type="dxa"/>
            <w:tcBorders>
              <w:top w:val="double" w:sz="4" w:space="0" w:color="auto"/>
            </w:tcBorders>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Обработка клубней перед посадкой. Расход рабочей жидкости – 1-2 л/100 кг </w:t>
            </w:r>
          </w:p>
        </w:tc>
        <w:tc>
          <w:tcPr>
            <w:tcW w:w="680" w:type="dxa"/>
            <w:tcBorders>
              <w:top w:val="double" w:sz="4" w:space="0" w:color="auto"/>
            </w:tcBorders>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z w:val="16"/>
                <w:szCs w:val="16"/>
              </w:rPr>
              <w:t>-(1)</w:t>
            </w:r>
          </w:p>
        </w:tc>
        <w:tc>
          <w:tcPr>
            <w:tcW w:w="680" w:type="dxa"/>
            <w:tcBorders>
              <w:top w:val="double" w:sz="4" w:space="0" w:color="auto"/>
            </w:tcBorders>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40-50 мл/5 л воды (Л)</w:t>
            </w:r>
          </w:p>
        </w:tc>
        <w:tc>
          <w:tcPr>
            <w:tcW w:w="1418"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1871"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Фитофтороз, альтернариоз</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в период вегетации: первое - профилактическое в фазы смыкание рядков – бутонизация, последующее - с интервалом 10-15 дней. Расход рабочей </w:t>
            </w:r>
            <w:r w:rsidRPr="00C30D76">
              <w:rPr>
                <w:rFonts w:ascii="Times New Roman" w:eastAsia="Calibri" w:hAnsi="Times New Roman" w:cs="Times New Roman"/>
                <w:spacing w:val="-2"/>
                <w:sz w:val="16"/>
                <w:szCs w:val="16"/>
              </w:rPr>
              <w:br/>
              <w:t>жидкости - 5 л/100 м</w:t>
            </w:r>
            <w:r w:rsidRPr="00C30D76">
              <w:rPr>
                <w:rFonts w:ascii="Times New Roman" w:eastAsia="Calibri" w:hAnsi="Times New Roman" w:cs="Times New Roman"/>
                <w:spacing w:val="-2"/>
                <w:sz w:val="16"/>
                <w:szCs w:val="16"/>
                <w:vertAlign w:val="superscript"/>
              </w:rPr>
              <w:t>2</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100 мл/л воды (Л)</w:t>
            </w:r>
          </w:p>
        </w:tc>
        <w:tc>
          <w:tcPr>
            <w:tcW w:w="1418"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1871" w:type="dxa"/>
          </w:tcPr>
          <w:p w:rsidR="00A04BAA" w:rsidRPr="00C30D76" w:rsidRDefault="00A04BAA" w:rsidP="00A04BAA">
            <w:pPr>
              <w:spacing w:after="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Гнили при хранении: ризоктониоз, фузариозная сухая гниль, мокрая бактериальная гниль, фомоз</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Обработка клубней перед закладкой на хранение с последующим просушиванием. Расход рабочей жидкости –</w:t>
            </w:r>
            <w:r w:rsidRPr="00C30D76">
              <w:rPr>
                <w:rFonts w:ascii="Times New Roman" w:eastAsia="Calibri" w:hAnsi="Times New Roman" w:cs="Times New Roman"/>
                <w:spacing w:val="-2"/>
                <w:sz w:val="16"/>
                <w:szCs w:val="16"/>
              </w:rPr>
              <w:br/>
              <w:t>1 л/100 кг</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 мл/л воды (Л)</w:t>
            </w:r>
          </w:p>
        </w:tc>
        <w:tc>
          <w:tcPr>
            <w:tcW w:w="1418" w:type="dxa"/>
            <w:vMerge w:val="restart"/>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Томат открытого грунта</w:t>
            </w:r>
          </w:p>
        </w:tc>
        <w:tc>
          <w:tcPr>
            <w:tcW w:w="1871"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Корневые и прикорневые гнили</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Замачивание семян перед посевом в течение 1-2 часов с последующим просушиванием в тени. Расход рабочей жидкости – </w:t>
            </w:r>
            <w:r w:rsidRPr="00C30D76">
              <w:rPr>
                <w:rFonts w:ascii="Times New Roman" w:eastAsia="Calibri" w:hAnsi="Times New Roman" w:cs="Times New Roman"/>
                <w:spacing w:val="-2"/>
                <w:sz w:val="16"/>
                <w:szCs w:val="16"/>
              </w:rPr>
              <w:br/>
              <w:t>100-150 мл/100 г семян</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40-50 мл/10 л воды (Л)</w:t>
            </w:r>
          </w:p>
        </w:tc>
        <w:tc>
          <w:tcPr>
            <w:tcW w:w="1418"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1871"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Корневые и прикорневые гнили</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Погружение корней рассады в рабочий раствор препарата на 1-2 часа перед высадкой в грунт или полив рассады под корень 0,4-0,5% рабочей жидкостью через 3 дня после высадки в грунт. Расход рабочей жидкости – </w:t>
            </w:r>
            <w:r w:rsidRPr="00C30D76">
              <w:rPr>
                <w:rFonts w:ascii="Times New Roman" w:eastAsia="Calibri" w:hAnsi="Times New Roman" w:cs="Times New Roman"/>
                <w:spacing w:val="-2"/>
                <w:sz w:val="16"/>
                <w:szCs w:val="16"/>
              </w:rPr>
              <w:br/>
              <w:t>1 л/100 растений (погружение); 150-200 мл/растение (полив)</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10 мл/5 л воды (Л)</w:t>
            </w:r>
          </w:p>
        </w:tc>
        <w:tc>
          <w:tcPr>
            <w:tcW w:w="1418"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1871"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Фитофотороз, альтернариоз</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растений в период вегетации: первое профилактическое, последующее – с интервалом 10-15 дней. Расход рабочей жидкости - 5 л/100 м</w:t>
            </w:r>
            <w:r w:rsidRPr="00C30D76">
              <w:rPr>
                <w:rFonts w:ascii="Times New Roman" w:eastAsia="Calibri" w:hAnsi="Times New Roman" w:cs="Times New Roman"/>
                <w:spacing w:val="-2"/>
                <w:sz w:val="16"/>
                <w:szCs w:val="16"/>
                <w:vertAlign w:val="superscript"/>
              </w:rPr>
              <w:t>2</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 мл/л воды (Л)</w:t>
            </w:r>
          </w:p>
        </w:tc>
        <w:tc>
          <w:tcPr>
            <w:tcW w:w="1418" w:type="dxa"/>
            <w:vMerge w:val="restart"/>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Томат защищен</w:t>
            </w:r>
            <w:r w:rsidRPr="00C30D76">
              <w:rPr>
                <w:rFonts w:ascii="Times New Roman" w:eastAsia="Calibri" w:hAnsi="Times New Roman" w:cs="Times New Roman"/>
                <w:spacing w:val="-2"/>
                <w:sz w:val="16"/>
                <w:szCs w:val="16"/>
              </w:rPr>
              <w:softHyphen/>
              <w:t>ного грунта</w:t>
            </w:r>
          </w:p>
        </w:tc>
        <w:tc>
          <w:tcPr>
            <w:tcW w:w="1871" w:type="dxa"/>
          </w:tcPr>
          <w:p w:rsidR="00A04BAA" w:rsidRPr="00C30D76" w:rsidRDefault="00A04BAA" w:rsidP="00A04BAA">
            <w:pPr>
              <w:spacing w:after="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Корневые и прикорневые гнили, фузариозное увя</w:t>
            </w:r>
            <w:r w:rsidRPr="00C30D76">
              <w:rPr>
                <w:rFonts w:ascii="Times New Roman" w:eastAsia="Calibri" w:hAnsi="Times New Roman" w:cs="Times New Roman"/>
                <w:spacing w:val="-2"/>
                <w:sz w:val="16"/>
                <w:szCs w:val="16"/>
              </w:rPr>
              <w:softHyphen/>
              <w:t>дание, бактериальный рак (при слабом и умеренном развитии болезней)</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Замачивание семян перед посевом в течение 1-2 часов с последующим просушиванием в тени. Расход рабочей жидкости – </w:t>
            </w:r>
            <w:r w:rsidRPr="00C30D76">
              <w:rPr>
                <w:rFonts w:ascii="Times New Roman" w:eastAsia="Calibri" w:hAnsi="Times New Roman" w:cs="Times New Roman"/>
                <w:spacing w:val="-2"/>
                <w:sz w:val="16"/>
                <w:szCs w:val="16"/>
              </w:rPr>
              <w:br/>
              <w:t>100-150 мл/100 г семян</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40-50 мл/10 л воды (Л)</w:t>
            </w:r>
          </w:p>
        </w:tc>
        <w:tc>
          <w:tcPr>
            <w:tcW w:w="1418"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1871" w:type="dxa"/>
          </w:tcPr>
          <w:p w:rsidR="00A04BAA" w:rsidRPr="00C30D76" w:rsidRDefault="00A04BAA" w:rsidP="00A04BAA">
            <w:pPr>
              <w:spacing w:after="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Корневые и прикорневые гнили, фузариозное увя</w:t>
            </w:r>
            <w:r w:rsidRPr="00C30D76">
              <w:rPr>
                <w:rFonts w:ascii="Times New Roman" w:eastAsia="Calibri" w:hAnsi="Times New Roman" w:cs="Times New Roman"/>
                <w:spacing w:val="-2"/>
                <w:sz w:val="16"/>
                <w:szCs w:val="16"/>
              </w:rPr>
              <w:softHyphen/>
              <w:t>дание, бактериальный рак (при слабом и умеренном развитии болезней)</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Полив в лунку 0,4-0,5% рабочей жидкостью при высадке рассады на постоянное место. Расход рабочей жидкости – </w:t>
            </w:r>
            <w:r w:rsidRPr="00C30D76">
              <w:rPr>
                <w:rFonts w:ascii="Times New Roman" w:eastAsia="Calibri" w:hAnsi="Times New Roman" w:cs="Times New Roman"/>
                <w:spacing w:val="-2"/>
                <w:sz w:val="16"/>
                <w:szCs w:val="16"/>
              </w:rPr>
              <w:br/>
              <w:t>100-150 мл/растение</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10 мл/10-15 л воды (Л)</w:t>
            </w:r>
          </w:p>
        </w:tc>
        <w:tc>
          <w:tcPr>
            <w:tcW w:w="1418"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1871"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Альтернариоз, фитофтороз (при слабом и умеренном развитии </w:t>
            </w:r>
            <w:r w:rsidRPr="00C30D76">
              <w:rPr>
                <w:rFonts w:ascii="Times New Roman" w:eastAsia="Calibri" w:hAnsi="Times New Roman" w:cs="Times New Roman"/>
                <w:spacing w:val="-2"/>
                <w:sz w:val="16"/>
                <w:szCs w:val="16"/>
              </w:rPr>
              <w:br/>
              <w:t>болезней)</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растений в период вегетации: первое -профилактическое, последующие – с интервалом 10-15 дней. Расход рабочей жидкости – </w:t>
            </w:r>
            <w:r w:rsidRPr="00C30D76">
              <w:rPr>
                <w:rFonts w:ascii="Times New Roman" w:eastAsia="Calibri" w:hAnsi="Times New Roman" w:cs="Times New Roman"/>
                <w:spacing w:val="-2"/>
                <w:sz w:val="16"/>
                <w:szCs w:val="16"/>
              </w:rPr>
              <w:br/>
              <w:t>10-15 л/100 м</w:t>
            </w:r>
            <w:r w:rsidRPr="00C30D76">
              <w:rPr>
                <w:rFonts w:ascii="Times New Roman" w:eastAsia="Calibri" w:hAnsi="Times New Roman" w:cs="Times New Roman"/>
                <w:spacing w:val="-2"/>
                <w:sz w:val="16"/>
                <w:szCs w:val="16"/>
                <w:vertAlign w:val="superscript"/>
              </w:rPr>
              <w:t>2</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-(2-3)</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 мл/л воды (Л)</w:t>
            </w:r>
          </w:p>
        </w:tc>
        <w:tc>
          <w:tcPr>
            <w:tcW w:w="1418" w:type="dxa"/>
            <w:vMerge w:val="restart"/>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Огурец открытого грунта</w:t>
            </w:r>
          </w:p>
        </w:tc>
        <w:tc>
          <w:tcPr>
            <w:tcW w:w="1871"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Корневые и прикорневые гнили, фузариозное</w:t>
            </w:r>
            <w:r w:rsidRPr="00C30D76">
              <w:rPr>
                <w:rFonts w:ascii="Times New Roman" w:eastAsia="Calibri" w:hAnsi="Times New Roman" w:cs="Times New Roman"/>
                <w:spacing w:val="-2"/>
                <w:sz w:val="16"/>
                <w:szCs w:val="16"/>
              </w:rPr>
              <w:br/>
              <w:t>увядание</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Замачивание семян перед посевом в течение 1-2 часов с последующим просушиванием в тени. Расход </w:t>
            </w:r>
            <w:r w:rsidRPr="00C30D76">
              <w:rPr>
                <w:rFonts w:ascii="Times New Roman" w:eastAsia="Calibri" w:hAnsi="Times New Roman" w:cs="Times New Roman"/>
                <w:spacing w:val="-2"/>
                <w:sz w:val="16"/>
                <w:szCs w:val="16"/>
              </w:rPr>
              <w:br/>
              <w:t xml:space="preserve">рабочей жидкости – </w:t>
            </w:r>
            <w:r w:rsidRPr="00C30D76">
              <w:rPr>
                <w:rFonts w:ascii="Times New Roman" w:eastAsia="Calibri" w:hAnsi="Times New Roman" w:cs="Times New Roman"/>
                <w:spacing w:val="-2"/>
                <w:sz w:val="16"/>
                <w:szCs w:val="16"/>
              </w:rPr>
              <w:br/>
              <w:t>100-150 мл/100 г семян</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40-50 мл/6-8 л воды (Л)</w:t>
            </w:r>
          </w:p>
        </w:tc>
        <w:tc>
          <w:tcPr>
            <w:tcW w:w="1418"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1871"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Пероноспороз</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растений в период вегетации: первое - профилактическое, последующие – с интервалом 10-15 дней. Расход рабочей жидкости – 6-8 л/100 м</w:t>
            </w:r>
            <w:r w:rsidRPr="00C30D76">
              <w:rPr>
                <w:rFonts w:ascii="Times New Roman" w:eastAsia="Calibri" w:hAnsi="Times New Roman" w:cs="Times New Roman"/>
                <w:spacing w:val="-2"/>
                <w:sz w:val="16"/>
                <w:szCs w:val="16"/>
                <w:vertAlign w:val="superscript"/>
              </w:rPr>
              <w:t>2</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 мл/л воды (Л)</w:t>
            </w:r>
          </w:p>
        </w:tc>
        <w:tc>
          <w:tcPr>
            <w:tcW w:w="1418" w:type="dxa"/>
            <w:vMerge w:val="restart"/>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Огурец защи</w:t>
            </w:r>
            <w:r w:rsidRPr="00C30D76">
              <w:rPr>
                <w:rFonts w:ascii="Times New Roman" w:eastAsia="Calibri" w:hAnsi="Times New Roman" w:cs="Times New Roman"/>
                <w:spacing w:val="-2"/>
                <w:sz w:val="16"/>
                <w:szCs w:val="16"/>
              </w:rPr>
              <w:softHyphen/>
              <w:t>щенного грунта</w:t>
            </w:r>
          </w:p>
        </w:tc>
        <w:tc>
          <w:tcPr>
            <w:tcW w:w="1871" w:type="dxa"/>
            <w:vMerge w:val="restart"/>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Корневые и прикорневые гнили, фузариозное</w:t>
            </w:r>
            <w:r w:rsidRPr="00C30D76">
              <w:rPr>
                <w:rFonts w:ascii="Times New Roman" w:eastAsia="Calibri" w:hAnsi="Times New Roman" w:cs="Times New Roman"/>
                <w:spacing w:val="-2"/>
                <w:sz w:val="16"/>
                <w:szCs w:val="16"/>
              </w:rPr>
              <w:br/>
              <w:t xml:space="preserve"> увядание</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Замачивание семян перед посевом в течение 1-2 часов с последующим просушиванием в тени. Расход </w:t>
            </w:r>
            <w:r w:rsidRPr="00C30D76">
              <w:rPr>
                <w:rFonts w:ascii="Times New Roman" w:eastAsia="Calibri" w:hAnsi="Times New Roman" w:cs="Times New Roman"/>
                <w:spacing w:val="-2"/>
                <w:sz w:val="16"/>
                <w:szCs w:val="16"/>
              </w:rPr>
              <w:br/>
              <w:t xml:space="preserve">рабочей жидкости – </w:t>
            </w:r>
            <w:r w:rsidRPr="00C30D76">
              <w:rPr>
                <w:rFonts w:ascii="Times New Roman" w:eastAsia="Calibri" w:hAnsi="Times New Roman" w:cs="Times New Roman"/>
                <w:spacing w:val="-2"/>
                <w:sz w:val="16"/>
                <w:szCs w:val="16"/>
              </w:rPr>
              <w:br/>
              <w:t>100-150 мл/100 г семян</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40-50 мл/10 л воды (Л)</w:t>
            </w:r>
          </w:p>
        </w:tc>
        <w:tc>
          <w:tcPr>
            <w:tcW w:w="1418"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1871"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Полив в лунку 0,4-0,5 % рабочей жидкостью при высадке рассады на постоянное место, повторный – под корень с интервалом 3 недели. Расход рабочей жидкости – </w:t>
            </w:r>
            <w:r w:rsidRPr="00C30D76">
              <w:rPr>
                <w:rFonts w:ascii="Times New Roman" w:eastAsia="Calibri" w:hAnsi="Times New Roman" w:cs="Times New Roman"/>
                <w:spacing w:val="-2"/>
                <w:sz w:val="16"/>
                <w:szCs w:val="16"/>
              </w:rPr>
              <w:br/>
              <w:t>100-200 мл/растение</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40-60 мл/15-20 л воды (Л)</w:t>
            </w:r>
          </w:p>
        </w:tc>
        <w:tc>
          <w:tcPr>
            <w:tcW w:w="1418"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1871"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Пероноспороз, мучнистая роса</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первое - профилактическое, последующие – с интервалом 7-10 дней. Расход рабочей жидкости – 15-20 л/100 м</w:t>
            </w:r>
            <w:r w:rsidRPr="00C30D76">
              <w:rPr>
                <w:rFonts w:ascii="Times New Roman" w:eastAsia="Calibri" w:hAnsi="Times New Roman" w:cs="Times New Roman"/>
                <w:spacing w:val="-2"/>
                <w:sz w:val="16"/>
                <w:szCs w:val="16"/>
                <w:vertAlign w:val="superscript"/>
              </w:rPr>
              <w:t>2</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-(2-3)</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16"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 мл/л воды (Л)</w:t>
            </w:r>
          </w:p>
        </w:tc>
        <w:tc>
          <w:tcPr>
            <w:tcW w:w="1418" w:type="dxa"/>
            <w:vMerge w:val="restart"/>
          </w:tcPr>
          <w:p w:rsidR="00A04BAA" w:rsidRPr="00C30D76" w:rsidRDefault="00A04BAA" w:rsidP="00A04BAA">
            <w:pPr>
              <w:spacing w:after="200" w:line="216"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Капуста белоко</w:t>
            </w:r>
            <w:r w:rsidRPr="00C30D76">
              <w:rPr>
                <w:rFonts w:ascii="Times New Roman" w:eastAsia="Calibri" w:hAnsi="Times New Roman" w:cs="Times New Roman"/>
                <w:spacing w:val="-2"/>
                <w:sz w:val="16"/>
                <w:szCs w:val="16"/>
              </w:rPr>
              <w:softHyphen/>
              <w:t>чанная</w:t>
            </w:r>
          </w:p>
        </w:tc>
        <w:tc>
          <w:tcPr>
            <w:tcW w:w="1871" w:type="dxa"/>
          </w:tcPr>
          <w:p w:rsidR="00A04BAA" w:rsidRPr="00C30D76" w:rsidRDefault="00A04BAA" w:rsidP="00A04BAA">
            <w:pPr>
              <w:spacing w:after="200" w:line="216"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Черная ножка, слизистый бактериоз, фузариозное увядание</w:t>
            </w:r>
          </w:p>
        </w:tc>
        <w:tc>
          <w:tcPr>
            <w:tcW w:w="2495" w:type="dxa"/>
          </w:tcPr>
          <w:p w:rsidR="00A04BAA" w:rsidRPr="00C30D76" w:rsidRDefault="00A04BAA" w:rsidP="00A04BAA">
            <w:pPr>
              <w:spacing w:after="0" w:line="216"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Замачивание семян перед посевом в течение 1-2 часов с последующим просушиванием в тени. Расход </w:t>
            </w:r>
            <w:r w:rsidRPr="00C30D76">
              <w:rPr>
                <w:rFonts w:ascii="Times New Roman" w:eastAsia="Calibri" w:hAnsi="Times New Roman" w:cs="Times New Roman"/>
                <w:spacing w:val="-2"/>
                <w:sz w:val="16"/>
                <w:szCs w:val="16"/>
              </w:rPr>
              <w:br/>
              <w:t xml:space="preserve">рабочей жидкости – </w:t>
            </w:r>
            <w:r w:rsidRPr="00C30D76">
              <w:rPr>
                <w:rFonts w:ascii="Times New Roman" w:eastAsia="Calibri" w:hAnsi="Times New Roman" w:cs="Times New Roman"/>
                <w:spacing w:val="-2"/>
                <w:sz w:val="16"/>
                <w:szCs w:val="16"/>
              </w:rPr>
              <w:br/>
              <w:t>100-150 мл/100 г семян</w:t>
            </w:r>
          </w:p>
        </w:tc>
        <w:tc>
          <w:tcPr>
            <w:tcW w:w="680" w:type="dxa"/>
          </w:tcPr>
          <w:p w:rsidR="00A04BAA" w:rsidRPr="00C30D76" w:rsidRDefault="00A04BAA" w:rsidP="00A04BAA">
            <w:pPr>
              <w:spacing w:after="200" w:line="216"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0" w:type="dxa"/>
          </w:tcPr>
          <w:p w:rsidR="00A04BAA" w:rsidRPr="00C30D76" w:rsidRDefault="00A04BAA" w:rsidP="00A04BAA">
            <w:pPr>
              <w:spacing w:after="200" w:line="216"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4 мл/л воды (Л)</w:t>
            </w:r>
          </w:p>
        </w:tc>
        <w:tc>
          <w:tcPr>
            <w:tcW w:w="1418"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1871" w:type="dxa"/>
            <w:vMerge w:val="restart"/>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Черная ножка, слизистый бактериоз, фузариозное увядание</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Погружение корней рассады в рабочий раствор препарата на 1-2 часа перед высадкой в грунт. Расход рабочей жидкости - </w:t>
            </w:r>
            <w:r w:rsidRPr="00C30D76">
              <w:rPr>
                <w:rFonts w:ascii="Times New Roman" w:eastAsia="Calibri" w:hAnsi="Times New Roman" w:cs="Times New Roman"/>
                <w:spacing w:val="-2"/>
                <w:sz w:val="16"/>
                <w:szCs w:val="16"/>
              </w:rPr>
              <w:br/>
              <w:t>1 л/100-150 растений</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10-15 мл/5 л воды (Л)</w:t>
            </w:r>
          </w:p>
        </w:tc>
        <w:tc>
          <w:tcPr>
            <w:tcW w:w="1418"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1871"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растений через 7-10 дней после высадки в грунт и повторно через 2-3 недели. Расход рабочей жидкости – </w:t>
            </w:r>
            <w:r w:rsidRPr="00C30D76">
              <w:rPr>
                <w:rFonts w:ascii="Times New Roman" w:eastAsia="Calibri" w:hAnsi="Times New Roman" w:cs="Times New Roman"/>
                <w:spacing w:val="-2"/>
                <w:sz w:val="16"/>
                <w:szCs w:val="16"/>
              </w:rPr>
              <w:br/>
              <w:t>5 л/100 м</w:t>
            </w:r>
            <w:r w:rsidRPr="00C30D76">
              <w:rPr>
                <w:rFonts w:ascii="Times New Roman" w:eastAsia="Calibri" w:hAnsi="Times New Roman" w:cs="Times New Roman"/>
                <w:spacing w:val="-2"/>
                <w:sz w:val="16"/>
                <w:szCs w:val="16"/>
                <w:vertAlign w:val="superscript"/>
              </w:rPr>
              <w:t>2</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100 мл/л воды (Л)</w:t>
            </w:r>
          </w:p>
        </w:tc>
        <w:tc>
          <w:tcPr>
            <w:tcW w:w="1418"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Морковь</w:t>
            </w:r>
          </w:p>
        </w:tc>
        <w:tc>
          <w:tcPr>
            <w:tcW w:w="1871"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Гнили при хранении: белая гниль, серая гниль, черная сухая гниль, фомоз</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Обработка корнеплодов перед закладкой на хранение с последующим просушиванием. Расход рабочей жидкости – </w:t>
            </w:r>
            <w:r w:rsidRPr="00C30D76">
              <w:rPr>
                <w:rFonts w:ascii="Times New Roman" w:eastAsia="Calibri" w:hAnsi="Times New Roman" w:cs="Times New Roman"/>
                <w:spacing w:val="-2"/>
                <w:sz w:val="16"/>
                <w:szCs w:val="16"/>
              </w:rPr>
              <w:br/>
              <w:t>1 л/100 кг</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4 мл/л воды (Л)</w:t>
            </w:r>
          </w:p>
        </w:tc>
        <w:tc>
          <w:tcPr>
            <w:tcW w:w="1418" w:type="dxa"/>
            <w:vMerge w:val="restart"/>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Земляника</w:t>
            </w:r>
          </w:p>
        </w:tc>
        <w:tc>
          <w:tcPr>
            <w:tcW w:w="1871"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Корневые и прикорневые гнили</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Погружение корневой системы в 0,4 %-й рабочий раствор препарата на 1-2 часа перед посадкой. Расход рабочей жидкости - </w:t>
            </w:r>
            <w:r w:rsidRPr="00C30D76">
              <w:rPr>
                <w:rFonts w:ascii="Times New Roman" w:eastAsia="Calibri" w:hAnsi="Times New Roman" w:cs="Times New Roman"/>
                <w:spacing w:val="-2"/>
                <w:sz w:val="16"/>
                <w:szCs w:val="16"/>
              </w:rPr>
              <w:br/>
              <w:t>1 л/100 растений</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15 мл/5 л воды (Л)</w:t>
            </w:r>
          </w:p>
        </w:tc>
        <w:tc>
          <w:tcPr>
            <w:tcW w:w="1418"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1871"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Серая гниль, белая пятнистость, бурая пятнистость</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в период вегетации в фазы: выдвижение цветоносов, начало цветения, начало созревания ягод, перед уборкой урожая. Расход рабочей жидкости - </w:t>
            </w:r>
            <w:r w:rsidRPr="00C30D76">
              <w:rPr>
                <w:rFonts w:ascii="Times New Roman" w:eastAsia="Calibri" w:hAnsi="Times New Roman" w:cs="Times New Roman"/>
                <w:spacing w:val="-2"/>
                <w:sz w:val="16"/>
                <w:szCs w:val="16"/>
              </w:rPr>
              <w:br/>
              <w:t>5 л/100 м</w:t>
            </w:r>
            <w:r w:rsidRPr="00C30D76">
              <w:rPr>
                <w:rFonts w:ascii="Times New Roman" w:eastAsia="Calibri" w:hAnsi="Times New Roman" w:cs="Times New Roman"/>
                <w:spacing w:val="-2"/>
                <w:sz w:val="16"/>
                <w:szCs w:val="16"/>
                <w:vertAlign w:val="superscript"/>
              </w:rPr>
              <w:t>2</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-(3-4)</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20 мл/10 л воды (Л)</w:t>
            </w:r>
          </w:p>
        </w:tc>
        <w:tc>
          <w:tcPr>
            <w:tcW w:w="1418" w:type="dxa"/>
            <w:vMerge w:val="restart"/>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Яблоня</w:t>
            </w:r>
          </w:p>
        </w:tc>
        <w:tc>
          <w:tcPr>
            <w:tcW w:w="1871"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Парша, мучнистая роса, монилиоз</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в период вегетации в фазы: розовый бутон, начало цветения, после цветения, завязь размером до 1,5 см, плод размером с «лещину». Расход рабочей </w:t>
            </w:r>
            <w:r w:rsidRPr="00C30D76">
              <w:rPr>
                <w:rFonts w:ascii="Times New Roman" w:eastAsia="Calibri" w:hAnsi="Times New Roman" w:cs="Times New Roman"/>
                <w:spacing w:val="-2"/>
                <w:sz w:val="16"/>
                <w:szCs w:val="16"/>
              </w:rPr>
              <w:br/>
              <w:t>жидкости - 10 л/100 м</w:t>
            </w:r>
            <w:r w:rsidRPr="00C30D76">
              <w:rPr>
                <w:rFonts w:ascii="Times New Roman" w:eastAsia="Calibri" w:hAnsi="Times New Roman" w:cs="Times New Roman"/>
                <w:spacing w:val="-2"/>
                <w:sz w:val="16"/>
                <w:szCs w:val="16"/>
                <w:vertAlign w:val="superscript"/>
              </w:rPr>
              <w:t>2</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20 мл/10 л воды (Л)</w:t>
            </w:r>
          </w:p>
        </w:tc>
        <w:tc>
          <w:tcPr>
            <w:tcW w:w="1418"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1871" w:type="dxa"/>
          </w:tcPr>
          <w:p w:rsidR="00A04BAA" w:rsidRPr="00C30D76" w:rsidRDefault="00A04BAA" w:rsidP="00A04BAA">
            <w:pPr>
              <w:spacing w:after="0" w:line="216"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Гнили при хранении: монилиальная, серая, пенициллезная, фи</w:t>
            </w:r>
            <w:r w:rsidRPr="00C30D76">
              <w:rPr>
                <w:rFonts w:ascii="Times New Roman" w:eastAsia="Calibri" w:hAnsi="Times New Roman" w:cs="Times New Roman"/>
                <w:spacing w:val="-2"/>
                <w:sz w:val="16"/>
                <w:szCs w:val="16"/>
              </w:rPr>
              <w:softHyphen/>
              <w:t xml:space="preserve">тофторозная, оливковая </w:t>
            </w:r>
            <w:r w:rsidRPr="00C30D76">
              <w:rPr>
                <w:rFonts w:ascii="Times New Roman" w:eastAsia="Calibri" w:hAnsi="Times New Roman" w:cs="Times New Roman"/>
                <w:spacing w:val="-2"/>
                <w:sz w:val="16"/>
                <w:szCs w:val="16"/>
              </w:rPr>
              <w:br/>
              <w:t>плесневидная</w:t>
            </w:r>
          </w:p>
        </w:tc>
        <w:tc>
          <w:tcPr>
            <w:tcW w:w="2495" w:type="dxa"/>
          </w:tcPr>
          <w:p w:rsidR="00A04BAA" w:rsidRPr="00C30D76" w:rsidRDefault="00A04BAA" w:rsidP="00A04BAA">
            <w:pPr>
              <w:spacing w:after="0" w:line="216"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плодоносящих деревьев за сутки или в день снятия плодов. Расход рабочей </w:t>
            </w:r>
            <w:r w:rsidRPr="00C30D76">
              <w:rPr>
                <w:rFonts w:ascii="Times New Roman" w:eastAsia="Calibri" w:hAnsi="Times New Roman" w:cs="Times New Roman"/>
                <w:spacing w:val="-2"/>
                <w:sz w:val="16"/>
                <w:szCs w:val="16"/>
              </w:rPr>
              <w:br/>
              <w:t>жидкости - 10 л/100 м</w:t>
            </w:r>
            <w:r w:rsidRPr="00C30D76">
              <w:rPr>
                <w:rFonts w:ascii="Times New Roman" w:eastAsia="Calibri" w:hAnsi="Times New Roman" w:cs="Times New Roman"/>
                <w:spacing w:val="-2"/>
                <w:sz w:val="16"/>
                <w:szCs w:val="16"/>
                <w:vertAlign w:val="superscript"/>
              </w:rPr>
              <w:t>2</w:t>
            </w:r>
          </w:p>
        </w:tc>
        <w:tc>
          <w:tcPr>
            <w:tcW w:w="680" w:type="dxa"/>
          </w:tcPr>
          <w:p w:rsidR="00A04BAA" w:rsidRPr="00C30D76" w:rsidRDefault="00A04BAA" w:rsidP="00A04BAA">
            <w:pPr>
              <w:spacing w:after="200" w:line="216"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0" w:type="dxa"/>
          </w:tcPr>
          <w:p w:rsidR="00A04BAA" w:rsidRPr="00C30D76" w:rsidRDefault="00A04BAA" w:rsidP="00A04BAA">
            <w:pPr>
              <w:spacing w:after="200" w:line="216"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16"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100 мл/л воды (Л)</w:t>
            </w:r>
          </w:p>
        </w:tc>
        <w:tc>
          <w:tcPr>
            <w:tcW w:w="1418" w:type="dxa"/>
          </w:tcPr>
          <w:p w:rsidR="00A04BAA" w:rsidRPr="00C30D76" w:rsidRDefault="00A04BAA" w:rsidP="00A04BAA">
            <w:pPr>
              <w:spacing w:after="200" w:line="216"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Яблоки</w:t>
            </w:r>
          </w:p>
        </w:tc>
        <w:tc>
          <w:tcPr>
            <w:tcW w:w="1871" w:type="dxa"/>
          </w:tcPr>
          <w:p w:rsidR="00A04BAA" w:rsidRPr="00C30D76" w:rsidRDefault="00A04BAA" w:rsidP="00A04BAA">
            <w:pPr>
              <w:spacing w:after="0" w:line="216"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Гнили при хранении: монилиальная, серая, пенициллезная,</w:t>
            </w:r>
            <w:r w:rsidRPr="00C30D76">
              <w:rPr>
                <w:rFonts w:ascii="Times New Roman" w:eastAsia="Calibri" w:hAnsi="Times New Roman" w:cs="Times New Roman"/>
                <w:spacing w:val="-2"/>
                <w:sz w:val="16"/>
                <w:szCs w:val="16"/>
              </w:rPr>
              <w:br/>
              <w:t>фитофторозная, оливковая плесневидная</w:t>
            </w:r>
          </w:p>
        </w:tc>
        <w:tc>
          <w:tcPr>
            <w:tcW w:w="2495" w:type="dxa"/>
          </w:tcPr>
          <w:p w:rsidR="00A04BAA" w:rsidRPr="00C30D76" w:rsidRDefault="00A04BAA" w:rsidP="00A04BAA">
            <w:pPr>
              <w:spacing w:after="0" w:line="216"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Обработка плодов перед закладкой на хранение с последующим просушиванием. Расход рабочей жидкости - 1 л/100 кг</w:t>
            </w:r>
          </w:p>
        </w:tc>
        <w:tc>
          <w:tcPr>
            <w:tcW w:w="680" w:type="dxa"/>
          </w:tcPr>
          <w:p w:rsidR="00A04BAA" w:rsidRPr="00C30D76" w:rsidRDefault="00A04BAA" w:rsidP="00A04BAA">
            <w:pPr>
              <w:spacing w:after="200" w:line="216"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0" w:type="dxa"/>
          </w:tcPr>
          <w:p w:rsidR="00A04BAA" w:rsidRPr="00C30D76" w:rsidRDefault="00A04BAA" w:rsidP="00A04BAA">
            <w:pPr>
              <w:spacing w:after="200" w:line="216"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16"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20 мл/10 л воды (Л)</w:t>
            </w:r>
          </w:p>
        </w:tc>
        <w:tc>
          <w:tcPr>
            <w:tcW w:w="1418" w:type="dxa"/>
          </w:tcPr>
          <w:p w:rsidR="00A04BAA" w:rsidRPr="00C30D76" w:rsidRDefault="00A04BAA" w:rsidP="00A04BAA">
            <w:pPr>
              <w:spacing w:after="200" w:line="216"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Виноград</w:t>
            </w:r>
          </w:p>
        </w:tc>
        <w:tc>
          <w:tcPr>
            <w:tcW w:w="1871" w:type="dxa"/>
          </w:tcPr>
          <w:p w:rsidR="00A04BAA" w:rsidRPr="00C30D76" w:rsidRDefault="00A04BAA" w:rsidP="00A04BAA">
            <w:pPr>
              <w:spacing w:after="200" w:line="216"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Оидиум, черная гниль, серая гниль, милдью</w:t>
            </w:r>
          </w:p>
        </w:tc>
        <w:tc>
          <w:tcPr>
            <w:tcW w:w="2495" w:type="dxa"/>
          </w:tcPr>
          <w:p w:rsidR="00A04BAA" w:rsidRPr="00C30D76" w:rsidRDefault="00A04BAA" w:rsidP="00A04BAA">
            <w:pPr>
              <w:spacing w:after="0" w:line="216"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первое – профилактическое, последующее – с интервалом 8-10 дней. Расход рабочей жидкости –</w:t>
            </w:r>
            <w:r w:rsidRPr="00C30D76">
              <w:rPr>
                <w:rFonts w:ascii="Times New Roman" w:eastAsia="Calibri" w:hAnsi="Times New Roman" w:cs="Times New Roman"/>
                <w:spacing w:val="-2"/>
                <w:sz w:val="16"/>
                <w:szCs w:val="16"/>
              </w:rPr>
              <w:br/>
              <w:t>10 л/100 м</w:t>
            </w:r>
            <w:r w:rsidRPr="00C30D76">
              <w:rPr>
                <w:rFonts w:ascii="Times New Roman" w:eastAsia="Calibri" w:hAnsi="Times New Roman" w:cs="Times New Roman"/>
                <w:spacing w:val="-2"/>
                <w:sz w:val="16"/>
                <w:szCs w:val="16"/>
                <w:vertAlign w:val="superscript"/>
              </w:rPr>
              <w:t>2</w:t>
            </w:r>
          </w:p>
        </w:tc>
        <w:tc>
          <w:tcPr>
            <w:tcW w:w="680" w:type="dxa"/>
          </w:tcPr>
          <w:p w:rsidR="00A04BAA" w:rsidRPr="00C30D76" w:rsidRDefault="00A04BAA" w:rsidP="00A04BAA">
            <w:pPr>
              <w:spacing w:after="200" w:line="216"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-(4)</w:t>
            </w:r>
          </w:p>
        </w:tc>
        <w:tc>
          <w:tcPr>
            <w:tcW w:w="680" w:type="dxa"/>
          </w:tcPr>
          <w:p w:rsidR="00A04BAA" w:rsidRPr="00C30D76" w:rsidRDefault="00A04BAA" w:rsidP="00A04BAA">
            <w:pPr>
              <w:spacing w:after="200" w:line="216"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16"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6 мл/10 л воды(Л)</w:t>
            </w:r>
          </w:p>
        </w:tc>
        <w:tc>
          <w:tcPr>
            <w:tcW w:w="1418" w:type="dxa"/>
            <w:vMerge w:val="restart"/>
          </w:tcPr>
          <w:p w:rsidR="00A04BAA" w:rsidRPr="00C30D76" w:rsidRDefault="00A04BAA" w:rsidP="00A04BAA">
            <w:pPr>
              <w:spacing w:after="200" w:line="216"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Цветочные куль</w:t>
            </w:r>
            <w:r w:rsidRPr="00C30D76">
              <w:rPr>
                <w:rFonts w:ascii="Times New Roman" w:eastAsia="Calibri" w:hAnsi="Times New Roman" w:cs="Times New Roman"/>
                <w:spacing w:val="-2"/>
                <w:sz w:val="16"/>
                <w:szCs w:val="16"/>
              </w:rPr>
              <w:softHyphen/>
              <w:t>туры открытого и защищенного грунта</w:t>
            </w:r>
          </w:p>
        </w:tc>
        <w:tc>
          <w:tcPr>
            <w:tcW w:w="1871" w:type="dxa"/>
          </w:tcPr>
          <w:p w:rsidR="00A04BAA" w:rsidRPr="00C30D76" w:rsidRDefault="00A04BAA" w:rsidP="00A04BAA">
            <w:pPr>
              <w:spacing w:after="200" w:line="216"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Корневые гнили</w:t>
            </w:r>
          </w:p>
        </w:tc>
        <w:tc>
          <w:tcPr>
            <w:tcW w:w="2495" w:type="dxa"/>
          </w:tcPr>
          <w:p w:rsidR="00A04BAA" w:rsidRPr="00C30D76" w:rsidRDefault="00A04BAA" w:rsidP="00A04BAA">
            <w:pPr>
              <w:spacing w:after="0" w:line="216"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Полив почвы под корень больного растения. Расход рабочей жидкости – 10 л/10 растений</w:t>
            </w:r>
          </w:p>
        </w:tc>
        <w:tc>
          <w:tcPr>
            <w:tcW w:w="680" w:type="dxa"/>
          </w:tcPr>
          <w:p w:rsidR="00A04BAA" w:rsidRPr="00C30D76" w:rsidRDefault="00A04BAA" w:rsidP="00A04BAA">
            <w:pPr>
              <w:spacing w:after="200" w:line="216"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0" w:type="dxa"/>
          </w:tcPr>
          <w:p w:rsidR="00A04BAA" w:rsidRPr="00C30D76" w:rsidRDefault="00A04BAA" w:rsidP="00A04BAA">
            <w:pPr>
              <w:spacing w:after="200" w:line="216"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16"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6 мл/10 л воды (Л)</w:t>
            </w:r>
          </w:p>
        </w:tc>
        <w:tc>
          <w:tcPr>
            <w:tcW w:w="1418" w:type="dxa"/>
            <w:vMerge/>
          </w:tcPr>
          <w:p w:rsidR="00A04BAA" w:rsidRPr="00C30D76" w:rsidRDefault="00A04BAA" w:rsidP="00A04BAA">
            <w:pPr>
              <w:spacing w:after="200" w:line="216" w:lineRule="auto"/>
              <w:jc w:val="center"/>
              <w:rPr>
                <w:rFonts w:ascii="Times New Roman" w:eastAsia="Calibri" w:hAnsi="Times New Roman" w:cs="Times New Roman"/>
                <w:spacing w:val="-2"/>
                <w:sz w:val="16"/>
                <w:szCs w:val="16"/>
              </w:rPr>
            </w:pPr>
          </w:p>
        </w:tc>
        <w:tc>
          <w:tcPr>
            <w:tcW w:w="1871" w:type="dxa"/>
          </w:tcPr>
          <w:p w:rsidR="00A04BAA" w:rsidRPr="00C30D76" w:rsidRDefault="00A04BAA" w:rsidP="00A04BAA">
            <w:pPr>
              <w:spacing w:after="200" w:line="216"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Мучнистая роса, пятнистости листьев</w:t>
            </w:r>
          </w:p>
        </w:tc>
        <w:tc>
          <w:tcPr>
            <w:tcW w:w="2495" w:type="dxa"/>
          </w:tcPr>
          <w:p w:rsidR="00A04BAA" w:rsidRPr="00C30D76" w:rsidRDefault="00A04BAA" w:rsidP="00A04BAA">
            <w:pPr>
              <w:spacing w:after="0" w:line="216"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растений в период вегетации. Расход рабочей жидкости – 10 л/100 м</w:t>
            </w:r>
            <w:r w:rsidRPr="00C30D76">
              <w:rPr>
                <w:rFonts w:ascii="Times New Roman" w:eastAsia="Calibri" w:hAnsi="Times New Roman" w:cs="Times New Roman"/>
                <w:spacing w:val="-2"/>
                <w:sz w:val="16"/>
                <w:szCs w:val="16"/>
                <w:vertAlign w:val="superscript"/>
              </w:rPr>
              <w:t>2</w:t>
            </w:r>
          </w:p>
        </w:tc>
        <w:tc>
          <w:tcPr>
            <w:tcW w:w="680" w:type="dxa"/>
          </w:tcPr>
          <w:p w:rsidR="00A04BAA" w:rsidRPr="00C30D76" w:rsidRDefault="00A04BAA" w:rsidP="00A04BAA">
            <w:pPr>
              <w:spacing w:after="200" w:line="216"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0" w:type="dxa"/>
          </w:tcPr>
          <w:p w:rsidR="00A04BAA" w:rsidRPr="00C30D76" w:rsidRDefault="00A04BAA" w:rsidP="00A04BAA">
            <w:pPr>
              <w:spacing w:after="200" w:line="216"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vMerge w:val="restart"/>
          </w:tcPr>
          <w:p w:rsidR="00A04BAA" w:rsidRPr="00C30D76" w:rsidRDefault="00A04BAA" w:rsidP="00A04BAA">
            <w:pPr>
              <w:spacing w:after="200" w:line="216"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0,6 мл/л воды (Л)</w:t>
            </w:r>
          </w:p>
        </w:tc>
        <w:tc>
          <w:tcPr>
            <w:tcW w:w="1418" w:type="dxa"/>
            <w:vMerge w:val="restart"/>
          </w:tcPr>
          <w:p w:rsidR="00A04BAA" w:rsidRPr="00C30D76" w:rsidRDefault="00A04BAA" w:rsidP="00A04BAA">
            <w:pPr>
              <w:spacing w:after="200" w:line="216"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Комнатные цве</w:t>
            </w:r>
            <w:r w:rsidRPr="00C30D76">
              <w:rPr>
                <w:rFonts w:ascii="Times New Roman" w:eastAsia="Calibri" w:hAnsi="Times New Roman" w:cs="Times New Roman"/>
                <w:spacing w:val="-2"/>
                <w:sz w:val="16"/>
                <w:szCs w:val="16"/>
              </w:rPr>
              <w:softHyphen/>
              <w:t>точные растения</w:t>
            </w:r>
          </w:p>
        </w:tc>
        <w:tc>
          <w:tcPr>
            <w:tcW w:w="1871" w:type="dxa"/>
          </w:tcPr>
          <w:p w:rsidR="00A04BAA" w:rsidRPr="00C30D76" w:rsidRDefault="00A04BAA" w:rsidP="00A04BAA">
            <w:pPr>
              <w:spacing w:after="200" w:line="216"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Корневые гнили</w:t>
            </w:r>
          </w:p>
        </w:tc>
        <w:tc>
          <w:tcPr>
            <w:tcW w:w="2495" w:type="dxa"/>
          </w:tcPr>
          <w:p w:rsidR="00A04BAA" w:rsidRPr="00C30D76" w:rsidRDefault="00A04BAA" w:rsidP="00A04BAA">
            <w:pPr>
              <w:spacing w:after="0" w:line="216"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Полив почвы под корень больного растения. Расход рабочей жидкости – 1 л/10 растений</w:t>
            </w:r>
          </w:p>
        </w:tc>
        <w:tc>
          <w:tcPr>
            <w:tcW w:w="680" w:type="dxa"/>
            <w:vMerge w:val="restart"/>
          </w:tcPr>
          <w:p w:rsidR="00A04BAA" w:rsidRPr="00C30D76" w:rsidRDefault="00A04BAA" w:rsidP="00A04BAA">
            <w:pPr>
              <w:spacing w:after="200" w:line="216"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0" w:type="dxa"/>
          </w:tcPr>
          <w:p w:rsidR="00A04BAA" w:rsidRPr="00C30D76" w:rsidRDefault="00A04BAA" w:rsidP="00A04BAA">
            <w:pPr>
              <w:spacing w:after="200" w:line="216"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w:t>
            </w:r>
          </w:p>
        </w:tc>
      </w:tr>
      <w:tr w:rsidR="00A04BAA" w:rsidRPr="00C30D76" w:rsidTr="00B9114A">
        <w:tc>
          <w:tcPr>
            <w:tcW w:w="1701" w:type="dxa"/>
            <w:vMerge/>
            <w:tcBorders>
              <w:bottom w:val="double" w:sz="4" w:space="0" w:color="auto"/>
            </w:tcBorders>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vMerge/>
            <w:tcBorders>
              <w:bottom w:val="double" w:sz="4" w:space="0" w:color="auto"/>
            </w:tcBorders>
          </w:tcPr>
          <w:p w:rsidR="00A04BAA" w:rsidRPr="00C30D76" w:rsidRDefault="00A04BAA" w:rsidP="00A04BAA">
            <w:pPr>
              <w:spacing w:after="200" w:line="216" w:lineRule="auto"/>
              <w:jc w:val="center"/>
              <w:rPr>
                <w:rFonts w:ascii="Times New Roman" w:eastAsia="Calibri" w:hAnsi="Times New Roman" w:cs="Times New Roman"/>
                <w:spacing w:val="-2"/>
                <w:sz w:val="16"/>
                <w:szCs w:val="16"/>
              </w:rPr>
            </w:pPr>
          </w:p>
        </w:tc>
        <w:tc>
          <w:tcPr>
            <w:tcW w:w="1418" w:type="dxa"/>
            <w:vMerge/>
            <w:tcBorders>
              <w:bottom w:val="double" w:sz="4" w:space="0" w:color="auto"/>
            </w:tcBorders>
          </w:tcPr>
          <w:p w:rsidR="00A04BAA" w:rsidRPr="00C30D76" w:rsidRDefault="00A04BAA" w:rsidP="00A04BAA">
            <w:pPr>
              <w:spacing w:after="200" w:line="216" w:lineRule="auto"/>
              <w:jc w:val="center"/>
              <w:rPr>
                <w:rFonts w:ascii="Times New Roman" w:eastAsia="Calibri" w:hAnsi="Times New Roman" w:cs="Times New Roman"/>
                <w:spacing w:val="-2"/>
                <w:sz w:val="16"/>
                <w:szCs w:val="16"/>
              </w:rPr>
            </w:pPr>
          </w:p>
        </w:tc>
        <w:tc>
          <w:tcPr>
            <w:tcW w:w="1871" w:type="dxa"/>
            <w:tcBorders>
              <w:bottom w:val="double" w:sz="4" w:space="0" w:color="auto"/>
            </w:tcBorders>
          </w:tcPr>
          <w:p w:rsidR="00A04BAA" w:rsidRPr="00C30D76" w:rsidRDefault="00A04BAA" w:rsidP="00A04BAA">
            <w:pPr>
              <w:spacing w:after="200" w:line="216"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Мучнистая роса, пятнистости листьев</w:t>
            </w:r>
          </w:p>
        </w:tc>
        <w:tc>
          <w:tcPr>
            <w:tcW w:w="2495" w:type="dxa"/>
            <w:tcBorders>
              <w:bottom w:val="double" w:sz="4" w:space="0" w:color="auto"/>
            </w:tcBorders>
          </w:tcPr>
          <w:p w:rsidR="00A04BAA" w:rsidRPr="00C30D76" w:rsidRDefault="00A04BAA" w:rsidP="00A04BAA">
            <w:pPr>
              <w:spacing w:after="0" w:line="216"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растений в период вегетации. Расход рабочей жидкости – 1 л/10 м</w:t>
            </w:r>
            <w:r w:rsidRPr="00C30D76">
              <w:rPr>
                <w:rFonts w:ascii="Times New Roman" w:eastAsia="Calibri" w:hAnsi="Times New Roman" w:cs="Times New Roman"/>
                <w:spacing w:val="-2"/>
                <w:sz w:val="16"/>
                <w:szCs w:val="16"/>
                <w:vertAlign w:val="superscript"/>
              </w:rPr>
              <w:t>2</w:t>
            </w:r>
          </w:p>
        </w:tc>
        <w:tc>
          <w:tcPr>
            <w:tcW w:w="680" w:type="dxa"/>
            <w:vMerge/>
            <w:tcBorders>
              <w:bottom w:val="double" w:sz="4" w:space="0" w:color="auto"/>
            </w:tcBorders>
          </w:tcPr>
          <w:p w:rsidR="00A04BAA" w:rsidRPr="00C30D76" w:rsidRDefault="00A04BAA" w:rsidP="00A04BAA">
            <w:pPr>
              <w:spacing w:after="200" w:line="216" w:lineRule="auto"/>
              <w:jc w:val="center"/>
              <w:rPr>
                <w:rFonts w:ascii="Times New Roman" w:eastAsia="Calibri" w:hAnsi="Times New Roman" w:cs="Times New Roman"/>
                <w:spacing w:val="-2"/>
                <w:sz w:val="16"/>
                <w:szCs w:val="16"/>
              </w:rPr>
            </w:pPr>
          </w:p>
        </w:tc>
        <w:tc>
          <w:tcPr>
            <w:tcW w:w="680" w:type="dxa"/>
            <w:tcBorders>
              <w:bottom w:val="double" w:sz="4" w:space="0" w:color="auto"/>
            </w:tcBorders>
          </w:tcPr>
          <w:p w:rsidR="00A04BAA" w:rsidRPr="00C30D76" w:rsidRDefault="00A04BAA" w:rsidP="00A04BAA">
            <w:pPr>
              <w:spacing w:after="200" w:line="216"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r>
      <w:tr w:rsidR="00A04BAA" w:rsidRPr="00C30D76" w:rsidTr="00B9114A">
        <w:tc>
          <w:tcPr>
            <w:tcW w:w="1701" w:type="dxa"/>
            <w:vMerge w:val="restart"/>
            <w:tcBorders>
              <w:top w:val="double" w:sz="4" w:space="0" w:color="auto"/>
            </w:tcBorders>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r w:rsidRPr="00C30D76">
              <w:rPr>
                <w:rFonts w:ascii="Times New Roman" w:eastAsia="Times New Roman" w:hAnsi="Times New Roman" w:cs="Times New Roman"/>
                <w:b/>
                <w:bCs/>
                <w:sz w:val="16"/>
                <w:szCs w:val="28"/>
                <w:lang w:eastAsia="ru-RU"/>
              </w:rPr>
              <w:t>Фитоспорин-М, ПС (титр не менее 100 млн. живых клеток и спор/г)</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r w:rsidRPr="00C30D76">
              <w:rPr>
                <w:rFonts w:ascii="Times New Roman" w:eastAsia="Times New Roman" w:hAnsi="Times New Roman" w:cs="Times New Roman"/>
                <w:bCs/>
                <w:sz w:val="16"/>
                <w:szCs w:val="28"/>
                <w:lang w:eastAsia="ru-RU"/>
              </w:rPr>
              <w:t>ООО «НВП «БашИнком»</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r w:rsidRPr="00C30D76">
              <w:rPr>
                <w:rFonts w:ascii="Times New Roman" w:eastAsia="Times New Roman" w:hAnsi="Times New Roman" w:cs="Times New Roman"/>
                <w:bCs/>
                <w:sz w:val="16"/>
                <w:szCs w:val="28"/>
                <w:lang w:eastAsia="ru-RU"/>
              </w:rPr>
              <w:t>4/3</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r w:rsidRPr="00C30D76">
              <w:rPr>
                <w:rFonts w:ascii="Times New Roman" w:eastAsia="Times New Roman" w:hAnsi="Times New Roman" w:cs="Times New Roman"/>
                <w:bCs/>
                <w:sz w:val="16"/>
                <w:szCs w:val="28"/>
                <w:lang w:eastAsia="ru-RU"/>
              </w:rPr>
              <w:t>016-02-2489-1</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r w:rsidRPr="00C30D76">
              <w:rPr>
                <w:rFonts w:ascii="Times New Roman" w:eastAsia="Times New Roman" w:hAnsi="Times New Roman" w:cs="Times New Roman"/>
                <w:bCs/>
                <w:sz w:val="16"/>
                <w:szCs w:val="28"/>
                <w:lang w:eastAsia="ru-RU"/>
              </w:rPr>
              <w:t>04.12.2029</w:t>
            </w:r>
          </w:p>
        </w:tc>
        <w:tc>
          <w:tcPr>
            <w:tcW w:w="1134" w:type="dxa"/>
            <w:tcBorders>
              <w:top w:val="double" w:sz="4" w:space="0" w:color="auto"/>
            </w:tcBorders>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z w:val="16"/>
                <w:szCs w:val="16"/>
              </w:rPr>
              <w:t>200 г/1-2 л воды (Л)</w:t>
            </w:r>
          </w:p>
        </w:tc>
        <w:tc>
          <w:tcPr>
            <w:tcW w:w="1418" w:type="dxa"/>
            <w:vMerge w:val="restart"/>
            <w:tcBorders>
              <w:top w:val="double" w:sz="4" w:space="0" w:color="auto"/>
            </w:tcBorders>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z w:val="16"/>
                <w:szCs w:val="16"/>
              </w:rPr>
              <w:t>Картофель</w:t>
            </w:r>
          </w:p>
        </w:tc>
        <w:tc>
          <w:tcPr>
            <w:tcW w:w="1871" w:type="dxa"/>
            <w:tcBorders>
              <w:top w:val="double" w:sz="4" w:space="0" w:color="auto"/>
            </w:tcBorders>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z w:val="16"/>
                <w:szCs w:val="16"/>
              </w:rPr>
              <w:t>Ризоктониоз, фитофтороз</w:t>
            </w:r>
          </w:p>
        </w:tc>
        <w:tc>
          <w:tcPr>
            <w:tcW w:w="2495" w:type="dxa"/>
            <w:tcBorders>
              <w:top w:val="double" w:sz="4" w:space="0" w:color="auto"/>
            </w:tcBorders>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Предпосадочная обработка клубней. Расход рабочей жидкости – 1-2 л/100 кг клубней</w:t>
            </w:r>
          </w:p>
        </w:tc>
        <w:tc>
          <w:tcPr>
            <w:tcW w:w="680" w:type="dxa"/>
            <w:tcBorders>
              <w:top w:val="double" w:sz="4" w:space="0" w:color="auto"/>
            </w:tcBorders>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z w:val="16"/>
                <w:szCs w:val="16"/>
              </w:rPr>
              <w:t>-(1)</w:t>
            </w:r>
          </w:p>
        </w:tc>
        <w:tc>
          <w:tcPr>
            <w:tcW w:w="680" w:type="dxa"/>
            <w:tcBorders>
              <w:top w:val="double" w:sz="4" w:space="0" w:color="auto"/>
            </w:tcBorders>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 г/5 л воды (Л)</w:t>
            </w:r>
          </w:p>
        </w:tc>
        <w:tc>
          <w:tcPr>
            <w:tcW w:w="1418"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1871"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Фитофтороз, альтернариоз</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в период вегетации: профилактическое в фазах смыкание рядков – бутонизация, повторно – с интервалом 10-15 дней. Расход рабочей жидкости – </w:t>
            </w:r>
            <w:r w:rsidRPr="00C30D76">
              <w:rPr>
                <w:rFonts w:ascii="Times New Roman" w:eastAsia="Calibri" w:hAnsi="Times New Roman" w:cs="Times New Roman"/>
                <w:spacing w:val="-2"/>
                <w:sz w:val="16"/>
                <w:szCs w:val="16"/>
              </w:rPr>
              <w:br/>
              <w:t>5 л/100 м</w:t>
            </w:r>
            <w:r w:rsidRPr="00C30D76">
              <w:rPr>
                <w:rFonts w:ascii="Times New Roman" w:eastAsia="Calibri" w:hAnsi="Times New Roman" w:cs="Times New Roman"/>
                <w:spacing w:val="-2"/>
                <w:sz w:val="16"/>
                <w:szCs w:val="16"/>
                <w:vertAlign w:val="superscript"/>
              </w:rPr>
              <w:t>2</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z w:val="16"/>
                <w:szCs w:val="16"/>
              </w:rPr>
              <w:t>1(-)</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0,2 г/л воды (Л)</w:t>
            </w:r>
          </w:p>
        </w:tc>
        <w:tc>
          <w:tcPr>
            <w:tcW w:w="1418" w:type="dxa"/>
            <w:vMerge w:val="restart"/>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Томат открытого грунта</w:t>
            </w:r>
          </w:p>
        </w:tc>
        <w:tc>
          <w:tcPr>
            <w:tcW w:w="1871" w:type="dxa"/>
            <w:vMerge w:val="restart"/>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Корневые и прикорневые гнили</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Предпосевное замачивание семян в течение 1-2 часов с последующим просушиванием в тени. Расход рабочей жидкости – </w:t>
            </w:r>
            <w:r w:rsidRPr="00C30D76">
              <w:rPr>
                <w:rFonts w:ascii="Times New Roman" w:eastAsia="Calibri" w:hAnsi="Times New Roman" w:cs="Times New Roman"/>
                <w:spacing w:val="-2"/>
                <w:sz w:val="16"/>
                <w:szCs w:val="16"/>
              </w:rPr>
              <w:br/>
              <w:t>100-150 мл/100 г семян</w:t>
            </w:r>
          </w:p>
        </w:tc>
        <w:tc>
          <w:tcPr>
            <w:tcW w:w="680" w:type="dxa"/>
            <w:vMerge w:val="restart"/>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z w:val="16"/>
                <w:szCs w:val="16"/>
              </w:rPr>
              <w:t xml:space="preserve">-(-) </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5-6 г/10 л воды (Л)</w:t>
            </w:r>
          </w:p>
        </w:tc>
        <w:tc>
          <w:tcPr>
            <w:tcW w:w="1418"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1871"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Погружение корней рассады в суспензию препарата на 1-2 часа перед высадкой в грунт или полив рассады под корень 0,05 % рабочей жидкостью через 3 дня после высадки в грунт. Расход рабочей жидкости – 1 л/100 растений (погружение); 150-200 мл/растение (полив)</w:t>
            </w:r>
          </w:p>
        </w:tc>
        <w:tc>
          <w:tcPr>
            <w:tcW w:w="680"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680" w:type="dxa"/>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 г/5 л воды (Л)</w:t>
            </w:r>
          </w:p>
        </w:tc>
        <w:tc>
          <w:tcPr>
            <w:tcW w:w="1418"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1871"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Фитофтороз</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в период вегетации: первое – профилактическое, последующее – с интервалом 10-15 дней. Расход рабочей жидкости – </w:t>
            </w:r>
            <w:r w:rsidRPr="00C30D76">
              <w:rPr>
                <w:rFonts w:ascii="Times New Roman" w:eastAsia="Calibri" w:hAnsi="Times New Roman" w:cs="Times New Roman"/>
                <w:spacing w:val="-2"/>
                <w:sz w:val="16"/>
                <w:szCs w:val="16"/>
              </w:rPr>
              <w:br/>
              <w:t>5 л/100 м</w:t>
            </w:r>
            <w:r w:rsidRPr="00C30D76">
              <w:rPr>
                <w:rFonts w:ascii="Times New Roman" w:eastAsia="Calibri" w:hAnsi="Times New Roman" w:cs="Times New Roman"/>
                <w:spacing w:val="-2"/>
                <w:sz w:val="16"/>
                <w:szCs w:val="16"/>
                <w:vertAlign w:val="superscript"/>
              </w:rPr>
              <w:t>2</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z w:val="16"/>
                <w:szCs w:val="16"/>
              </w:rPr>
              <w:t>1(-)</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0,2 г/л воды (Л)</w:t>
            </w:r>
          </w:p>
        </w:tc>
        <w:tc>
          <w:tcPr>
            <w:tcW w:w="1418" w:type="dxa"/>
            <w:vMerge w:val="restart"/>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Томат защищенного грунта</w:t>
            </w:r>
          </w:p>
        </w:tc>
        <w:tc>
          <w:tcPr>
            <w:tcW w:w="1871" w:type="dxa"/>
            <w:vMerge w:val="restart"/>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Корневые и прикорневые гнили, бактериальный рак (при слабом и умеренном развитии болезней)</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Предпосевное замачивание семян в течение 1-2 часов с последующим просушиванием в тени. Расход рабочей жидкости – </w:t>
            </w:r>
            <w:r w:rsidRPr="00C30D76">
              <w:rPr>
                <w:rFonts w:ascii="Times New Roman" w:eastAsia="Calibri" w:hAnsi="Times New Roman" w:cs="Times New Roman"/>
                <w:spacing w:val="-2"/>
                <w:sz w:val="16"/>
                <w:szCs w:val="16"/>
              </w:rPr>
              <w:br/>
              <w:t>100-150 мл/100 г семян</w:t>
            </w:r>
          </w:p>
        </w:tc>
        <w:tc>
          <w:tcPr>
            <w:tcW w:w="680" w:type="dxa"/>
            <w:vMerge w:val="restart"/>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5-6 г/10 л воды (Л)</w:t>
            </w:r>
          </w:p>
        </w:tc>
        <w:tc>
          <w:tcPr>
            <w:tcW w:w="1418"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1871"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Полив в лунку 0,05-0,06% рабочей жидкостью при высадке рассады на постоянное место. Расход рабочей жидкости – 100-150 мл/растение</w:t>
            </w:r>
          </w:p>
        </w:tc>
        <w:tc>
          <w:tcPr>
            <w:tcW w:w="680"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680" w:type="dxa"/>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 г/10-15 л воды (Л)</w:t>
            </w:r>
          </w:p>
        </w:tc>
        <w:tc>
          <w:tcPr>
            <w:tcW w:w="1418"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1871"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Альтернариоз, фитофтороз (при слабом и умеренном развитии болезней)</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первое профилактическое, последующие – с интервалом 10-15 дней. Расход рабочей жидкости – 10-15 л/100 м</w:t>
            </w:r>
            <w:r w:rsidRPr="00C30D76">
              <w:rPr>
                <w:rFonts w:ascii="Times New Roman" w:eastAsia="Calibri" w:hAnsi="Times New Roman" w:cs="Times New Roman"/>
                <w:spacing w:val="-2"/>
                <w:sz w:val="16"/>
                <w:szCs w:val="16"/>
                <w:vertAlign w:val="superscript"/>
              </w:rPr>
              <w:t>2</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-(2-3)</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z w:val="16"/>
                <w:szCs w:val="16"/>
              </w:rPr>
              <w:t>1(-)</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0,4 г/л воды (Л)</w:t>
            </w:r>
          </w:p>
        </w:tc>
        <w:tc>
          <w:tcPr>
            <w:tcW w:w="1418" w:type="dxa"/>
            <w:vMerge w:val="restart"/>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Огурец открытого грунта</w:t>
            </w:r>
          </w:p>
        </w:tc>
        <w:tc>
          <w:tcPr>
            <w:tcW w:w="1871"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Корневые и прикорневые гнили, фузариозное</w:t>
            </w:r>
            <w:r w:rsidRPr="00C30D76">
              <w:rPr>
                <w:rFonts w:ascii="Times New Roman" w:eastAsia="Calibri" w:hAnsi="Times New Roman" w:cs="Times New Roman"/>
                <w:spacing w:val="-2"/>
                <w:sz w:val="16"/>
                <w:szCs w:val="16"/>
              </w:rPr>
              <w:br/>
              <w:t>увядание</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Предпосевное замачивание семян в течение 1-2 часов с последующим просушиванием в тени. Расход рабочей жидкости – </w:t>
            </w:r>
            <w:r w:rsidRPr="00C30D76">
              <w:rPr>
                <w:rFonts w:ascii="Times New Roman" w:eastAsia="Calibri" w:hAnsi="Times New Roman" w:cs="Times New Roman"/>
                <w:spacing w:val="-2"/>
                <w:sz w:val="16"/>
                <w:szCs w:val="16"/>
              </w:rPr>
              <w:br/>
              <w:t>100-150 мл/100 г семян</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 г/6-8 л воды (Л)</w:t>
            </w:r>
          </w:p>
        </w:tc>
        <w:tc>
          <w:tcPr>
            <w:tcW w:w="1418"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1871"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z w:val="16"/>
                <w:szCs w:val="16"/>
              </w:rPr>
              <w:t>Пероноспороз</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растений в период вегетации: первое – профилактическое, последующие – с интервалом 10-15 дней. Расход рабочей жидкости – 6-8 л/100 м</w:t>
            </w:r>
            <w:r w:rsidRPr="00C30D76">
              <w:rPr>
                <w:rFonts w:ascii="Times New Roman" w:eastAsia="Calibri" w:hAnsi="Times New Roman" w:cs="Times New Roman"/>
                <w:spacing w:val="-2"/>
                <w:sz w:val="16"/>
                <w:szCs w:val="16"/>
                <w:vertAlign w:val="superscript"/>
              </w:rPr>
              <w:t>2</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z w:val="16"/>
                <w:szCs w:val="16"/>
              </w:rPr>
              <w:t>1(-)</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0,4 г/л воды (Л)</w:t>
            </w:r>
          </w:p>
        </w:tc>
        <w:tc>
          <w:tcPr>
            <w:tcW w:w="1418" w:type="dxa"/>
            <w:vMerge w:val="restart"/>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Огурец </w:t>
            </w:r>
            <w:r w:rsidRPr="00C30D76">
              <w:rPr>
                <w:rFonts w:ascii="Times New Roman" w:eastAsia="Calibri" w:hAnsi="Times New Roman" w:cs="Times New Roman"/>
                <w:spacing w:val="-2"/>
                <w:sz w:val="16"/>
                <w:szCs w:val="16"/>
              </w:rPr>
              <w:br/>
              <w:t>защищенного грунта</w:t>
            </w:r>
          </w:p>
        </w:tc>
        <w:tc>
          <w:tcPr>
            <w:tcW w:w="1871" w:type="dxa"/>
            <w:vMerge w:val="restart"/>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Корневые и прикорневые гнили, фузариозное увядание</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Предпосевное замачивание семян в течение 1-2 часов с последующим просушиванием в тени. Расход рабочей жидкости – </w:t>
            </w:r>
            <w:r w:rsidRPr="00C30D76">
              <w:rPr>
                <w:rFonts w:ascii="Times New Roman" w:eastAsia="Calibri" w:hAnsi="Times New Roman" w:cs="Times New Roman"/>
                <w:spacing w:val="-2"/>
                <w:sz w:val="16"/>
                <w:szCs w:val="16"/>
              </w:rPr>
              <w:br/>
              <w:t>100-150 мл/100 г семян</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z w:val="16"/>
                <w:szCs w:val="16"/>
              </w:rPr>
              <w:t>-(1)</w:t>
            </w:r>
          </w:p>
        </w:tc>
        <w:tc>
          <w:tcPr>
            <w:tcW w:w="680" w:type="dxa"/>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z w:val="16"/>
                <w:szCs w:val="16"/>
              </w:rPr>
              <w:t>5 г/10 л воды (Л)</w:t>
            </w:r>
          </w:p>
        </w:tc>
        <w:tc>
          <w:tcPr>
            <w:tcW w:w="1418"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1871" w:type="dxa"/>
            <w:vMerge/>
          </w:tcPr>
          <w:p w:rsidR="00A04BAA" w:rsidRPr="00C30D76" w:rsidRDefault="00A04BAA" w:rsidP="00A04BAA">
            <w:pPr>
              <w:spacing w:after="200" w:line="228" w:lineRule="auto"/>
              <w:jc w:val="center"/>
              <w:rPr>
                <w:rFonts w:ascii="Times New Roman" w:eastAsia="Calibri" w:hAnsi="Times New Roman" w:cs="Times New Roman"/>
                <w:sz w:val="16"/>
                <w:szCs w:val="16"/>
              </w:rPr>
            </w:pP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Полив в лунку 0,05% рабочей жидкостью при высадке рассады на постоянное место, повторный – под корень с интервалом 3 недели. Расход рабочей жидкости – </w:t>
            </w:r>
            <w:r w:rsidRPr="00C30D76">
              <w:rPr>
                <w:rFonts w:ascii="Times New Roman" w:eastAsia="Calibri" w:hAnsi="Times New Roman" w:cs="Times New Roman"/>
                <w:spacing w:val="-2"/>
                <w:sz w:val="16"/>
                <w:szCs w:val="16"/>
              </w:rPr>
              <w:br/>
              <w:t>100-200 мл/растение</w:t>
            </w:r>
          </w:p>
        </w:tc>
        <w:tc>
          <w:tcPr>
            <w:tcW w:w="680" w:type="dxa"/>
            <w:vMerge w:val="restart"/>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0" w:type="dxa"/>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z w:val="16"/>
                <w:szCs w:val="16"/>
              </w:rPr>
              <w:t>2 г/15-20 л воды (Л)</w:t>
            </w:r>
          </w:p>
        </w:tc>
        <w:tc>
          <w:tcPr>
            <w:tcW w:w="1418"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1871" w:type="dxa"/>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Пероноспороз, мучнистая роса</w:t>
            </w:r>
          </w:p>
        </w:tc>
        <w:tc>
          <w:tcPr>
            <w:tcW w:w="2495" w:type="dxa"/>
          </w:tcPr>
          <w:p w:rsidR="00A04BAA" w:rsidRPr="00C30D76" w:rsidRDefault="00A04BAA" w:rsidP="00A04BAA">
            <w:pPr>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первое -</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профилактическое, последующие – с интервалом 7-10 дней. Расход рабочей жидкости – 15-20 л/100 м</w:t>
            </w:r>
            <w:r w:rsidRPr="00C30D76">
              <w:rPr>
                <w:rFonts w:ascii="Times New Roman" w:eastAsia="Calibri" w:hAnsi="Times New Roman" w:cs="Times New Roman"/>
                <w:sz w:val="16"/>
                <w:szCs w:val="16"/>
                <w:vertAlign w:val="superscript"/>
              </w:rPr>
              <w:t>2</w:t>
            </w:r>
          </w:p>
        </w:tc>
        <w:tc>
          <w:tcPr>
            <w:tcW w:w="680"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680" w:type="dxa"/>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0,4 г/л воды (Л)</w:t>
            </w:r>
          </w:p>
        </w:tc>
        <w:tc>
          <w:tcPr>
            <w:tcW w:w="1418" w:type="dxa"/>
            <w:vMerge w:val="restart"/>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Капуста белокочанная</w:t>
            </w:r>
          </w:p>
        </w:tc>
        <w:tc>
          <w:tcPr>
            <w:tcW w:w="1871" w:type="dxa"/>
            <w:vMerge w:val="restart"/>
          </w:tcPr>
          <w:p w:rsidR="00A04BAA" w:rsidRPr="00C30D76" w:rsidRDefault="00F35C02" w:rsidP="00A04BAA">
            <w:pPr>
              <w:spacing w:after="200" w:line="228" w:lineRule="auto"/>
              <w:jc w:val="center"/>
              <w:rPr>
                <w:rFonts w:ascii="Times New Roman" w:eastAsia="Calibri" w:hAnsi="Times New Roman" w:cs="Times New Roman"/>
                <w:sz w:val="16"/>
                <w:szCs w:val="16"/>
              </w:rPr>
            </w:pPr>
            <w:r w:rsidRPr="00F35C02">
              <w:rPr>
                <w:rFonts w:ascii="Times New Roman" w:eastAsia="Calibri" w:hAnsi="Times New Roman" w:cs="Times New Roman"/>
                <w:sz w:val="16"/>
                <w:szCs w:val="16"/>
              </w:rPr>
              <w:t>Черная ножка, слизистый бактериоз, фузариозное увядание</w:t>
            </w:r>
          </w:p>
        </w:tc>
        <w:tc>
          <w:tcPr>
            <w:tcW w:w="2495" w:type="dxa"/>
          </w:tcPr>
          <w:p w:rsidR="00A04BAA" w:rsidRPr="00C30D76" w:rsidRDefault="00A04BAA" w:rsidP="00A04BAA">
            <w:pPr>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Предпосевное замачивание семян в течение 1-2 часов с последующим просушиванием в тени. Расход рабочей жидкости – </w:t>
            </w:r>
            <w:r w:rsidRPr="00C30D76">
              <w:rPr>
                <w:rFonts w:ascii="Times New Roman" w:eastAsia="Calibri" w:hAnsi="Times New Roman" w:cs="Times New Roman"/>
                <w:sz w:val="16"/>
                <w:szCs w:val="16"/>
              </w:rPr>
              <w:br/>
              <w:t>100-150 мл/100 г семян</w:t>
            </w:r>
          </w:p>
        </w:tc>
        <w:tc>
          <w:tcPr>
            <w:tcW w:w="680" w:type="dxa"/>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0" w:type="dxa"/>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z w:val="16"/>
                <w:szCs w:val="16"/>
              </w:rPr>
              <w:t>0,6 г/ л воды (Л)</w:t>
            </w:r>
          </w:p>
        </w:tc>
        <w:tc>
          <w:tcPr>
            <w:tcW w:w="1418"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1871" w:type="dxa"/>
            <w:vMerge/>
          </w:tcPr>
          <w:p w:rsidR="00A04BAA" w:rsidRPr="00C30D76" w:rsidRDefault="00A04BAA" w:rsidP="00A04BAA">
            <w:pPr>
              <w:spacing w:after="200" w:line="228" w:lineRule="auto"/>
              <w:jc w:val="center"/>
              <w:rPr>
                <w:rFonts w:ascii="Times New Roman" w:eastAsia="Calibri" w:hAnsi="Times New Roman" w:cs="Times New Roman"/>
                <w:sz w:val="16"/>
                <w:szCs w:val="16"/>
              </w:rPr>
            </w:pPr>
          </w:p>
        </w:tc>
        <w:tc>
          <w:tcPr>
            <w:tcW w:w="2495" w:type="dxa"/>
          </w:tcPr>
          <w:p w:rsidR="00A04BAA" w:rsidRPr="00C30D76" w:rsidRDefault="00A04BAA" w:rsidP="00A04BAA">
            <w:pPr>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Погружение корней рассады в суспензию препарата на 1-2 часа перед высадкой в грунт. Расход рабочей жидкости - </w:t>
            </w:r>
            <w:r w:rsidRPr="00C30D76">
              <w:rPr>
                <w:rFonts w:ascii="Times New Roman" w:eastAsia="Calibri" w:hAnsi="Times New Roman" w:cs="Times New Roman"/>
                <w:sz w:val="16"/>
                <w:szCs w:val="16"/>
              </w:rPr>
              <w:br/>
              <w:t>1 л/100-150 растений</w:t>
            </w:r>
          </w:p>
        </w:tc>
        <w:tc>
          <w:tcPr>
            <w:tcW w:w="680" w:type="dxa"/>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0" w:type="dxa"/>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z w:val="16"/>
                <w:szCs w:val="16"/>
              </w:rPr>
              <w:t>2 г/5 л воды (Л)</w:t>
            </w:r>
          </w:p>
        </w:tc>
        <w:tc>
          <w:tcPr>
            <w:tcW w:w="1418"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1871" w:type="dxa"/>
            <w:vMerge/>
          </w:tcPr>
          <w:p w:rsidR="00A04BAA" w:rsidRPr="00C30D76" w:rsidRDefault="00A04BAA" w:rsidP="00A04BAA">
            <w:pPr>
              <w:spacing w:after="200" w:line="228" w:lineRule="auto"/>
              <w:jc w:val="center"/>
              <w:rPr>
                <w:rFonts w:ascii="Times New Roman" w:eastAsia="Calibri" w:hAnsi="Times New Roman" w:cs="Times New Roman"/>
                <w:sz w:val="16"/>
                <w:szCs w:val="16"/>
              </w:rPr>
            </w:pPr>
          </w:p>
        </w:tc>
        <w:tc>
          <w:tcPr>
            <w:tcW w:w="2495" w:type="dxa"/>
          </w:tcPr>
          <w:p w:rsidR="00A04BAA" w:rsidRPr="00C30D76" w:rsidRDefault="00A04BAA" w:rsidP="00A04BAA">
            <w:pPr>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рассады через 7-10 дней после высадки в грунт и повторно через 2-3 недели. Расход рабочей жидкости – 5 л/100 м</w:t>
            </w:r>
            <w:r w:rsidRPr="00C30D76">
              <w:rPr>
                <w:rFonts w:ascii="Times New Roman" w:eastAsia="Calibri" w:hAnsi="Times New Roman" w:cs="Times New Roman"/>
                <w:sz w:val="16"/>
                <w:szCs w:val="16"/>
                <w:vertAlign w:val="superscript"/>
              </w:rPr>
              <w:t>2</w:t>
            </w:r>
          </w:p>
        </w:tc>
        <w:tc>
          <w:tcPr>
            <w:tcW w:w="680" w:type="dxa"/>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0" w:type="dxa"/>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 г/10 л воды (Л)</w:t>
            </w:r>
          </w:p>
        </w:tc>
        <w:tc>
          <w:tcPr>
            <w:tcW w:w="1418" w:type="dxa"/>
            <w:vMerge w:val="restart"/>
          </w:tcPr>
          <w:p w:rsidR="00A04BAA" w:rsidRPr="00C30D76" w:rsidRDefault="00A04BAA" w:rsidP="00A04BAA">
            <w:pPr>
              <w:spacing w:after="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Цветочные растения открытого и защи</w:t>
            </w:r>
            <w:r w:rsidRPr="00C30D76">
              <w:rPr>
                <w:rFonts w:ascii="Times New Roman" w:eastAsia="Calibri" w:hAnsi="Times New Roman" w:cs="Times New Roman"/>
                <w:spacing w:val="-2"/>
                <w:sz w:val="16"/>
                <w:szCs w:val="16"/>
              </w:rPr>
              <w:softHyphen/>
              <w:t>щенного грунта</w:t>
            </w:r>
          </w:p>
        </w:tc>
        <w:tc>
          <w:tcPr>
            <w:tcW w:w="1871" w:type="dxa"/>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Мучнистая роса, пятнистости листьев</w:t>
            </w:r>
          </w:p>
        </w:tc>
        <w:tc>
          <w:tcPr>
            <w:tcW w:w="2495" w:type="dxa"/>
          </w:tcPr>
          <w:p w:rsidR="00A04BAA" w:rsidRPr="00C30D76" w:rsidRDefault="00A04BAA" w:rsidP="00A04BAA">
            <w:pPr>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растений в период вегетации. Расход рабочей жидкости – 10 л/100 м</w:t>
            </w:r>
            <w:r w:rsidRPr="00C30D76">
              <w:rPr>
                <w:rFonts w:ascii="Times New Roman" w:eastAsia="Calibri" w:hAnsi="Times New Roman" w:cs="Times New Roman"/>
                <w:sz w:val="16"/>
                <w:szCs w:val="16"/>
                <w:vertAlign w:val="superscript"/>
              </w:rPr>
              <w:t>2</w:t>
            </w:r>
          </w:p>
        </w:tc>
        <w:tc>
          <w:tcPr>
            <w:tcW w:w="680" w:type="dxa"/>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0" w:type="dxa"/>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3 г/10 л воды (Л)</w:t>
            </w:r>
          </w:p>
        </w:tc>
        <w:tc>
          <w:tcPr>
            <w:tcW w:w="1418" w:type="dxa"/>
            <w:vMerge/>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1871" w:type="dxa"/>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Корневые гнили</w:t>
            </w:r>
          </w:p>
        </w:tc>
        <w:tc>
          <w:tcPr>
            <w:tcW w:w="2495" w:type="dxa"/>
          </w:tcPr>
          <w:p w:rsidR="00A04BAA" w:rsidRPr="00C30D76" w:rsidRDefault="00A04BAA" w:rsidP="00A04BAA">
            <w:pPr>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Полив почвы под корень больного растения. Расход рабочей жидкости – 10 л/10 растений</w:t>
            </w:r>
          </w:p>
        </w:tc>
        <w:tc>
          <w:tcPr>
            <w:tcW w:w="680" w:type="dxa"/>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0" w:type="dxa"/>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0,2 г/л воды (Л)</w:t>
            </w:r>
          </w:p>
        </w:tc>
        <w:tc>
          <w:tcPr>
            <w:tcW w:w="1418" w:type="dxa"/>
            <w:vMerge w:val="restart"/>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Комнатные цветочные растения</w:t>
            </w:r>
          </w:p>
        </w:tc>
        <w:tc>
          <w:tcPr>
            <w:tcW w:w="1871"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z w:val="16"/>
                <w:szCs w:val="16"/>
              </w:rPr>
              <w:t>Мучнистая роса, пятнистости листьев</w:t>
            </w:r>
          </w:p>
        </w:tc>
        <w:tc>
          <w:tcPr>
            <w:tcW w:w="2495" w:type="dxa"/>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растений в период вегетации. Расход рабочей жидкости – 1 л/10 м</w:t>
            </w:r>
            <w:r w:rsidRPr="00C30D76">
              <w:rPr>
                <w:rFonts w:ascii="Times New Roman" w:eastAsia="Calibri" w:hAnsi="Times New Roman" w:cs="Times New Roman"/>
                <w:spacing w:val="-2"/>
                <w:sz w:val="16"/>
                <w:szCs w:val="16"/>
                <w:vertAlign w:val="superscript"/>
              </w:rPr>
              <w:t>2</w:t>
            </w:r>
          </w:p>
        </w:tc>
        <w:tc>
          <w:tcPr>
            <w:tcW w:w="680" w:type="dxa"/>
            <w:vMerge w:val="restart"/>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0" w:type="dxa"/>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z w:val="16"/>
                <w:szCs w:val="16"/>
              </w:rPr>
              <w:t>1(-)</w:t>
            </w:r>
          </w:p>
        </w:tc>
      </w:tr>
      <w:tr w:rsidR="00A04BAA" w:rsidRPr="00C30D76" w:rsidTr="00B9114A">
        <w:tc>
          <w:tcPr>
            <w:tcW w:w="1701" w:type="dxa"/>
            <w:vMerge/>
            <w:tcBorders>
              <w:bottom w:val="double" w:sz="4" w:space="0" w:color="auto"/>
            </w:tcBorders>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tcBorders>
              <w:bottom w:val="double" w:sz="4" w:space="0" w:color="auto"/>
            </w:tcBorders>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z w:val="16"/>
                <w:szCs w:val="16"/>
              </w:rPr>
              <w:t>0,3 г/л воды (Л)</w:t>
            </w:r>
          </w:p>
        </w:tc>
        <w:tc>
          <w:tcPr>
            <w:tcW w:w="1418" w:type="dxa"/>
            <w:vMerge/>
            <w:tcBorders>
              <w:bottom w:val="double" w:sz="4" w:space="0" w:color="auto"/>
            </w:tcBorders>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1871" w:type="dxa"/>
            <w:tcBorders>
              <w:bottom w:val="double" w:sz="4" w:space="0" w:color="auto"/>
            </w:tcBorders>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Корневые гнили</w:t>
            </w:r>
          </w:p>
        </w:tc>
        <w:tc>
          <w:tcPr>
            <w:tcW w:w="2495" w:type="dxa"/>
            <w:tcBorders>
              <w:bottom w:val="double" w:sz="4" w:space="0" w:color="auto"/>
            </w:tcBorders>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z w:val="16"/>
                <w:szCs w:val="16"/>
              </w:rPr>
              <w:t>Полив почвы под корень больного растения. Расход рабочей жидкости – 1 л/10 растений</w:t>
            </w:r>
          </w:p>
        </w:tc>
        <w:tc>
          <w:tcPr>
            <w:tcW w:w="680" w:type="dxa"/>
            <w:vMerge/>
            <w:tcBorders>
              <w:bottom w:val="double" w:sz="4" w:space="0" w:color="auto"/>
            </w:tcBorders>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680" w:type="dxa"/>
            <w:tcBorders>
              <w:bottom w:val="double" w:sz="4" w:space="0" w:color="auto"/>
            </w:tcBorders>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c>
          <w:tcPr>
            <w:tcW w:w="1701" w:type="dxa"/>
            <w:vMerge w:val="restart"/>
            <w:tcBorders>
              <w:top w:val="double" w:sz="4" w:space="0" w:color="auto"/>
            </w:tcBorders>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r w:rsidRPr="00C30D76">
              <w:rPr>
                <w:rFonts w:ascii="Times New Roman" w:eastAsia="Times New Roman" w:hAnsi="Times New Roman" w:cs="Times New Roman"/>
                <w:b/>
                <w:bCs/>
                <w:sz w:val="16"/>
                <w:szCs w:val="28"/>
                <w:lang w:eastAsia="ru-RU"/>
              </w:rPr>
              <w:t>Фитоспорин-М, П (титр не менее 2 млрд. живых клеток и спор/г Bacillussubtilis, штамм 26Д)</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r w:rsidRPr="00C30D76">
              <w:rPr>
                <w:rFonts w:ascii="Times New Roman" w:eastAsia="Times New Roman" w:hAnsi="Times New Roman" w:cs="Times New Roman"/>
                <w:bCs/>
                <w:sz w:val="16"/>
                <w:szCs w:val="28"/>
                <w:lang w:eastAsia="ru-RU"/>
              </w:rPr>
              <w:t>ООО «НВП «БашИнком»</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r w:rsidRPr="00C30D76">
              <w:rPr>
                <w:rFonts w:ascii="Times New Roman" w:eastAsia="Times New Roman" w:hAnsi="Times New Roman" w:cs="Times New Roman"/>
                <w:bCs/>
                <w:sz w:val="16"/>
                <w:szCs w:val="28"/>
                <w:lang w:eastAsia="ru-RU"/>
              </w:rPr>
              <w:t>3/3</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r w:rsidRPr="00C30D76">
              <w:rPr>
                <w:rFonts w:ascii="Times New Roman" w:eastAsia="Times New Roman" w:hAnsi="Times New Roman" w:cs="Times New Roman"/>
                <w:bCs/>
                <w:sz w:val="16"/>
                <w:szCs w:val="28"/>
                <w:lang w:eastAsia="ru-RU"/>
              </w:rPr>
              <w:t>016-02-2490-1</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r w:rsidRPr="00C30D76">
              <w:rPr>
                <w:rFonts w:ascii="Times New Roman" w:eastAsia="Times New Roman" w:hAnsi="Times New Roman" w:cs="Times New Roman"/>
                <w:bCs/>
                <w:sz w:val="16"/>
                <w:szCs w:val="28"/>
                <w:lang w:eastAsia="ru-RU"/>
              </w:rPr>
              <w:t>04.12.2029</w:t>
            </w:r>
          </w:p>
        </w:tc>
        <w:tc>
          <w:tcPr>
            <w:tcW w:w="1134" w:type="dxa"/>
            <w:tcBorders>
              <w:top w:val="double" w:sz="4" w:space="0" w:color="auto"/>
            </w:tcBorders>
            <w:shd w:val="clear" w:color="auto" w:fill="auto"/>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50 г/1-2 л воды (Л)</w:t>
            </w:r>
          </w:p>
        </w:tc>
        <w:tc>
          <w:tcPr>
            <w:tcW w:w="1418" w:type="dxa"/>
            <w:vMerge w:val="restart"/>
            <w:tcBorders>
              <w:top w:val="double" w:sz="4" w:space="0" w:color="auto"/>
            </w:tcBorders>
            <w:shd w:val="clear" w:color="auto" w:fill="auto"/>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Картофель</w:t>
            </w:r>
          </w:p>
        </w:tc>
        <w:tc>
          <w:tcPr>
            <w:tcW w:w="1871" w:type="dxa"/>
            <w:tcBorders>
              <w:top w:val="double" w:sz="4" w:space="0" w:color="auto"/>
            </w:tcBorders>
            <w:shd w:val="clear" w:color="auto" w:fill="auto"/>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Ризоктониоз, фитофтороз</w:t>
            </w:r>
          </w:p>
        </w:tc>
        <w:tc>
          <w:tcPr>
            <w:tcW w:w="2495" w:type="dxa"/>
            <w:tcBorders>
              <w:top w:val="double" w:sz="4" w:space="0" w:color="auto"/>
            </w:tcBorders>
            <w:shd w:val="clear" w:color="auto" w:fill="auto"/>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Предпосадочная обработка клубней. Расход рабочей жидкости – 1-2 л/100 кг клубней</w:t>
            </w:r>
          </w:p>
        </w:tc>
        <w:tc>
          <w:tcPr>
            <w:tcW w:w="680" w:type="dxa"/>
            <w:tcBorders>
              <w:top w:val="double" w:sz="4" w:space="0" w:color="auto"/>
            </w:tcBorders>
            <w:shd w:val="clear" w:color="auto" w:fill="auto"/>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z w:val="16"/>
                <w:szCs w:val="16"/>
              </w:rPr>
              <w:t>-(1)</w:t>
            </w:r>
          </w:p>
        </w:tc>
        <w:tc>
          <w:tcPr>
            <w:tcW w:w="680" w:type="dxa"/>
            <w:tcBorders>
              <w:top w:val="double" w:sz="4" w:space="0" w:color="auto"/>
            </w:tcBorders>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z w:val="16"/>
                <w:szCs w:val="16"/>
              </w:rPr>
              <w:t>20-25 г/5 л воды (Л)</w:t>
            </w:r>
          </w:p>
        </w:tc>
        <w:tc>
          <w:tcPr>
            <w:tcW w:w="1418" w:type="dxa"/>
            <w:vMerge/>
            <w:shd w:val="clear" w:color="auto" w:fill="auto"/>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p>
        </w:tc>
        <w:tc>
          <w:tcPr>
            <w:tcW w:w="1871"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z w:val="16"/>
                <w:szCs w:val="16"/>
              </w:rPr>
              <w:t>Фитофтороз</w:t>
            </w:r>
          </w:p>
        </w:tc>
        <w:tc>
          <w:tcPr>
            <w:tcW w:w="2495" w:type="dxa"/>
            <w:shd w:val="clear" w:color="auto" w:fill="auto"/>
          </w:tcPr>
          <w:p w:rsidR="00A04BAA" w:rsidRPr="00C30D76" w:rsidRDefault="00A04BAA" w:rsidP="00A04BAA">
            <w:pPr>
              <w:spacing w:after="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z w:val="16"/>
                <w:szCs w:val="16"/>
              </w:rPr>
              <w:t xml:space="preserve">Опрыскивание растений в период вегетации: первое – профилактическое в фазах смыкание рядков - бутонизация, повторно – с интервалом 10-15 дней. Расход рабочей </w:t>
            </w:r>
            <w:r w:rsidRPr="00C30D76">
              <w:rPr>
                <w:rFonts w:ascii="Times New Roman" w:eastAsia="Calibri" w:hAnsi="Times New Roman" w:cs="Times New Roman"/>
                <w:sz w:val="16"/>
                <w:szCs w:val="16"/>
              </w:rPr>
              <w:br/>
              <w:t>жидкости - 5 л/100 м</w:t>
            </w:r>
            <w:r w:rsidRPr="00C30D76">
              <w:rPr>
                <w:rFonts w:ascii="Times New Roman" w:eastAsia="Calibri" w:hAnsi="Times New Roman" w:cs="Times New Roman"/>
                <w:sz w:val="16"/>
                <w:szCs w:val="16"/>
                <w:vertAlign w:val="superscript"/>
              </w:rPr>
              <w:t>2</w:t>
            </w:r>
          </w:p>
        </w:tc>
        <w:tc>
          <w:tcPr>
            <w:tcW w:w="680"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0"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1,5 г/л воды (Л)</w:t>
            </w:r>
          </w:p>
        </w:tc>
        <w:tc>
          <w:tcPr>
            <w:tcW w:w="1418" w:type="dxa"/>
            <w:vMerge w:val="restart"/>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Томат открытого грунта</w:t>
            </w:r>
          </w:p>
        </w:tc>
        <w:tc>
          <w:tcPr>
            <w:tcW w:w="1871" w:type="dxa"/>
            <w:vMerge w:val="restart"/>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Корневые и прикорневые гнили</w:t>
            </w:r>
          </w:p>
        </w:tc>
        <w:tc>
          <w:tcPr>
            <w:tcW w:w="2495" w:type="dxa"/>
            <w:shd w:val="clear" w:color="auto" w:fill="auto"/>
          </w:tcPr>
          <w:p w:rsidR="00A04BAA" w:rsidRPr="00C30D76" w:rsidRDefault="00A04BAA" w:rsidP="00A04BAA">
            <w:pPr>
              <w:spacing w:after="0" w:line="228"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Предпосевное замачивание семян в течение 1-2 часов с последующим просушиванием в тени. Расход рабочей </w:t>
            </w:r>
            <w:r w:rsidRPr="00C30D76">
              <w:rPr>
                <w:rFonts w:ascii="Times New Roman" w:eastAsia="Calibri" w:hAnsi="Times New Roman" w:cs="Times New Roman"/>
                <w:sz w:val="16"/>
                <w:szCs w:val="16"/>
              </w:rPr>
              <w:br/>
              <w:t>жидкости – 100-150 мл/100 г семян</w:t>
            </w:r>
          </w:p>
        </w:tc>
        <w:tc>
          <w:tcPr>
            <w:tcW w:w="680"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0"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20-30 г/10 л воды (Л)</w:t>
            </w:r>
          </w:p>
        </w:tc>
        <w:tc>
          <w:tcPr>
            <w:tcW w:w="1418" w:type="dxa"/>
            <w:vMerge/>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p>
        </w:tc>
        <w:tc>
          <w:tcPr>
            <w:tcW w:w="1871" w:type="dxa"/>
            <w:vMerge/>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p>
        </w:tc>
        <w:tc>
          <w:tcPr>
            <w:tcW w:w="2495" w:type="dxa"/>
            <w:shd w:val="clear" w:color="auto" w:fill="auto"/>
          </w:tcPr>
          <w:p w:rsidR="00A04BAA" w:rsidRPr="00C30D76" w:rsidRDefault="00A04BAA" w:rsidP="00A04BAA">
            <w:pPr>
              <w:spacing w:after="0" w:line="216"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Погружение корней рассады в суспензию препарата в течение 1-2 часов перед высадкой в грунт или по</w:t>
            </w:r>
            <w:r w:rsidRPr="00C30D76">
              <w:rPr>
                <w:rFonts w:ascii="Times New Roman" w:eastAsia="Calibri" w:hAnsi="Times New Roman" w:cs="Times New Roman"/>
                <w:sz w:val="16"/>
                <w:szCs w:val="16"/>
              </w:rPr>
              <w:softHyphen/>
              <w:t xml:space="preserve">лив рассады под корень 0,2% рабочей жидкостью через 3 дня после высадки в грунт. Расход рабочей жидкости – </w:t>
            </w:r>
            <w:r w:rsidRPr="00C30D76">
              <w:rPr>
                <w:rFonts w:ascii="Times New Roman" w:eastAsia="Calibri" w:hAnsi="Times New Roman" w:cs="Times New Roman"/>
                <w:sz w:val="16"/>
                <w:szCs w:val="16"/>
              </w:rPr>
              <w:br/>
              <w:t>1 л/100 растений (погружение); 150-200 мл/растение (полив)</w:t>
            </w:r>
          </w:p>
        </w:tc>
        <w:tc>
          <w:tcPr>
            <w:tcW w:w="680"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0" w:type="dxa"/>
            <w:shd w:val="clear" w:color="auto" w:fill="auto"/>
          </w:tcPr>
          <w:p w:rsidR="00A04BAA" w:rsidRPr="00C30D76" w:rsidRDefault="00A04BAA" w:rsidP="00A04BAA">
            <w:pPr>
              <w:spacing w:after="200" w:line="21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5 г/5 л воды (Л)</w:t>
            </w:r>
          </w:p>
        </w:tc>
        <w:tc>
          <w:tcPr>
            <w:tcW w:w="1418" w:type="dxa"/>
            <w:vMerge/>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p>
        </w:tc>
        <w:tc>
          <w:tcPr>
            <w:tcW w:w="1871"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Фитофтороз, альтернариоз</w:t>
            </w:r>
          </w:p>
        </w:tc>
        <w:tc>
          <w:tcPr>
            <w:tcW w:w="2495" w:type="dxa"/>
            <w:shd w:val="clear" w:color="auto" w:fill="auto"/>
          </w:tcPr>
          <w:p w:rsidR="00A04BAA" w:rsidRPr="00C30D76" w:rsidRDefault="00A04BAA" w:rsidP="00A04BAA">
            <w:pPr>
              <w:spacing w:after="0" w:line="228"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первое – про</w:t>
            </w:r>
            <w:r w:rsidRPr="00C30D76">
              <w:rPr>
                <w:rFonts w:ascii="Times New Roman" w:eastAsia="Calibri" w:hAnsi="Times New Roman" w:cs="Times New Roman"/>
                <w:sz w:val="16"/>
                <w:szCs w:val="16"/>
              </w:rPr>
              <w:softHyphen/>
              <w:t xml:space="preserve">филактическое, последующее – с интервалом 10-15 дней. Расход </w:t>
            </w:r>
            <w:r w:rsidRPr="00C30D76">
              <w:rPr>
                <w:rFonts w:ascii="Times New Roman" w:eastAsia="Calibri" w:hAnsi="Times New Roman" w:cs="Times New Roman"/>
                <w:sz w:val="16"/>
                <w:szCs w:val="16"/>
              </w:rPr>
              <w:lastRenderedPageBreak/>
              <w:t>рабочей жидкости – 5 л/100 м</w:t>
            </w:r>
            <w:r w:rsidRPr="00C30D76">
              <w:rPr>
                <w:rFonts w:ascii="Times New Roman" w:eastAsia="Calibri" w:hAnsi="Times New Roman" w:cs="Times New Roman"/>
                <w:sz w:val="16"/>
                <w:szCs w:val="16"/>
                <w:vertAlign w:val="superscript"/>
              </w:rPr>
              <w:t>2</w:t>
            </w:r>
          </w:p>
        </w:tc>
        <w:tc>
          <w:tcPr>
            <w:tcW w:w="680"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lastRenderedPageBreak/>
              <w:t>-(2)</w:t>
            </w:r>
          </w:p>
        </w:tc>
        <w:tc>
          <w:tcPr>
            <w:tcW w:w="680"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shd w:val="clear" w:color="auto" w:fill="auto"/>
          </w:tcPr>
          <w:p w:rsidR="00A04BAA" w:rsidRPr="00C30D76" w:rsidRDefault="00A04BAA" w:rsidP="00A04BAA">
            <w:pPr>
              <w:spacing w:after="200" w:line="21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1,5 г/л воды (Л)</w:t>
            </w:r>
          </w:p>
        </w:tc>
        <w:tc>
          <w:tcPr>
            <w:tcW w:w="1418" w:type="dxa"/>
            <w:vMerge w:val="restart"/>
            <w:shd w:val="clear" w:color="auto" w:fill="auto"/>
          </w:tcPr>
          <w:p w:rsidR="00A04BAA" w:rsidRPr="00C30D76" w:rsidRDefault="00A04BAA" w:rsidP="00A04BAA">
            <w:pPr>
              <w:spacing w:after="200" w:line="21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Томат за</w:t>
            </w:r>
            <w:r w:rsidRPr="00C30D76">
              <w:rPr>
                <w:rFonts w:ascii="Times New Roman" w:eastAsia="Calibri" w:hAnsi="Times New Roman" w:cs="Times New Roman"/>
                <w:sz w:val="16"/>
                <w:szCs w:val="16"/>
              </w:rPr>
              <w:softHyphen/>
              <w:t>щищенного грунта</w:t>
            </w:r>
          </w:p>
        </w:tc>
        <w:tc>
          <w:tcPr>
            <w:tcW w:w="1871" w:type="dxa"/>
            <w:vMerge w:val="restart"/>
            <w:shd w:val="clear" w:color="auto" w:fill="auto"/>
          </w:tcPr>
          <w:p w:rsidR="00A04BAA" w:rsidRPr="00C30D76" w:rsidRDefault="00A04BAA" w:rsidP="00A04BAA">
            <w:pPr>
              <w:spacing w:after="200" w:line="21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Корневые и прикорневые гнили, фузариозное увядание, бактериальный рак (при слабом и умеренном развитии болезней)</w:t>
            </w:r>
          </w:p>
        </w:tc>
        <w:tc>
          <w:tcPr>
            <w:tcW w:w="2495" w:type="dxa"/>
            <w:shd w:val="clear" w:color="auto" w:fill="auto"/>
          </w:tcPr>
          <w:p w:rsidR="00A04BAA" w:rsidRPr="00C30D76" w:rsidRDefault="00A04BAA" w:rsidP="00A04BAA">
            <w:pPr>
              <w:spacing w:after="0" w:line="216"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Предпосевное замачивание семян в течение 1-2 часов с последующим просушиванием в тени. Расход рабочей </w:t>
            </w:r>
            <w:r w:rsidRPr="00C30D76">
              <w:rPr>
                <w:rFonts w:ascii="Times New Roman" w:eastAsia="Calibri" w:hAnsi="Times New Roman" w:cs="Times New Roman"/>
                <w:sz w:val="16"/>
                <w:szCs w:val="16"/>
              </w:rPr>
              <w:br/>
              <w:t>жидкости – 100-150 мл/100 г семян</w:t>
            </w:r>
          </w:p>
        </w:tc>
        <w:tc>
          <w:tcPr>
            <w:tcW w:w="680" w:type="dxa"/>
            <w:vMerge w:val="restart"/>
            <w:shd w:val="clear" w:color="auto" w:fill="auto"/>
          </w:tcPr>
          <w:p w:rsidR="00A04BAA" w:rsidRPr="00C30D76" w:rsidRDefault="00A04BAA" w:rsidP="00A04BAA">
            <w:pPr>
              <w:spacing w:after="200" w:line="21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0" w:type="dxa"/>
            <w:shd w:val="clear" w:color="auto" w:fill="auto"/>
          </w:tcPr>
          <w:p w:rsidR="00A04BAA" w:rsidRPr="00C30D76" w:rsidRDefault="00A04BAA" w:rsidP="00A04BAA">
            <w:pPr>
              <w:spacing w:after="200" w:line="21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20 г/10 л воды (Л)</w:t>
            </w:r>
          </w:p>
        </w:tc>
        <w:tc>
          <w:tcPr>
            <w:tcW w:w="1418" w:type="dxa"/>
            <w:vMerge/>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p>
        </w:tc>
        <w:tc>
          <w:tcPr>
            <w:tcW w:w="1871" w:type="dxa"/>
            <w:vMerge/>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p>
        </w:tc>
        <w:tc>
          <w:tcPr>
            <w:tcW w:w="2495" w:type="dxa"/>
            <w:shd w:val="clear" w:color="auto" w:fill="auto"/>
          </w:tcPr>
          <w:p w:rsidR="00A04BAA" w:rsidRPr="00C30D76" w:rsidRDefault="00A04BAA" w:rsidP="00A04BAA">
            <w:pPr>
              <w:spacing w:after="0" w:line="228"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Полив в лунку 0,2%-й рабочей жидкостью при высадке рассады на постоянное место. Расход рабочей жидкости –</w:t>
            </w:r>
            <w:r w:rsidRPr="00C30D76">
              <w:rPr>
                <w:rFonts w:ascii="Times New Roman" w:eastAsia="Calibri" w:hAnsi="Times New Roman" w:cs="Times New Roman"/>
                <w:sz w:val="16"/>
                <w:szCs w:val="16"/>
              </w:rPr>
              <w:br/>
              <w:t>100-150 мл/растение</w:t>
            </w:r>
          </w:p>
        </w:tc>
        <w:tc>
          <w:tcPr>
            <w:tcW w:w="680" w:type="dxa"/>
            <w:vMerge/>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p>
        </w:tc>
        <w:tc>
          <w:tcPr>
            <w:tcW w:w="680"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5 г/10-15 л воды (Л)</w:t>
            </w:r>
          </w:p>
        </w:tc>
        <w:tc>
          <w:tcPr>
            <w:tcW w:w="1418" w:type="dxa"/>
            <w:vMerge/>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p>
        </w:tc>
        <w:tc>
          <w:tcPr>
            <w:tcW w:w="1871" w:type="dxa"/>
            <w:shd w:val="clear" w:color="auto" w:fill="auto"/>
          </w:tcPr>
          <w:p w:rsidR="00A04BAA" w:rsidRPr="00C30D76" w:rsidRDefault="00A04BAA" w:rsidP="00A04BAA">
            <w:pPr>
              <w:spacing w:after="200" w:line="21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Альтернариоз, фитофтороз (при слабом и умеренном развитии болезней)</w:t>
            </w:r>
          </w:p>
        </w:tc>
        <w:tc>
          <w:tcPr>
            <w:tcW w:w="2495" w:type="dxa"/>
            <w:shd w:val="clear" w:color="auto" w:fill="auto"/>
          </w:tcPr>
          <w:p w:rsidR="00A04BAA" w:rsidRPr="00C30D76" w:rsidRDefault="00A04BAA" w:rsidP="00A04BAA">
            <w:pPr>
              <w:autoSpaceDE w:val="0"/>
              <w:autoSpaceDN w:val="0"/>
              <w:spacing w:after="0" w:line="216" w:lineRule="auto"/>
              <w:jc w:val="both"/>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первое – про</w:t>
            </w:r>
            <w:r w:rsidRPr="00C30D76">
              <w:rPr>
                <w:rFonts w:ascii="Times New Roman" w:eastAsia="Times New Roman" w:hAnsi="Times New Roman" w:cs="Times New Roman"/>
                <w:sz w:val="16"/>
                <w:szCs w:val="16"/>
                <w:lang w:eastAsia="ru-RU"/>
              </w:rPr>
              <w:softHyphen/>
              <w:t>филактическое, последующее – с интервалом 10-15 дней. Расход рабочей жидкости – 10-15 л/100 м</w:t>
            </w:r>
            <w:r w:rsidRPr="00C30D76">
              <w:rPr>
                <w:rFonts w:ascii="Times New Roman" w:eastAsia="Times New Roman" w:hAnsi="Times New Roman" w:cs="Times New Roman"/>
                <w:sz w:val="16"/>
                <w:szCs w:val="16"/>
                <w:vertAlign w:val="superscript"/>
                <w:lang w:eastAsia="ru-RU"/>
              </w:rPr>
              <w:t>2</w:t>
            </w:r>
          </w:p>
        </w:tc>
        <w:tc>
          <w:tcPr>
            <w:tcW w:w="680" w:type="dxa"/>
            <w:shd w:val="clear" w:color="auto" w:fill="auto"/>
          </w:tcPr>
          <w:p w:rsidR="00A04BAA" w:rsidRPr="00C30D76" w:rsidRDefault="00A04BAA" w:rsidP="00A04BAA">
            <w:pPr>
              <w:spacing w:after="200" w:line="21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-(2-3)</w:t>
            </w:r>
          </w:p>
        </w:tc>
        <w:tc>
          <w:tcPr>
            <w:tcW w:w="680" w:type="dxa"/>
            <w:shd w:val="clear" w:color="auto" w:fill="auto"/>
          </w:tcPr>
          <w:p w:rsidR="00A04BAA" w:rsidRPr="00C30D76" w:rsidRDefault="00A04BAA" w:rsidP="00A04BAA">
            <w:pPr>
              <w:spacing w:after="200" w:line="21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shd w:val="clear" w:color="auto" w:fill="auto"/>
          </w:tcPr>
          <w:p w:rsidR="00A04BAA" w:rsidRPr="00C30D76" w:rsidRDefault="00A04BAA" w:rsidP="00A04BAA">
            <w:pPr>
              <w:spacing w:after="200" w:line="21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1,5 г/л (Л)</w:t>
            </w:r>
          </w:p>
        </w:tc>
        <w:tc>
          <w:tcPr>
            <w:tcW w:w="1418" w:type="dxa"/>
            <w:vMerge w:val="restart"/>
            <w:shd w:val="clear" w:color="auto" w:fill="auto"/>
          </w:tcPr>
          <w:p w:rsidR="00A04BAA" w:rsidRPr="00C30D76" w:rsidRDefault="00A04BAA" w:rsidP="00A04BAA">
            <w:pPr>
              <w:spacing w:after="200" w:line="21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Огурец открытого грунта</w:t>
            </w:r>
          </w:p>
        </w:tc>
        <w:tc>
          <w:tcPr>
            <w:tcW w:w="1871" w:type="dxa"/>
            <w:shd w:val="clear" w:color="auto" w:fill="auto"/>
          </w:tcPr>
          <w:p w:rsidR="00A04BAA" w:rsidRPr="00C30D76" w:rsidRDefault="00A04BAA" w:rsidP="00A04BAA">
            <w:pPr>
              <w:spacing w:after="200" w:line="21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Корневые и прикорневые гнили, фузариозное увядание</w:t>
            </w:r>
          </w:p>
        </w:tc>
        <w:tc>
          <w:tcPr>
            <w:tcW w:w="2495" w:type="dxa"/>
            <w:shd w:val="clear" w:color="auto" w:fill="auto"/>
          </w:tcPr>
          <w:p w:rsidR="00A04BAA" w:rsidRPr="00C30D76" w:rsidRDefault="00A04BAA" w:rsidP="00A04BAA">
            <w:pPr>
              <w:autoSpaceDE w:val="0"/>
              <w:autoSpaceDN w:val="0"/>
              <w:spacing w:after="0" w:line="216" w:lineRule="auto"/>
              <w:jc w:val="both"/>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Предпосевное замачивание семян в суспензии препарата в течение 1-2 часов с последующим просушиванием в тени. Расход рабочей жидкости – </w:t>
            </w:r>
            <w:r w:rsidRPr="00C30D76">
              <w:rPr>
                <w:rFonts w:ascii="Times New Roman" w:eastAsia="Times New Roman" w:hAnsi="Times New Roman" w:cs="Times New Roman"/>
                <w:sz w:val="16"/>
                <w:szCs w:val="16"/>
                <w:lang w:eastAsia="ru-RU"/>
              </w:rPr>
              <w:br/>
              <w:t>100-150 мл/100 г семян</w:t>
            </w:r>
          </w:p>
        </w:tc>
        <w:tc>
          <w:tcPr>
            <w:tcW w:w="680" w:type="dxa"/>
            <w:shd w:val="clear" w:color="auto" w:fill="auto"/>
          </w:tcPr>
          <w:p w:rsidR="00A04BAA" w:rsidRPr="00C30D76" w:rsidRDefault="00A04BAA" w:rsidP="00A04BAA">
            <w:pPr>
              <w:spacing w:after="200" w:line="21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0" w:type="dxa"/>
            <w:shd w:val="clear" w:color="auto" w:fill="auto"/>
          </w:tcPr>
          <w:p w:rsidR="00A04BAA" w:rsidRPr="00C30D76" w:rsidRDefault="00A04BAA" w:rsidP="00A04BAA">
            <w:pPr>
              <w:spacing w:after="200" w:line="21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20-30 г/6-8 л воды (Л)</w:t>
            </w:r>
          </w:p>
        </w:tc>
        <w:tc>
          <w:tcPr>
            <w:tcW w:w="1418" w:type="dxa"/>
            <w:vMerge/>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p>
        </w:tc>
        <w:tc>
          <w:tcPr>
            <w:tcW w:w="1871"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z w:val="16"/>
                <w:szCs w:val="16"/>
              </w:rPr>
              <w:t>Пероноспороз</w:t>
            </w:r>
          </w:p>
        </w:tc>
        <w:tc>
          <w:tcPr>
            <w:tcW w:w="2495" w:type="dxa"/>
            <w:shd w:val="clear" w:color="auto" w:fill="auto"/>
          </w:tcPr>
          <w:p w:rsidR="00A04BAA" w:rsidRPr="00C30D76" w:rsidRDefault="00A04BAA" w:rsidP="00A04BAA">
            <w:pPr>
              <w:spacing w:after="0" w:line="228"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первое – про</w:t>
            </w:r>
            <w:r w:rsidRPr="00C30D76">
              <w:rPr>
                <w:rFonts w:ascii="Times New Roman" w:eastAsia="Calibri" w:hAnsi="Times New Roman" w:cs="Times New Roman"/>
                <w:sz w:val="16"/>
                <w:szCs w:val="16"/>
              </w:rPr>
              <w:softHyphen/>
              <w:t xml:space="preserve">филактическое, последующие – </w:t>
            </w:r>
            <w:r w:rsidRPr="00C30D76">
              <w:rPr>
                <w:rFonts w:ascii="Times New Roman" w:eastAsia="Calibri" w:hAnsi="Times New Roman" w:cs="Times New Roman"/>
                <w:sz w:val="16"/>
                <w:szCs w:val="16"/>
              </w:rPr>
              <w:br/>
              <w:t>с интервалом 10-15 дней. Расход рабочей жидкости – 6-8 л/100 м</w:t>
            </w:r>
            <w:r w:rsidRPr="00C30D76">
              <w:rPr>
                <w:rFonts w:ascii="Times New Roman" w:eastAsia="Calibri" w:hAnsi="Times New Roman" w:cs="Times New Roman"/>
                <w:sz w:val="16"/>
                <w:szCs w:val="16"/>
                <w:vertAlign w:val="superscript"/>
              </w:rPr>
              <w:t>2</w:t>
            </w:r>
          </w:p>
        </w:tc>
        <w:tc>
          <w:tcPr>
            <w:tcW w:w="680"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-(3)</w:t>
            </w:r>
          </w:p>
        </w:tc>
        <w:tc>
          <w:tcPr>
            <w:tcW w:w="680"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1,5 г/л воды (Л)</w:t>
            </w:r>
          </w:p>
        </w:tc>
        <w:tc>
          <w:tcPr>
            <w:tcW w:w="1418" w:type="dxa"/>
            <w:vMerge w:val="restart"/>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Огурец за</w:t>
            </w:r>
            <w:r w:rsidRPr="00C30D76">
              <w:rPr>
                <w:rFonts w:ascii="Times New Roman" w:eastAsia="Calibri" w:hAnsi="Times New Roman" w:cs="Times New Roman"/>
                <w:sz w:val="16"/>
                <w:szCs w:val="16"/>
              </w:rPr>
              <w:softHyphen/>
              <w:t>щищенного грунта</w:t>
            </w:r>
          </w:p>
        </w:tc>
        <w:tc>
          <w:tcPr>
            <w:tcW w:w="1871" w:type="dxa"/>
            <w:vMerge w:val="restart"/>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Корневые и прикорневые гнили, фузариозное увядание</w:t>
            </w:r>
          </w:p>
          <w:p w:rsidR="00A04BAA" w:rsidRPr="00C30D76" w:rsidRDefault="00A04BAA" w:rsidP="00A04BAA">
            <w:pPr>
              <w:spacing w:after="200" w:line="216" w:lineRule="auto"/>
              <w:jc w:val="center"/>
              <w:rPr>
                <w:rFonts w:ascii="Times New Roman" w:eastAsia="Calibri" w:hAnsi="Times New Roman" w:cs="Times New Roman"/>
                <w:sz w:val="16"/>
                <w:szCs w:val="16"/>
              </w:rPr>
            </w:pPr>
          </w:p>
          <w:p w:rsidR="00A04BAA" w:rsidRPr="00C30D76" w:rsidRDefault="00A04BAA" w:rsidP="00A04BAA">
            <w:pPr>
              <w:spacing w:after="200" w:line="276" w:lineRule="auto"/>
              <w:jc w:val="center"/>
              <w:rPr>
                <w:rFonts w:ascii="Times New Roman" w:eastAsia="Calibri" w:hAnsi="Times New Roman" w:cs="Times New Roman"/>
                <w:sz w:val="16"/>
                <w:szCs w:val="16"/>
              </w:rPr>
            </w:pPr>
          </w:p>
        </w:tc>
        <w:tc>
          <w:tcPr>
            <w:tcW w:w="2495" w:type="dxa"/>
            <w:shd w:val="clear" w:color="auto" w:fill="auto"/>
          </w:tcPr>
          <w:p w:rsidR="00A04BAA" w:rsidRPr="00C30D76" w:rsidRDefault="00A04BAA" w:rsidP="00A04BAA">
            <w:pPr>
              <w:spacing w:after="0" w:line="228"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Предпосевное замачивание семян в суспензии в течение 1-2 часов с последующим просушиванием в тени. Расход рабочей </w:t>
            </w:r>
            <w:r w:rsidRPr="00C30D76">
              <w:rPr>
                <w:rFonts w:ascii="Times New Roman" w:eastAsia="Calibri" w:hAnsi="Times New Roman" w:cs="Times New Roman"/>
                <w:sz w:val="16"/>
                <w:szCs w:val="16"/>
              </w:rPr>
              <w:br/>
              <w:t>жидкости – 100-150 мл/100 г семян</w:t>
            </w:r>
          </w:p>
        </w:tc>
        <w:tc>
          <w:tcPr>
            <w:tcW w:w="680"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0"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20 г/10 л воды (Л)</w:t>
            </w:r>
          </w:p>
        </w:tc>
        <w:tc>
          <w:tcPr>
            <w:tcW w:w="1418" w:type="dxa"/>
            <w:vMerge/>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p>
        </w:tc>
        <w:tc>
          <w:tcPr>
            <w:tcW w:w="1871" w:type="dxa"/>
            <w:vMerge/>
            <w:shd w:val="clear" w:color="auto" w:fill="auto"/>
          </w:tcPr>
          <w:p w:rsidR="00A04BAA" w:rsidRPr="00C30D76" w:rsidRDefault="00A04BAA" w:rsidP="00A04BAA">
            <w:pPr>
              <w:spacing w:after="200" w:line="276" w:lineRule="auto"/>
              <w:jc w:val="center"/>
              <w:rPr>
                <w:rFonts w:ascii="Times New Roman" w:eastAsia="Calibri" w:hAnsi="Times New Roman" w:cs="Times New Roman"/>
                <w:sz w:val="16"/>
                <w:szCs w:val="16"/>
              </w:rPr>
            </w:pPr>
          </w:p>
        </w:tc>
        <w:tc>
          <w:tcPr>
            <w:tcW w:w="2495" w:type="dxa"/>
            <w:shd w:val="clear" w:color="auto" w:fill="auto"/>
          </w:tcPr>
          <w:p w:rsidR="00A04BAA" w:rsidRPr="00C30D76" w:rsidRDefault="00A04BAA" w:rsidP="00A04BAA">
            <w:pPr>
              <w:autoSpaceDE w:val="0"/>
              <w:autoSpaceDN w:val="0"/>
              <w:spacing w:after="0" w:line="240" w:lineRule="auto"/>
              <w:jc w:val="both"/>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Полив в лунку 0,2%-й рабочей жидкостью при высадке рассады на постоянное место, повторный – под корень с интервалом 3 недели. Расход рабочей жидкости – </w:t>
            </w:r>
            <w:r w:rsidRPr="00C30D76">
              <w:rPr>
                <w:rFonts w:ascii="Times New Roman" w:eastAsia="Times New Roman" w:hAnsi="Times New Roman" w:cs="Times New Roman"/>
                <w:sz w:val="16"/>
                <w:szCs w:val="16"/>
                <w:lang w:eastAsia="ru-RU"/>
              </w:rPr>
              <w:br/>
              <w:t>100-200 мл/растение</w:t>
            </w:r>
          </w:p>
        </w:tc>
        <w:tc>
          <w:tcPr>
            <w:tcW w:w="680"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0"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20-30 г/15-20 л воды (Л)</w:t>
            </w:r>
          </w:p>
        </w:tc>
        <w:tc>
          <w:tcPr>
            <w:tcW w:w="1418" w:type="dxa"/>
            <w:vMerge/>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p>
        </w:tc>
        <w:tc>
          <w:tcPr>
            <w:tcW w:w="1871"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Пероноспороз, мучни</w:t>
            </w:r>
            <w:r w:rsidRPr="00C30D76">
              <w:rPr>
                <w:rFonts w:ascii="Times New Roman" w:eastAsia="Calibri" w:hAnsi="Times New Roman" w:cs="Times New Roman"/>
                <w:sz w:val="16"/>
                <w:szCs w:val="16"/>
              </w:rPr>
              <w:softHyphen/>
              <w:t>стая роса</w:t>
            </w:r>
          </w:p>
        </w:tc>
        <w:tc>
          <w:tcPr>
            <w:tcW w:w="2495" w:type="dxa"/>
            <w:shd w:val="clear" w:color="auto" w:fill="auto"/>
          </w:tcPr>
          <w:p w:rsidR="00A04BAA" w:rsidRPr="00C30D76" w:rsidRDefault="00A04BAA" w:rsidP="00A04BAA">
            <w:pPr>
              <w:autoSpaceDE w:val="0"/>
              <w:autoSpaceDN w:val="0"/>
              <w:spacing w:after="0" w:line="240" w:lineRule="auto"/>
              <w:jc w:val="both"/>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первое – про</w:t>
            </w:r>
            <w:r w:rsidRPr="00C30D76">
              <w:rPr>
                <w:rFonts w:ascii="Times New Roman" w:eastAsia="Times New Roman" w:hAnsi="Times New Roman" w:cs="Times New Roman"/>
                <w:sz w:val="16"/>
                <w:szCs w:val="16"/>
                <w:lang w:eastAsia="ru-RU"/>
              </w:rPr>
              <w:softHyphen/>
              <w:t>филактическое, последующие – с интервалом 7-10 дней. Расход рабочей жидкости – 10-20 л/100 м</w:t>
            </w:r>
            <w:r w:rsidRPr="00C30D76">
              <w:rPr>
                <w:rFonts w:ascii="Times New Roman" w:eastAsia="Times New Roman" w:hAnsi="Times New Roman" w:cs="Times New Roman"/>
                <w:sz w:val="16"/>
                <w:szCs w:val="16"/>
                <w:vertAlign w:val="superscript"/>
                <w:lang w:eastAsia="ru-RU"/>
              </w:rPr>
              <w:t>2</w:t>
            </w:r>
          </w:p>
        </w:tc>
        <w:tc>
          <w:tcPr>
            <w:tcW w:w="680"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-(2-3)</w:t>
            </w:r>
          </w:p>
        </w:tc>
        <w:tc>
          <w:tcPr>
            <w:tcW w:w="680"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1,5 г/л воды (Л)</w:t>
            </w:r>
          </w:p>
        </w:tc>
        <w:tc>
          <w:tcPr>
            <w:tcW w:w="1418" w:type="dxa"/>
            <w:vMerge w:val="restart"/>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Капуста </w:t>
            </w:r>
            <w:r w:rsidRPr="00C30D76">
              <w:rPr>
                <w:rFonts w:ascii="Times New Roman" w:eastAsia="Calibri" w:hAnsi="Times New Roman" w:cs="Times New Roman"/>
                <w:sz w:val="16"/>
                <w:szCs w:val="16"/>
              </w:rPr>
              <w:br/>
              <w:t>белокочанная</w:t>
            </w:r>
          </w:p>
        </w:tc>
        <w:tc>
          <w:tcPr>
            <w:tcW w:w="1871" w:type="dxa"/>
            <w:vMerge w:val="restart"/>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Черная ножка, слизистый бактериоз, фузариозное увядание</w:t>
            </w:r>
          </w:p>
        </w:tc>
        <w:tc>
          <w:tcPr>
            <w:tcW w:w="2495" w:type="dxa"/>
            <w:shd w:val="clear" w:color="auto" w:fill="auto"/>
          </w:tcPr>
          <w:p w:rsidR="00A04BAA" w:rsidRPr="00C30D76" w:rsidRDefault="00A04BAA" w:rsidP="00A04BAA">
            <w:pPr>
              <w:autoSpaceDE w:val="0"/>
              <w:autoSpaceDN w:val="0"/>
              <w:spacing w:after="0" w:line="240" w:lineRule="auto"/>
              <w:jc w:val="both"/>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Предпосевное замачивание семян в суспензии препарата в течение 1-2 часов с последующим просушиванием в тени. Расход рабочей жидкости – </w:t>
            </w:r>
            <w:r w:rsidRPr="00C30D76">
              <w:rPr>
                <w:rFonts w:ascii="Times New Roman" w:eastAsia="Times New Roman" w:hAnsi="Times New Roman" w:cs="Times New Roman"/>
                <w:sz w:val="16"/>
                <w:szCs w:val="16"/>
                <w:lang w:eastAsia="ru-RU"/>
              </w:rPr>
              <w:br/>
              <w:t>100-150 мл/100 г семян</w:t>
            </w:r>
          </w:p>
        </w:tc>
        <w:tc>
          <w:tcPr>
            <w:tcW w:w="680" w:type="dxa"/>
            <w:vMerge w:val="restart"/>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0"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2-3 г/л воды (Л)</w:t>
            </w:r>
          </w:p>
        </w:tc>
        <w:tc>
          <w:tcPr>
            <w:tcW w:w="1418" w:type="dxa"/>
            <w:vMerge/>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p>
        </w:tc>
        <w:tc>
          <w:tcPr>
            <w:tcW w:w="1871" w:type="dxa"/>
            <w:vMerge/>
            <w:shd w:val="clear" w:color="auto" w:fill="auto"/>
          </w:tcPr>
          <w:p w:rsidR="00A04BAA" w:rsidRPr="00C30D76" w:rsidRDefault="00A04BAA" w:rsidP="00A04BAA">
            <w:pPr>
              <w:spacing w:after="200" w:line="216" w:lineRule="auto"/>
              <w:jc w:val="center"/>
              <w:rPr>
                <w:rFonts w:ascii="Times New Roman" w:eastAsia="Calibri" w:hAnsi="Times New Roman" w:cs="Times New Roman"/>
                <w:sz w:val="16"/>
                <w:szCs w:val="16"/>
              </w:rPr>
            </w:pPr>
          </w:p>
        </w:tc>
        <w:tc>
          <w:tcPr>
            <w:tcW w:w="2495" w:type="dxa"/>
            <w:shd w:val="clear" w:color="auto" w:fill="auto"/>
          </w:tcPr>
          <w:p w:rsidR="00A04BAA" w:rsidRPr="00C30D76" w:rsidRDefault="00A04BAA" w:rsidP="00A04BAA">
            <w:pPr>
              <w:autoSpaceDE w:val="0"/>
              <w:autoSpaceDN w:val="0"/>
              <w:spacing w:after="0" w:line="216" w:lineRule="auto"/>
              <w:jc w:val="both"/>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Погружение корней рассады в суспензию препарата в течение 1-2 часов перед высадкой в грунт. Расход рабочей жидкости - </w:t>
            </w:r>
            <w:r w:rsidRPr="00C30D76">
              <w:rPr>
                <w:rFonts w:ascii="Times New Roman" w:eastAsia="Times New Roman" w:hAnsi="Times New Roman" w:cs="Times New Roman"/>
                <w:sz w:val="16"/>
                <w:szCs w:val="16"/>
                <w:lang w:eastAsia="ru-RU"/>
              </w:rPr>
              <w:br/>
              <w:t>1 л/100-150 растений</w:t>
            </w:r>
          </w:p>
        </w:tc>
        <w:tc>
          <w:tcPr>
            <w:tcW w:w="680" w:type="dxa"/>
            <w:vMerge/>
            <w:shd w:val="clear" w:color="auto" w:fill="auto"/>
          </w:tcPr>
          <w:p w:rsidR="00A04BAA" w:rsidRPr="00C30D76" w:rsidRDefault="00A04BAA" w:rsidP="00A04BAA">
            <w:pPr>
              <w:spacing w:after="200" w:line="216" w:lineRule="auto"/>
              <w:jc w:val="center"/>
              <w:rPr>
                <w:rFonts w:ascii="Times New Roman" w:eastAsia="Calibri" w:hAnsi="Times New Roman" w:cs="Times New Roman"/>
                <w:sz w:val="16"/>
                <w:szCs w:val="16"/>
              </w:rPr>
            </w:pPr>
          </w:p>
        </w:tc>
        <w:tc>
          <w:tcPr>
            <w:tcW w:w="680" w:type="dxa"/>
            <w:shd w:val="clear" w:color="auto" w:fill="auto"/>
          </w:tcPr>
          <w:p w:rsidR="00A04BAA" w:rsidRPr="00C30D76" w:rsidRDefault="00A04BAA" w:rsidP="00A04BAA">
            <w:pPr>
              <w:spacing w:after="200" w:line="21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shd w:val="clear" w:color="auto" w:fill="auto"/>
          </w:tcPr>
          <w:p w:rsidR="00A04BAA" w:rsidRPr="00C30D76" w:rsidRDefault="00A04BAA" w:rsidP="00A04BAA">
            <w:pPr>
              <w:autoSpaceDE w:val="0"/>
              <w:autoSpaceDN w:val="0"/>
              <w:spacing w:after="0" w:line="223"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6-8 г/5 л воды (Л)</w:t>
            </w:r>
          </w:p>
        </w:tc>
        <w:tc>
          <w:tcPr>
            <w:tcW w:w="1418"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Капуста </w:t>
            </w:r>
            <w:r w:rsidRPr="00C30D76">
              <w:rPr>
                <w:rFonts w:ascii="Times New Roman" w:eastAsia="Calibri" w:hAnsi="Times New Roman" w:cs="Times New Roman"/>
                <w:sz w:val="16"/>
                <w:szCs w:val="16"/>
              </w:rPr>
              <w:br/>
              <w:t>белокочанная</w:t>
            </w:r>
          </w:p>
        </w:tc>
        <w:tc>
          <w:tcPr>
            <w:tcW w:w="1871"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Черная ножка, слизистый бактериоз, фузариозное увядание</w:t>
            </w:r>
          </w:p>
        </w:tc>
        <w:tc>
          <w:tcPr>
            <w:tcW w:w="2495" w:type="dxa"/>
            <w:shd w:val="clear" w:color="auto" w:fill="auto"/>
          </w:tcPr>
          <w:p w:rsidR="00A04BAA" w:rsidRPr="00C30D76" w:rsidRDefault="00A04BAA" w:rsidP="00A04BAA">
            <w:pPr>
              <w:spacing w:after="0" w:line="228"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растений через 7-10 дней после высадки в грунт и повторно через 2-3 недели. Расход рабочей жидкости – 5 л/100 м</w:t>
            </w:r>
            <w:r w:rsidRPr="00C30D76">
              <w:rPr>
                <w:rFonts w:ascii="Times New Roman" w:eastAsia="Calibri" w:hAnsi="Times New Roman" w:cs="Times New Roman"/>
                <w:sz w:val="16"/>
                <w:szCs w:val="16"/>
                <w:vertAlign w:val="superscript"/>
              </w:rPr>
              <w:t>2</w:t>
            </w:r>
          </w:p>
        </w:tc>
        <w:tc>
          <w:tcPr>
            <w:tcW w:w="680"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0"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shd w:val="clear" w:color="auto" w:fill="auto"/>
          </w:tcPr>
          <w:p w:rsidR="00A04BAA" w:rsidRPr="00C30D76" w:rsidRDefault="00A04BAA" w:rsidP="00A04BAA">
            <w:pPr>
              <w:autoSpaceDE w:val="0"/>
              <w:autoSpaceDN w:val="0"/>
              <w:spacing w:after="0" w:line="223"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 г/10 л воды (Л)</w:t>
            </w:r>
          </w:p>
        </w:tc>
        <w:tc>
          <w:tcPr>
            <w:tcW w:w="1418"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Смородина черная</w:t>
            </w:r>
          </w:p>
        </w:tc>
        <w:tc>
          <w:tcPr>
            <w:tcW w:w="1871"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z w:val="16"/>
                <w:szCs w:val="16"/>
              </w:rPr>
              <w:t>Американская мучни</w:t>
            </w:r>
            <w:r w:rsidRPr="00C30D76">
              <w:rPr>
                <w:rFonts w:ascii="Times New Roman" w:eastAsia="Calibri" w:hAnsi="Times New Roman" w:cs="Times New Roman"/>
                <w:sz w:val="16"/>
                <w:szCs w:val="16"/>
              </w:rPr>
              <w:softHyphen/>
              <w:t>стая роса</w:t>
            </w:r>
          </w:p>
        </w:tc>
        <w:tc>
          <w:tcPr>
            <w:tcW w:w="2495" w:type="dxa"/>
            <w:shd w:val="clear" w:color="auto" w:fill="auto"/>
          </w:tcPr>
          <w:p w:rsidR="00A04BAA" w:rsidRPr="00C30D76" w:rsidRDefault="00A04BAA" w:rsidP="00A04BAA">
            <w:pPr>
              <w:spacing w:after="0" w:line="228"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Опрыскивание растений в период вегетации до цветения и после цветения с интервалом 10-15 дней. Расход рабочей жидкости – </w:t>
            </w:r>
            <w:r w:rsidRPr="00C30D76">
              <w:rPr>
                <w:rFonts w:ascii="Times New Roman" w:eastAsia="Calibri" w:hAnsi="Times New Roman" w:cs="Times New Roman"/>
                <w:sz w:val="16"/>
                <w:szCs w:val="16"/>
              </w:rPr>
              <w:br/>
              <w:t>10 л/100 м</w:t>
            </w:r>
            <w:r w:rsidRPr="00C30D76">
              <w:rPr>
                <w:rFonts w:ascii="Times New Roman" w:eastAsia="Calibri" w:hAnsi="Times New Roman" w:cs="Times New Roman"/>
                <w:sz w:val="16"/>
                <w:szCs w:val="16"/>
                <w:vertAlign w:val="superscript"/>
              </w:rPr>
              <w:t>2</w:t>
            </w:r>
          </w:p>
        </w:tc>
        <w:tc>
          <w:tcPr>
            <w:tcW w:w="680"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0"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shd w:val="clear" w:color="auto" w:fill="auto"/>
          </w:tcPr>
          <w:p w:rsidR="00A04BAA" w:rsidRPr="00C30D76" w:rsidRDefault="00A04BAA" w:rsidP="00A04BAA">
            <w:pPr>
              <w:autoSpaceDE w:val="0"/>
              <w:autoSpaceDN w:val="0"/>
              <w:spacing w:after="0" w:line="223"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 г/10 л воды (Л)</w:t>
            </w:r>
          </w:p>
        </w:tc>
        <w:tc>
          <w:tcPr>
            <w:tcW w:w="1418"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Роза открытого и защищенного грунта</w:t>
            </w:r>
          </w:p>
        </w:tc>
        <w:tc>
          <w:tcPr>
            <w:tcW w:w="1871"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Мучнистая роса, черная пятнистость, ржавчина</w:t>
            </w:r>
          </w:p>
        </w:tc>
        <w:tc>
          <w:tcPr>
            <w:tcW w:w="2495" w:type="dxa"/>
            <w:shd w:val="clear" w:color="auto" w:fill="auto"/>
          </w:tcPr>
          <w:p w:rsidR="00A04BAA" w:rsidRPr="00C30D76" w:rsidRDefault="00A04BAA" w:rsidP="00A04BAA">
            <w:pPr>
              <w:spacing w:after="0" w:line="228"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Опрыскивание растений в период вегетации: профилактическое до цветения и повторно через 10-15 дней. Расход рабочей жидкости – </w:t>
            </w:r>
            <w:r w:rsidRPr="00C30D76">
              <w:rPr>
                <w:rFonts w:ascii="Times New Roman" w:eastAsia="Calibri" w:hAnsi="Times New Roman" w:cs="Times New Roman"/>
                <w:sz w:val="16"/>
                <w:szCs w:val="16"/>
              </w:rPr>
              <w:br/>
              <w:t>10 л/100 м</w:t>
            </w:r>
            <w:r w:rsidRPr="00C30D76">
              <w:rPr>
                <w:rFonts w:ascii="Times New Roman" w:eastAsia="Calibri" w:hAnsi="Times New Roman" w:cs="Times New Roman"/>
                <w:sz w:val="16"/>
                <w:szCs w:val="16"/>
                <w:vertAlign w:val="superscript"/>
              </w:rPr>
              <w:t>2</w:t>
            </w:r>
          </w:p>
        </w:tc>
        <w:tc>
          <w:tcPr>
            <w:tcW w:w="680"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0"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vMerge w:val="restart"/>
            <w:shd w:val="clear" w:color="auto" w:fill="auto"/>
          </w:tcPr>
          <w:p w:rsidR="00A04BAA" w:rsidRPr="00C30D76" w:rsidRDefault="00A04BAA" w:rsidP="00A04BAA">
            <w:pPr>
              <w:autoSpaceDE w:val="0"/>
              <w:autoSpaceDN w:val="0"/>
              <w:spacing w:after="0" w:line="223"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 г/10 л воды (Л)</w:t>
            </w:r>
          </w:p>
        </w:tc>
        <w:tc>
          <w:tcPr>
            <w:tcW w:w="1418" w:type="dxa"/>
            <w:vMerge w:val="restart"/>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Цветочные культуры открытого и защищенного грунта</w:t>
            </w:r>
          </w:p>
        </w:tc>
        <w:tc>
          <w:tcPr>
            <w:tcW w:w="1871"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z w:val="16"/>
                <w:szCs w:val="16"/>
              </w:rPr>
              <w:t>Корневые гнили</w:t>
            </w:r>
          </w:p>
        </w:tc>
        <w:tc>
          <w:tcPr>
            <w:tcW w:w="2495" w:type="dxa"/>
            <w:shd w:val="clear" w:color="auto" w:fill="auto"/>
          </w:tcPr>
          <w:p w:rsidR="00A04BAA" w:rsidRPr="00C30D76" w:rsidRDefault="00A04BAA" w:rsidP="00A04BAA">
            <w:pPr>
              <w:spacing w:after="0" w:line="228"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Полив почвы под корень больного растения. Расход рабочей жидкости – 10 л/10 растений</w:t>
            </w:r>
          </w:p>
        </w:tc>
        <w:tc>
          <w:tcPr>
            <w:tcW w:w="680"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0"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vMerge/>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p>
        </w:tc>
        <w:tc>
          <w:tcPr>
            <w:tcW w:w="1418" w:type="dxa"/>
            <w:vMerge/>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p>
        </w:tc>
        <w:tc>
          <w:tcPr>
            <w:tcW w:w="1871"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Мучнистая роса, пятнистости листьев</w:t>
            </w:r>
          </w:p>
        </w:tc>
        <w:tc>
          <w:tcPr>
            <w:tcW w:w="2495" w:type="dxa"/>
            <w:shd w:val="clear" w:color="auto" w:fill="auto"/>
          </w:tcPr>
          <w:p w:rsidR="00A04BAA" w:rsidRPr="00C30D76" w:rsidRDefault="00A04BAA" w:rsidP="00A04BAA">
            <w:pPr>
              <w:spacing w:after="0" w:line="228"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растений в период вегетации. Расход рабочей жидкости – 10 л/100 м</w:t>
            </w:r>
            <w:r w:rsidRPr="00C30D76">
              <w:rPr>
                <w:rFonts w:ascii="Times New Roman" w:eastAsia="Calibri" w:hAnsi="Times New Roman" w:cs="Times New Roman"/>
                <w:sz w:val="16"/>
                <w:szCs w:val="16"/>
                <w:vertAlign w:val="superscript"/>
              </w:rPr>
              <w:t>2</w:t>
            </w:r>
          </w:p>
        </w:tc>
        <w:tc>
          <w:tcPr>
            <w:tcW w:w="680"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0"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vMerge w:val="restart"/>
            <w:shd w:val="clear" w:color="auto" w:fill="auto"/>
          </w:tcPr>
          <w:p w:rsidR="00A04BAA" w:rsidRPr="00C30D76" w:rsidRDefault="00A04BAA" w:rsidP="00A04BAA">
            <w:pPr>
              <w:autoSpaceDE w:val="0"/>
              <w:autoSpaceDN w:val="0"/>
              <w:spacing w:after="0" w:line="223"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0,3 г/1 л воды (Л)</w:t>
            </w:r>
          </w:p>
        </w:tc>
        <w:tc>
          <w:tcPr>
            <w:tcW w:w="1418" w:type="dxa"/>
            <w:vMerge w:val="restart"/>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Комнатные цветочные растения</w:t>
            </w:r>
          </w:p>
        </w:tc>
        <w:tc>
          <w:tcPr>
            <w:tcW w:w="1871"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Корневые гнили</w:t>
            </w:r>
          </w:p>
        </w:tc>
        <w:tc>
          <w:tcPr>
            <w:tcW w:w="2495" w:type="dxa"/>
            <w:shd w:val="clear" w:color="auto" w:fill="auto"/>
          </w:tcPr>
          <w:p w:rsidR="00A04BAA" w:rsidRPr="00C30D76" w:rsidRDefault="00A04BAA" w:rsidP="00A04BAA">
            <w:pPr>
              <w:spacing w:after="0" w:line="228"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Полив почвы под корень больного растения. Расход рабочей жидкости – 1 л/10 растений</w:t>
            </w:r>
          </w:p>
        </w:tc>
        <w:tc>
          <w:tcPr>
            <w:tcW w:w="680" w:type="dxa"/>
            <w:vMerge w:val="restart"/>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0"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c>
          <w:tcPr>
            <w:tcW w:w="1701"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28"/>
                <w:lang w:eastAsia="ru-RU"/>
              </w:rPr>
            </w:pPr>
          </w:p>
        </w:tc>
        <w:tc>
          <w:tcPr>
            <w:tcW w:w="1134" w:type="dxa"/>
            <w:vMerge/>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p>
        </w:tc>
        <w:tc>
          <w:tcPr>
            <w:tcW w:w="1418" w:type="dxa"/>
            <w:vMerge/>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p>
        </w:tc>
        <w:tc>
          <w:tcPr>
            <w:tcW w:w="1871" w:type="dxa"/>
            <w:shd w:val="clear" w:color="auto" w:fill="auto"/>
          </w:tcPr>
          <w:p w:rsidR="00A04BAA" w:rsidRPr="00C30D76" w:rsidRDefault="00A04BAA" w:rsidP="00A04BAA">
            <w:pPr>
              <w:spacing w:after="200" w:line="228"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Мучнистая роса, пятнистости листьев</w:t>
            </w:r>
          </w:p>
        </w:tc>
        <w:tc>
          <w:tcPr>
            <w:tcW w:w="2495" w:type="dxa"/>
            <w:shd w:val="clear" w:color="auto" w:fill="auto"/>
          </w:tcPr>
          <w:p w:rsidR="00A04BAA" w:rsidRPr="00C30D76" w:rsidRDefault="00A04BAA" w:rsidP="00A04BAA">
            <w:pPr>
              <w:spacing w:after="0" w:line="228"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растений в период вегетации. Расход рабочей жидкости – 1 л/10 м</w:t>
            </w:r>
            <w:r w:rsidRPr="00C30D76">
              <w:rPr>
                <w:rFonts w:ascii="Times New Roman" w:eastAsia="Calibri" w:hAnsi="Times New Roman" w:cs="Times New Roman"/>
                <w:sz w:val="16"/>
                <w:szCs w:val="16"/>
                <w:vertAlign w:val="superscript"/>
              </w:rPr>
              <w:t>2</w:t>
            </w:r>
          </w:p>
        </w:tc>
        <w:tc>
          <w:tcPr>
            <w:tcW w:w="680" w:type="dxa"/>
            <w:vMerge/>
            <w:shd w:val="clear" w:color="auto" w:fill="auto"/>
          </w:tcPr>
          <w:p w:rsidR="00A04BAA" w:rsidRPr="00C30D76" w:rsidRDefault="00A04BAA" w:rsidP="00A04BAA">
            <w:pPr>
              <w:spacing w:after="200" w:line="216" w:lineRule="auto"/>
              <w:jc w:val="center"/>
              <w:rPr>
                <w:rFonts w:ascii="Times New Roman" w:eastAsia="Calibri" w:hAnsi="Times New Roman" w:cs="Times New Roman"/>
                <w:sz w:val="16"/>
                <w:szCs w:val="16"/>
              </w:rPr>
            </w:pPr>
          </w:p>
        </w:tc>
        <w:tc>
          <w:tcPr>
            <w:tcW w:w="680" w:type="dxa"/>
            <w:shd w:val="clear" w:color="auto" w:fill="auto"/>
          </w:tcPr>
          <w:p w:rsidR="00A04BAA" w:rsidRPr="00C30D76" w:rsidRDefault="00A04BAA" w:rsidP="00A04BAA">
            <w:pPr>
              <w:spacing w:after="200" w:line="21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r>
    </w:tbl>
    <w:p w:rsidR="00A04BAA" w:rsidRPr="00C30D76" w:rsidRDefault="00A04BAA" w:rsidP="00A04BAA">
      <w:pPr>
        <w:spacing w:after="200" w:line="276" w:lineRule="auto"/>
        <w:rPr>
          <w:rFonts w:ascii="Times New Roman" w:eastAsia="Times New Roman" w:hAnsi="Times New Roman" w:cs="Times New Roman"/>
          <w:b/>
          <w:bCs/>
          <w:i/>
          <w:iCs/>
          <w:sz w:val="16"/>
          <w:szCs w:val="16"/>
          <w:lang w:val="en-US" w:eastAsia="ru-RU"/>
        </w:rPr>
      </w:pP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i/>
          <w:iCs/>
          <w:sz w:val="16"/>
          <w:szCs w:val="16"/>
          <w:lang w:val="en-US" w:eastAsia="ru-RU"/>
        </w:rPr>
      </w:pPr>
      <w:r w:rsidRPr="00C30D76">
        <w:rPr>
          <w:rFonts w:ascii="Times New Roman" w:eastAsia="Times New Roman" w:hAnsi="Times New Roman" w:cs="Times New Roman"/>
          <w:b/>
          <w:bCs/>
          <w:i/>
          <w:iCs/>
          <w:sz w:val="16"/>
          <w:szCs w:val="16"/>
          <w:lang w:val="en-US" w:eastAsia="ru-RU"/>
        </w:rPr>
        <w:t xml:space="preserve">Bacillussubtilis, </w:t>
      </w:r>
      <w:r w:rsidRPr="00C30D76">
        <w:rPr>
          <w:rFonts w:ascii="Times New Roman" w:eastAsia="Times New Roman" w:hAnsi="Times New Roman" w:cs="Times New Roman"/>
          <w:b/>
          <w:bCs/>
          <w:i/>
          <w:iCs/>
          <w:sz w:val="16"/>
          <w:szCs w:val="16"/>
          <w:lang w:eastAsia="ru-RU"/>
        </w:rPr>
        <w:t>штаммВ</w:t>
      </w:r>
      <w:r w:rsidRPr="00C30D76">
        <w:rPr>
          <w:rFonts w:ascii="Times New Roman" w:eastAsia="Times New Roman" w:hAnsi="Times New Roman" w:cs="Times New Roman"/>
          <w:b/>
          <w:bCs/>
          <w:i/>
          <w:iCs/>
          <w:sz w:val="16"/>
          <w:szCs w:val="16"/>
          <w:lang w:val="en-US" w:eastAsia="ru-RU"/>
        </w:rPr>
        <w:t xml:space="preserve">-10 </w:t>
      </w:r>
      <w:r w:rsidRPr="00C30D76">
        <w:rPr>
          <w:rFonts w:ascii="Times New Roman" w:eastAsia="Times New Roman" w:hAnsi="Times New Roman" w:cs="Times New Roman"/>
          <w:b/>
          <w:bCs/>
          <w:i/>
          <w:iCs/>
          <w:sz w:val="16"/>
          <w:szCs w:val="16"/>
          <w:lang w:eastAsia="ru-RU"/>
        </w:rPr>
        <w:t>ВИЗР</w:t>
      </w:r>
    </w:p>
    <w:tbl>
      <w:tblPr>
        <w:tblW w:w="9984"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2"/>
        <w:gridCol w:w="1134"/>
        <w:gridCol w:w="1420"/>
        <w:gridCol w:w="1873"/>
        <w:gridCol w:w="2495"/>
        <w:gridCol w:w="680"/>
        <w:gridCol w:w="680"/>
      </w:tblGrid>
      <w:tr w:rsidR="00A04BAA" w:rsidRPr="00C30D76" w:rsidTr="00B9114A">
        <w:trPr>
          <w:cantSplit/>
          <w:trHeight w:val="154"/>
        </w:trPr>
        <w:tc>
          <w:tcPr>
            <w:tcW w:w="1702" w:type="dxa"/>
            <w:vMerge w:val="restart"/>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Алирин-Б, СП</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 xml:space="preserve">(титр не менее </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b/>
                <w:bCs/>
                <w:sz w:val="16"/>
                <w:szCs w:val="16"/>
                <w:lang w:eastAsia="ru-RU"/>
              </w:rPr>
              <w:t>10</w:t>
            </w:r>
            <w:r w:rsidRPr="00C30D76">
              <w:rPr>
                <w:rFonts w:ascii="Times New Roman" w:eastAsia="Times New Roman" w:hAnsi="Times New Roman" w:cs="Times New Roman"/>
                <w:b/>
                <w:bCs/>
                <w:sz w:val="16"/>
                <w:szCs w:val="16"/>
                <w:vertAlign w:val="superscript"/>
                <w:lang w:eastAsia="ru-RU"/>
              </w:rPr>
              <w:t>11</w:t>
            </w:r>
            <w:r w:rsidRPr="00C30D76">
              <w:rPr>
                <w:rFonts w:ascii="Times New Roman" w:eastAsia="Times New Roman" w:hAnsi="Times New Roman" w:cs="Times New Roman"/>
                <w:b/>
                <w:bCs/>
                <w:sz w:val="16"/>
                <w:szCs w:val="16"/>
                <w:lang w:eastAsia="ru-RU"/>
              </w:rPr>
              <w:t xml:space="preserve"> КОЕ/г)</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ООО УК</w:t>
            </w:r>
            <w:r w:rsidR="007C51AB">
              <w:rPr>
                <w:rFonts w:ascii="Times New Roman" w:eastAsia="Times New Roman" w:hAnsi="Times New Roman" w:cs="Times New Roman"/>
                <w:sz w:val="16"/>
                <w:szCs w:val="16"/>
                <w:lang w:eastAsia="ru-RU"/>
              </w:rPr>
              <w:t xml:space="preserve"> </w:t>
            </w:r>
            <w:r w:rsidRPr="00C30D76">
              <w:rPr>
                <w:rFonts w:ascii="Times New Roman" w:eastAsia="Times New Roman" w:hAnsi="Times New Roman" w:cs="Times New Roman"/>
                <w:sz w:val="16"/>
                <w:szCs w:val="16"/>
                <w:lang w:eastAsia="ru-RU"/>
              </w:rPr>
              <w:br/>
              <w:t>«АБТ-ГРУПП»,</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4/3</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139-02-2116-1</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03.03.2029</w:t>
            </w:r>
          </w:p>
        </w:tc>
        <w:tc>
          <w:tcPr>
            <w:tcW w:w="1134"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 г/кг</w:t>
            </w:r>
          </w:p>
        </w:tc>
        <w:tc>
          <w:tcPr>
            <w:tcW w:w="1420"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Томат защищенного грунта</w:t>
            </w:r>
          </w:p>
        </w:tc>
        <w:tc>
          <w:tcPr>
            <w:tcW w:w="1873"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Корневые и прикорневые гнили, трахеомикозное увядание, фитофтороз</w:t>
            </w:r>
          </w:p>
        </w:tc>
        <w:tc>
          <w:tcPr>
            <w:tcW w:w="2495" w:type="dxa"/>
          </w:tcPr>
          <w:p w:rsidR="00A04BAA" w:rsidRPr="00C30D76" w:rsidRDefault="00A04BAA" w:rsidP="00A04BAA">
            <w:pPr>
              <w:widowControl w:val="0"/>
              <w:suppressLineNumbers/>
              <w:autoSpaceDE w:val="0"/>
              <w:autoSpaceDN w:val="0"/>
              <w:spacing w:after="0" w:line="240" w:lineRule="auto"/>
              <w:jc w:val="both"/>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Замачивание семян с последующим просушиванием. Расход рабочей жидкости – 1 л/кг.</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Height w:val="149"/>
        </w:trPr>
        <w:tc>
          <w:tcPr>
            <w:tcW w:w="1702"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60-120 г/га</w:t>
            </w:r>
          </w:p>
        </w:tc>
        <w:tc>
          <w:tcPr>
            <w:tcW w:w="142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3"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495" w:type="dxa"/>
          </w:tcPr>
          <w:p w:rsidR="00A04BAA" w:rsidRPr="00C30D76" w:rsidRDefault="00A04BAA" w:rsidP="00A04BAA">
            <w:pPr>
              <w:widowControl w:val="0"/>
              <w:suppressLineNumbers/>
              <w:autoSpaceDE w:val="0"/>
              <w:autoSpaceDN w:val="0"/>
              <w:spacing w:after="0" w:line="240" w:lineRule="auto"/>
              <w:jc w:val="both"/>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Полив грунта под корень при появлении первых симптомов болезни, затем – с интервалом 10-20 дней. Расход рабочей жидкости – 500-3000 л/га</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Height w:val="149"/>
        </w:trPr>
        <w:tc>
          <w:tcPr>
            <w:tcW w:w="1702"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42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3"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495" w:type="dxa"/>
          </w:tcPr>
          <w:p w:rsidR="00A04BAA" w:rsidRPr="00C30D76" w:rsidRDefault="00A04BAA" w:rsidP="00A04BAA">
            <w:pPr>
              <w:widowControl w:val="0"/>
              <w:suppressLineNumbers/>
              <w:autoSpaceDE w:val="0"/>
              <w:autoSpaceDN w:val="0"/>
              <w:spacing w:after="0" w:line="240" w:lineRule="auto"/>
              <w:jc w:val="both"/>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при появлении первых симптомов болезни, затем – с интервалом 10-20 дней. Расход рабочей жидкости – 500-3000 л/га</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Height w:val="149"/>
        </w:trPr>
        <w:tc>
          <w:tcPr>
            <w:tcW w:w="1702"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60 г/га</w:t>
            </w:r>
          </w:p>
        </w:tc>
        <w:tc>
          <w:tcPr>
            <w:tcW w:w="1420"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Огурец защищенного грунта</w:t>
            </w:r>
          </w:p>
        </w:tc>
        <w:tc>
          <w:tcPr>
            <w:tcW w:w="1873"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Корневые и прикорневые гнили, трахеомикозное увядание</w:t>
            </w:r>
          </w:p>
        </w:tc>
        <w:tc>
          <w:tcPr>
            <w:tcW w:w="2495" w:type="dxa"/>
          </w:tcPr>
          <w:p w:rsidR="00A04BAA" w:rsidRPr="00C30D76" w:rsidRDefault="00A04BAA" w:rsidP="00A04BAA">
            <w:pPr>
              <w:widowControl w:val="0"/>
              <w:suppressLineNumbers/>
              <w:autoSpaceDE w:val="0"/>
              <w:autoSpaceDN w:val="0"/>
              <w:spacing w:after="0" w:line="240" w:lineRule="auto"/>
              <w:jc w:val="both"/>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Полив грунта через 14-15 дней после посадки рассады на постоянное место, затем – с интервалом 20 дней. Расход рабочей жидкости – 500-1000 л/га</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Height w:val="149"/>
        </w:trPr>
        <w:tc>
          <w:tcPr>
            <w:tcW w:w="1702"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60-150 г/га</w:t>
            </w:r>
          </w:p>
        </w:tc>
        <w:tc>
          <w:tcPr>
            <w:tcW w:w="142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3"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Мучнистая роса</w:t>
            </w:r>
          </w:p>
        </w:tc>
        <w:tc>
          <w:tcPr>
            <w:tcW w:w="2495" w:type="dxa"/>
          </w:tcPr>
          <w:p w:rsidR="00A04BAA" w:rsidRPr="00C30D76" w:rsidRDefault="00A04BAA" w:rsidP="00A04BAA">
            <w:pPr>
              <w:widowControl w:val="0"/>
              <w:suppressLineNumbers/>
              <w:autoSpaceDE w:val="0"/>
              <w:autoSpaceDN w:val="0"/>
              <w:spacing w:after="0" w:line="240" w:lineRule="auto"/>
              <w:jc w:val="both"/>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с интервалом 10-20 дней. Расход рабочей жидкости – 500-3000 л/га</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Height w:val="149"/>
        </w:trPr>
        <w:tc>
          <w:tcPr>
            <w:tcW w:w="1702" w:type="dxa"/>
            <w:vMerge/>
            <w:tcBorders>
              <w:bottom w:val="double" w:sz="4" w:space="0" w:color="auto"/>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bottom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120 г/га</w:t>
            </w:r>
          </w:p>
        </w:tc>
        <w:tc>
          <w:tcPr>
            <w:tcW w:w="1420" w:type="dxa"/>
            <w:tcBorders>
              <w:bottom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Зеленые культуры (салат, укроп, петрушка, руккола, кинза)</w:t>
            </w:r>
          </w:p>
        </w:tc>
        <w:tc>
          <w:tcPr>
            <w:tcW w:w="1873" w:type="dxa"/>
            <w:tcBorders>
              <w:bottom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Корневые гнили</w:t>
            </w:r>
          </w:p>
        </w:tc>
        <w:tc>
          <w:tcPr>
            <w:tcW w:w="2495" w:type="dxa"/>
            <w:tcBorders>
              <w:bottom w:val="double" w:sz="4" w:space="0" w:color="auto"/>
            </w:tcBorders>
          </w:tcPr>
          <w:p w:rsidR="00A04BAA" w:rsidRPr="00C30D76" w:rsidRDefault="00A04BAA" w:rsidP="00A04BAA">
            <w:pPr>
              <w:widowControl w:val="0"/>
              <w:suppressLineNumbers/>
              <w:autoSpaceDE w:val="0"/>
              <w:autoSpaceDN w:val="0"/>
              <w:spacing w:after="0" w:line="240" w:lineRule="auto"/>
              <w:jc w:val="both"/>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Полив под корень суспензией препарата (внесение в гидропонный раствор) в период вегетации с интервалом 10-15 дней. Расход рабочей жидкости – 500-1000 л/га</w:t>
            </w:r>
          </w:p>
        </w:tc>
        <w:tc>
          <w:tcPr>
            <w:tcW w:w="680" w:type="dxa"/>
            <w:tcBorders>
              <w:bottom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-(6)</w:t>
            </w:r>
          </w:p>
        </w:tc>
        <w:tc>
          <w:tcPr>
            <w:tcW w:w="680" w:type="dxa"/>
            <w:tcBorders>
              <w:bottom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2" w:type="dxa"/>
            <w:vMerge w:val="restart"/>
            <w:tcBorders>
              <w:top w:val="double" w:sz="4" w:space="0" w:color="auto"/>
            </w:tcBorders>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Алирин-Б, ТАБ (титр не менее 10</w:t>
            </w:r>
            <w:r w:rsidRPr="00C30D76">
              <w:rPr>
                <w:rFonts w:ascii="Times New Roman" w:eastAsia="Times New Roman" w:hAnsi="Times New Roman" w:cs="Times New Roman"/>
                <w:b/>
                <w:bCs/>
                <w:sz w:val="16"/>
                <w:szCs w:val="16"/>
                <w:vertAlign w:val="superscript"/>
                <w:lang w:eastAsia="ru-RU"/>
              </w:rPr>
              <w:t>9</w:t>
            </w:r>
            <w:r w:rsidRPr="00C30D76">
              <w:rPr>
                <w:rFonts w:ascii="Times New Roman" w:eastAsia="Times New Roman" w:hAnsi="Times New Roman" w:cs="Times New Roman"/>
                <w:b/>
                <w:bCs/>
                <w:sz w:val="16"/>
                <w:szCs w:val="16"/>
                <w:lang w:eastAsia="ru-RU"/>
              </w:rPr>
              <w:t xml:space="preserve"> КОЕ/г)</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 xml:space="preserve">ООО УК </w:t>
            </w:r>
            <w:r w:rsidRPr="00C30D76">
              <w:rPr>
                <w:rFonts w:ascii="Times New Roman" w:eastAsia="Times New Roman" w:hAnsi="Times New Roman" w:cs="Times New Roman"/>
                <w:bCs/>
                <w:sz w:val="16"/>
                <w:szCs w:val="16"/>
                <w:lang w:eastAsia="ru-RU"/>
              </w:rPr>
              <w:br/>
              <w:t>«АБТ-ГРУПП»</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4/3</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139-02-2348-1</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14.08.2029</w:t>
            </w:r>
          </w:p>
        </w:tc>
        <w:tc>
          <w:tcPr>
            <w:tcW w:w="1134" w:type="dxa"/>
            <w:tcBorders>
              <w:top w:val="double" w:sz="4" w:space="0" w:color="auto"/>
              <w:bottom w:val="double" w:sz="4" w:space="0" w:color="auto"/>
            </w:tcBorders>
            <w:shd w:val="clear" w:color="auto" w:fill="auto"/>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16"/>
              </w:rPr>
              <w:t>10-25 таб./10 м</w:t>
            </w:r>
            <w:r w:rsidRPr="00C30D76">
              <w:rPr>
                <w:rFonts w:ascii="Times New Roman" w:eastAsia="Calibri" w:hAnsi="Times New Roman" w:cs="Times New Roman"/>
                <w:sz w:val="16"/>
                <w:szCs w:val="16"/>
                <w:vertAlign w:val="superscript"/>
              </w:rPr>
              <w:t>2</w:t>
            </w:r>
          </w:p>
        </w:tc>
        <w:tc>
          <w:tcPr>
            <w:tcW w:w="1420" w:type="dxa"/>
            <w:tcBorders>
              <w:top w:val="double" w:sz="4" w:space="0" w:color="auto"/>
              <w:bottom w:val="double" w:sz="4" w:space="0" w:color="auto"/>
            </w:tcBorders>
            <w:shd w:val="clear" w:color="auto" w:fill="auto"/>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16"/>
              </w:rPr>
              <w:t>Рассада цветочных культур</w:t>
            </w:r>
          </w:p>
        </w:tc>
        <w:tc>
          <w:tcPr>
            <w:tcW w:w="1873" w:type="dxa"/>
            <w:tcBorders>
              <w:top w:val="double" w:sz="4" w:space="0" w:color="auto"/>
              <w:bottom w:val="double" w:sz="4" w:space="0" w:color="auto"/>
            </w:tcBorders>
            <w:shd w:val="clear" w:color="auto" w:fill="auto"/>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16"/>
              </w:rPr>
              <w:t>Черная ножка, корневая гниль, трахеомикозное увядание</w:t>
            </w:r>
          </w:p>
        </w:tc>
        <w:tc>
          <w:tcPr>
            <w:tcW w:w="2495" w:type="dxa"/>
            <w:tcBorders>
              <w:top w:val="double" w:sz="4" w:space="0" w:color="auto"/>
              <w:bottom w:val="double" w:sz="4" w:space="0" w:color="auto"/>
            </w:tcBorders>
            <w:shd w:val="clear" w:color="auto" w:fill="auto"/>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16"/>
              </w:rPr>
              <w:t xml:space="preserve">Полив грунта суспензией препарата перед посевом семян и пикировкой рассады, расход рабочей жидкости - </w:t>
            </w:r>
            <w:r w:rsidRPr="00C30D76">
              <w:rPr>
                <w:rFonts w:ascii="Times New Roman" w:eastAsia="Calibri" w:hAnsi="Times New Roman" w:cs="Times New Roman"/>
                <w:sz w:val="16"/>
                <w:szCs w:val="16"/>
              </w:rPr>
              <w:br/>
              <w:t>50 л/10 м</w:t>
            </w:r>
            <w:r w:rsidRPr="00C30D76">
              <w:rPr>
                <w:rFonts w:ascii="Times New Roman" w:eastAsia="Calibri" w:hAnsi="Times New Roman" w:cs="Times New Roman"/>
                <w:sz w:val="16"/>
                <w:szCs w:val="16"/>
                <w:vertAlign w:val="superscript"/>
              </w:rPr>
              <w:t>2</w:t>
            </w:r>
          </w:p>
        </w:tc>
        <w:tc>
          <w:tcPr>
            <w:tcW w:w="680" w:type="dxa"/>
            <w:tcBorders>
              <w:top w:val="double" w:sz="4" w:space="0" w:color="auto"/>
              <w:bottom w:val="double" w:sz="4" w:space="0" w:color="auto"/>
            </w:tcBorders>
            <w:shd w:val="clear" w:color="auto" w:fill="auto"/>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24"/>
              </w:rPr>
              <w:t>-(2)</w:t>
            </w:r>
          </w:p>
        </w:tc>
        <w:tc>
          <w:tcPr>
            <w:tcW w:w="680" w:type="dxa"/>
            <w:tcBorders>
              <w:top w:val="double" w:sz="4" w:space="0" w:color="auto"/>
              <w:bottom w:val="doub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Height w:val="870"/>
        </w:trPr>
        <w:tc>
          <w:tcPr>
            <w:tcW w:w="1702"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tcBorders>
              <w:top w:val="double" w:sz="4" w:space="0" w:color="auto"/>
            </w:tcBorders>
            <w:shd w:val="clear" w:color="auto" w:fill="auto"/>
          </w:tcPr>
          <w:p w:rsidR="00A04BAA" w:rsidRPr="00C30D76" w:rsidRDefault="00A04BAA" w:rsidP="00A04BAA">
            <w:pPr>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24"/>
              </w:rPr>
              <w:t>1-2 таб./10 л (Л)</w:t>
            </w:r>
          </w:p>
        </w:tc>
        <w:tc>
          <w:tcPr>
            <w:tcW w:w="1420" w:type="dxa"/>
            <w:vMerge w:val="restart"/>
            <w:tcBorders>
              <w:top w:val="doub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24"/>
              </w:rPr>
            </w:pPr>
            <w:r w:rsidRPr="00C30D76">
              <w:rPr>
                <w:rFonts w:ascii="Times New Roman" w:eastAsia="Calibri" w:hAnsi="Times New Roman" w:cs="Times New Roman"/>
                <w:sz w:val="16"/>
                <w:szCs w:val="24"/>
              </w:rPr>
              <w:t>Томат</w:t>
            </w:r>
          </w:p>
          <w:p w:rsidR="00A04BAA" w:rsidRPr="00C30D76" w:rsidRDefault="00A04BAA" w:rsidP="00A04BAA">
            <w:pPr>
              <w:spacing w:after="0" w:line="240" w:lineRule="auto"/>
              <w:rPr>
                <w:rFonts w:ascii="Times New Roman" w:eastAsia="Calibri" w:hAnsi="Times New Roman" w:cs="Times New Roman"/>
                <w:sz w:val="16"/>
                <w:szCs w:val="24"/>
              </w:rPr>
            </w:pPr>
            <w:r w:rsidRPr="00C30D76">
              <w:rPr>
                <w:rFonts w:ascii="Times New Roman" w:eastAsia="Calibri" w:hAnsi="Times New Roman" w:cs="Times New Roman"/>
                <w:sz w:val="16"/>
                <w:szCs w:val="24"/>
              </w:rPr>
              <w:t>защищенного</w:t>
            </w:r>
          </w:p>
          <w:p w:rsidR="00A04BAA" w:rsidRPr="00C30D76" w:rsidRDefault="00A04BAA" w:rsidP="00A04BAA">
            <w:pPr>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24"/>
              </w:rPr>
              <w:t>грунта</w:t>
            </w:r>
          </w:p>
        </w:tc>
        <w:tc>
          <w:tcPr>
            <w:tcW w:w="1873" w:type="dxa"/>
            <w:vMerge w:val="restart"/>
            <w:tcBorders>
              <w:top w:val="double" w:sz="4" w:space="0" w:color="auto"/>
            </w:tcBorders>
            <w:shd w:val="clear" w:color="auto" w:fill="auto"/>
          </w:tcPr>
          <w:p w:rsidR="00A04BAA" w:rsidRPr="00C30D76" w:rsidRDefault="00A04BAA" w:rsidP="00A04BAA">
            <w:pPr>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24"/>
              </w:rPr>
              <w:t>Корневая и прикорневая гниль, фитофтороз</w:t>
            </w:r>
          </w:p>
        </w:tc>
        <w:tc>
          <w:tcPr>
            <w:tcW w:w="2495" w:type="dxa"/>
            <w:tcBorders>
              <w:top w:val="double" w:sz="4" w:space="0" w:color="auto"/>
            </w:tcBorders>
            <w:shd w:val="clear" w:color="auto" w:fill="auto"/>
          </w:tcPr>
          <w:p w:rsidR="00A04BAA" w:rsidRPr="00C30D76" w:rsidRDefault="00A04BAA" w:rsidP="00A04BAA">
            <w:pPr>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24"/>
              </w:rPr>
              <w:t>Полив грунта за 1-3 суток перед посевом семян, перед высадкой рассады и в рассадный период с интервалом 7-10 дней. Расход рабочей жидкости - 10 л/10 м</w:t>
            </w:r>
            <w:r w:rsidRPr="00C30D76">
              <w:rPr>
                <w:rFonts w:ascii="Times New Roman" w:eastAsia="Calibri" w:hAnsi="Times New Roman" w:cs="Times New Roman"/>
                <w:sz w:val="16"/>
                <w:szCs w:val="24"/>
                <w:vertAlign w:val="superscript"/>
              </w:rPr>
              <w:t>2</w:t>
            </w:r>
          </w:p>
        </w:tc>
        <w:tc>
          <w:tcPr>
            <w:tcW w:w="680" w:type="dxa"/>
            <w:tcBorders>
              <w:top w:val="double" w:sz="4" w:space="0" w:color="auto"/>
            </w:tcBorders>
            <w:shd w:val="clear" w:color="auto" w:fill="auto"/>
          </w:tcPr>
          <w:p w:rsidR="00A04BAA" w:rsidRPr="00C30D76" w:rsidRDefault="00A04BAA" w:rsidP="00A04BAA">
            <w:pPr>
              <w:autoSpaceDE w:val="0"/>
              <w:autoSpaceDN w:val="0"/>
              <w:spacing w:after="0" w:line="240" w:lineRule="auto"/>
              <w:rPr>
                <w:rFonts w:ascii="Times New Roman" w:eastAsia="Calibri" w:hAnsi="Times New Roman" w:cs="Times New Roman"/>
                <w:sz w:val="16"/>
                <w:szCs w:val="24"/>
              </w:rPr>
            </w:pPr>
            <w:r w:rsidRPr="00C30D76">
              <w:rPr>
                <w:rFonts w:ascii="Times New Roman" w:eastAsia="Calibri" w:hAnsi="Times New Roman" w:cs="Times New Roman"/>
                <w:sz w:val="16"/>
                <w:szCs w:val="24"/>
              </w:rPr>
              <w:t>-(3)</w:t>
            </w:r>
          </w:p>
          <w:p w:rsidR="00A04BAA" w:rsidRPr="00C30D76" w:rsidRDefault="00A04BAA" w:rsidP="00A04BAA">
            <w:pPr>
              <w:spacing w:after="200" w:line="276" w:lineRule="auto"/>
              <w:rPr>
                <w:rFonts w:ascii="Times New Roman" w:eastAsia="Calibri" w:hAnsi="Times New Roman" w:cs="Times New Roman"/>
                <w:sz w:val="16"/>
                <w:szCs w:val="24"/>
              </w:rPr>
            </w:pPr>
          </w:p>
        </w:tc>
        <w:tc>
          <w:tcPr>
            <w:tcW w:w="680" w:type="dxa"/>
            <w:tcBorders>
              <w:top w:val="doub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Height w:val="56"/>
        </w:trPr>
        <w:tc>
          <w:tcPr>
            <w:tcW w:w="1702"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A04BAA" w:rsidRPr="00C30D76" w:rsidRDefault="00A04BAA" w:rsidP="00A04BAA">
            <w:pPr>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10-20 таб./15 л (Л)</w:t>
            </w:r>
          </w:p>
        </w:tc>
        <w:tc>
          <w:tcPr>
            <w:tcW w:w="1420" w:type="dxa"/>
            <w:vMerge/>
            <w:shd w:val="clear" w:color="auto" w:fill="auto"/>
          </w:tcPr>
          <w:p w:rsidR="00A04BAA" w:rsidRPr="00C30D76" w:rsidRDefault="00A04BAA" w:rsidP="00A04BAA">
            <w:pPr>
              <w:autoSpaceDE w:val="0"/>
              <w:autoSpaceDN w:val="0"/>
              <w:spacing w:after="0" w:line="240" w:lineRule="auto"/>
              <w:rPr>
                <w:rFonts w:ascii="Times New Roman" w:eastAsia="Calibri" w:hAnsi="Times New Roman" w:cs="Times New Roman"/>
                <w:sz w:val="16"/>
                <w:szCs w:val="16"/>
              </w:rPr>
            </w:pPr>
          </w:p>
        </w:tc>
        <w:tc>
          <w:tcPr>
            <w:tcW w:w="1873" w:type="dxa"/>
            <w:vMerge/>
            <w:shd w:val="clear" w:color="auto" w:fill="auto"/>
          </w:tcPr>
          <w:p w:rsidR="00A04BAA" w:rsidRPr="00C30D76" w:rsidRDefault="00A04BAA" w:rsidP="00A04BAA">
            <w:pPr>
              <w:autoSpaceDE w:val="0"/>
              <w:autoSpaceDN w:val="0"/>
              <w:spacing w:after="0" w:line="240" w:lineRule="auto"/>
              <w:rPr>
                <w:rFonts w:ascii="Times New Roman" w:eastAsia="Calibri" w:hAnsi="Times New Roman" w:cs="Times New Roman"/>
                <w:sz w:val="16"/>
                <w:szCs w:val="16"/>
              </w:rPr>
            </w:pPr>
          </w:p>
        </w:tc>
        <w:tc>
          <w:tcPr>
            <w:tcW w:w="2495" w:type="dxa"/>
            <w:shd w:val="clear" w:color="auto" w:fill="auto"/>
          </w:tcPr>
          <w:p w:rsidR="00A04BAA" w:rsidRPr="00C30D76" w:rsidRDefault="00A04BAA" w:rsidP="00A04BAA">
            <w:pPr>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растений в фазы начало цветения – плодообразование с интервалом 7-14 дней. Расход рабочей жидкости - 10-15 л/100 м</w:t>
            </w:r>
            <w:r w:rsidRPr="00C30D76">
              <w:rPr>
                <w:rFonts w:ascii="Times New Roman" w:eastAsia="Calibri" w:hAnsi="Times New Roman" w:cs="Times New Roman"/>
                <w:sz w:val="16"/>
                <w:szCs w:val="16"/>
                <w:vertAlign w:val="superscript"/>
              </w:rPr>
              <w:t>2</w:t>
            </w:r>
          </w:p>
        </w:tc>
        <w:tc>
          <w:tcPr>
            <w:tcW w:w="680" w:type="dxa"/>
            <w:shd w:val="clear" w:color="auto" w:fill="auto"/>
          </w:tcPr>
          <w:p w:rsidR="00A04BAA" w:rsidRPr="00C30D76" w:rsidRDefault="00A04BAA" w:rsidP="00A04BAA">
            <w:pPr>
              <w:spacing w:after="200" w:line="276"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w:t>
            </w:r>
          </w:p>
        </w:tc>
        <w:tc>
          <w:tcPr>
            <w:tcW w:w="680" w:type="dxa"/>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Height w:val="56"/>
        </w:trPr>
        <w:tc>
          <w:tcPr>
            <w:tcW w:w="1702"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A04BAA" w:rsidRPr="00C30D76" w:rsidRDefault="00A04BAA" w:rsidP="00A04BAA">
            <w:pPr>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24"/>
              </w:rPr>
              <w:t>1-2 таб./10 л (Л)</w:t>
            </w:r>
          </w:p>
        </w:tc>
        <w:tc>
          <w:tcPr>
            <w:tcW w:w="1420" w:type="dxa"/>
            <w:vMerge w:val="restart"/>
            <w:shd w:val="clear" w:color="auto" w:fill="auto"/>
          </w:tcPr>
          <w:p w:rsidR="00A04BAA" w:rsidRPr="00C30D76" w:rsidRDefault="00A04BAA" w:rsidP="00A04BAA">
            <w:pPr>
              <w:spacing w:after="0" w:line="240" w:lineRule="auto"/>
              <w:rPr>
                <w:rFonts w:ascii="Times New Roman" w:eastAsia="Calibri" w:hAnsi="Times New Roman" w:cs="Times New Roman"/>
                <w:sz w:val="16"/>
                <w:szCs w:val="24"/>
              </w:rPr>
            </w:pPr>
            <w:r w:rsidRPr="00C30D76">
              <w:rPr>
                <w:rFonts w:ascii="Times New Roman" w:eastAsia="Calibri" w:hAnsi="Times New Roman" w:cs="Times New Roman"/>
                <w:sz w:val="16"/>
                <w:szCs w:val="24"/>
              </w:rPr>
              <w:t>Огурец</w:t>
            </w:r>
          </w:p>
          <w:p w:rsidR="00A04BAA" w:rsidRPr="00C30D76" w:rsidRDefault="00A04BAA" w:rsidP="00A04BAA">
            <w:pPr>
              <w:spacing w:after="0" w:line="240" w:lineRule="auto"/>
              <w:rPr>
                <w:rFonts w:ascii="Times New Roman" w:eastAsia="Calibri" w:hAnsi="Times New Roman" w:cs="Times New Roman"/>
                <w:sz w:val="16"/>
                <w:szCs w:val="24"/>
              </w:rPr>
            </w:pPr>
            <w:r w:rsidRPr="00C30D76">
              <w:rPr>
                <w:rFonts w:ascii="Times New Roman" w:eastAsia="Calibri" w:hAnsi="Times New Roman" w:cs="Times New Roman"/>
                <w:sz w:val="16"/>
                <w:szCs w:val="24"/>
              </w:rPr>
              <w:t>защищенного</w:t>
            </w:r>
          </w:p>
          <w:p w:rsidR="00A04BAA" w:rsidRPr="00C30D76" w:rsidRDefault="00A04BAA" w:rsidP="00A04BAA">
            <w:pPr>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24"/>
              </w:rPr>
              <w:t>грунта</w:t>
            </w:r>
          </w:p>
        </w:tc>
        <w:tc>
          <w:tcPr>
            <w:tcW w:w="1873" w:type="dxa"/>
            <w:shd w:val="clear" w:color="auto" w:fill="auto"/>
          </w:tcPr>
          <w:p w:rsidR="00A04BAA" w:rsidRPr="00C30D76" w:rsidRDefault="00A04BAA" w:rsidP="00A04BAA">
            <w:pPr>
              <w:spacing w:after="0" w:line="240" w:lineRule="auto"/>
              <w:rPr>
                <w:rFonts w:ascii="Times New Roman" w:eastAsia="Calibri" w:hAnsi="Times New Roman" w:cs="Times New Roman"/>
                <w:sz w:val="16"/>
                <w:szCs w:val="24"/>
              </w:rPr>
            </w:pPr>
            <w:r w:rsidRPr="00C30D76">
              <w:rPr>
                <w:rFonts w:ascii="Times New Roman" w:eastAsia="Calibri" w:hAnsi="Times New Roman" w:cs="Times New Roman"/>
                <w:sz w:val="16"/>
                <w:szCs w:val="24"/>
              </w:rPr>
              <w:t>Корневая и</w:t>
            </w:r>
          </w:p>
          <w:p w:rsidR="00A04BAA" w:rsidRPr="00C30D76" w:rsidRDefault="00A04BAA" w:rsidP="00A04BAA">
            <w:pPr>
              <w:spacing w:after="0" w:line="240" w:lineRule="auto"/>
              <w:rPr>
                <w:rFonts w:ascii="Times New Roman" w:eastAsia="Calibri" w:hAnsi="Times New Roman" w:cs="Times New Roman"/>
                <w:sz w:val="16"/>
                <w:szCs w:val="24"/>
              </w:rPr>
            </w:pPr>
            <w:r w:rsidRPr="00C30D76">
              <w:rPr>
                <w:rFonts w:ascii="Times New Roman" w:eastAsia="Calibri" w:hAnsi="Times New Roman" w:cs="Times New Roman"/>
                <w:sz w:val="16"/>
                <w:szCs w:val="24"/>
              </w:rPr>
              <w:t>прикорневая</w:t>
            </w:r>
          </w:p>
          <w:p w:rsidR="00A04BAA" w:rsidRPr="00C30D76" w:rsidRDefault="00A04BAA" w:rsidP="00A04BAA">
            <w:pPr>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24"/>
              </w:rPr>
              <w:t>гниль</w:t>
            </w:r>
          </w:p>
        </w:tc>
        <w:tc>
          <w:tcPr>
            <w:tcW w:w="2495" w:type="dxa"/>
            <w:shd w:val="clear" w:color="auto" w:fill="auto"/>
          </w:tcPr>
          <w:p w:rsidR="00A04BAA" w:rsidRPr="00C30D76" w:rsidRDefault="00A04BAA" w:rsidP="00A04BAA">
            <w:pPr>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24"/>
              </w:rPr>
              <w:t>Полив грунта за 1-3 суток до посева семян. Расход рабочей жидкости - 10 л/10 м</w:t>
            </w:r>
            <w:r w:rsidRPr="00C30D76">
              <w:rPr>
                <w:rFonts w:ascii="Times New Roman" w:eastAsia="Calibri" w:hAnsi="Times New Roman" w:cs="Times New Roman"/>
                <w:sz w:val="16"/>
                <w:szCs w:val="24"/>
                <w:vertAlign w:val="superscript"/>
              </w:rPr>
              <w:t>2</w:t>
            </w:r>
          </w:p>
        </w:tc>
        <w:tc>
          <w:tcPr>
            <w:tcW w:w="680" w:type="dxa"/>
            <w:shd w:val="clear" w:color="auto" w:fill="auto"/>
          </w:tcPr>
          <w:p w:rsidR="00A04BAA" w:rsidRPr="00C30D76" w:rsidRDefault="00A04BAA" w:rsidP="00A04BAA">
            <w:pPr>
              <w:spacing w:after="200" w:line="276" w:lineRule="auto"/>
              <w:rPr>
                <w:rFonts w:ascii="Times New Roman" w:eastAsia="Calibri" w:hAnsi="Times New Roman" w:cs="Times New Roman"/>
                <w:sz w:val="16"/>
                <w:szCs w:val="16"/>
              </w:rPr>
            </w:pPr>
            <w:r w:rsidRPr="00C30D76">
              <w:rPr>
                <w:rFonts w:ascii="Times New Roman" w:eastAsia="Calibri" w:hAnsi="Times New Roman" w:cs="Times New Roman"/>
                <w:sz w:val="16"/>
                <w:szCs w:val="24"/>
              </w:rPr>
              <w:t>-(1)</w:t>
            </w:r>
          </w:p>
        </w:tc>
        <w:tc>
          <w:tcPr>
            <w:tcW w:w="680" w:type="dxa"/>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Height w:val="56"/>
        </w:trPr>
        <w:tc>
          <w:tcPr>
            <w:tcW w:w="1702"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A04BAA" w:rsidRPr="00C30D76" w:rsidRDefault="00A04BAA" w:rsidP="00A04BAA">
            <w:pPr>
              <w:autoSpaceDE w:val="0"/>
              <w:autoSpaceDN w:val="0"/>
              <w:spacing w:after="0" w:line="240" w:lineRule="auto"/>
              <w:rPr>
                <w:rFonts w:ascii="Times New Roman" w:eastAsia="Calibri" w:hAnsi="Times New Roman" w:cs="Times New Roman"/>
                <w:sz w:val="16"/>
                <w:szCs w:val="24"/>
              </w:rPr>
            </w:pPr>
            <w:r w:rsidRPr="00C30D76">
              <w:rPr>
                <w:rFonts w:ascii="Times New Roman" w:eastAsia="Calibri" w:hAnsi="Times New Roman" w:cs="Times New Roman"/>
                <w:sz w:val="16"/>
                <w:szCs w:val="24"/>
              </w:rPr>
              <w:t>5-10 таб./15 л (Л)</w:t>
            </w:r>
          </w:p>
        </w:tc>
        <w:tc>
          <w:tcPr>
            <w:tcW w:w="1420" w:type="dxa"/>
            <w:vMerge/>
            <w:shd w:val="clear" w:color="auto" w:fill="auto"/>
          </w:tcPr>
          <w:p w:rsidR="00A04BAA" w:rsidRPr="00C30D76" w:rsidRDefault="00A04BAA" w:rsidP="00A04BAA">
            <w:pPr>
              <w:spacing w:after="0" w:line="240" w:lineRule="auto"/>
              <w:rPr>
                <w:rFonts w:ascii="Times New Roman" w:eastAsia="Calibri" w:hAnsi="Times New Roman" w:cs="Times New Roman"/>
                <w:sz w:val="16"/>
                <w:szCs w:val="24"/>
              </w:rPr>
            </w:pPr>
          </w:p>
        </w:tc>
        <w:tc>
          <w:tcPr>
            <w:tcW w:w="1873" w:type="dxa"/>
            <w:shd w:val="clear" w:color="auto" w:fill="auto"/>
          </w:tcPr>
          <w:p w:rsidR="00A04BAA" w:rsidRPr="00C30D76" w:rsidRDefault="00A04BAA" w:rsidP="00A04BAA">
            <w:pPr>
              <w:spacing w:after="0" w:line="240" w:lineRule="auto"/>
              <w:rPr>
                <w:rFonts w:ascii="Times New Roman" w:eastAsia="Calibri" w:hAnsi="Times New Roman" w:cs="Times New Roman"/>
                <w:sz w:val="16"/>
                <w:szCs w:val="24"/>
              </w:rPr>
            </w:pPr>
            <w:r w:rsidRPr="00C30D76">
              <w:rPr>
                <w:rFonts w:ascii="Times New Roman" w:eastAsia="Calibri" w:hAnsi="Times New Roman" w:cs="Times New Roman"/>
                <w:sz w:val="16"/>
                <w:szCs w:val="24"/>
              </w:rPr>
              <w:t>Мучнистая роса</w:t>
            </w:r>
          </w:p>
        </w:tc>
        <w:tc>
          <w:tcPr>
            <w:tcW w:w="2495" w:type="dxa"/>
            <w:shd w:val="clear" w:color="auto" w:fill="auto"/>
          </w:tcPr>
          <w:p w:rsidR="00A04BAA" w:rsidRPr="00C30D76" w:rsidRDefault="00A04BAA" w:rsidP="00A04BAA">
            <w:pPr>
              <w:autoSpaceDE w:val="0"/>
              <w:autoSpaceDN w:val="0"/>
              <w:spacing w:after="0" w:line="240" w:lineRule="auto"/>
              <w:rPr>
                <w:rFonts w:ascii="Times New Roman" w:eastAsia="Calibri" w:hAnsi="Times New Roman" w:cs="Times New Roman"/>
                <w:sz w:val="16"/>
                <w:szCs w:val="24"/>
              </w:rPr>
            </w:pPr>
            <w:r w:rsidRPr="00C30D76">
              <w:rPr>
                <w:rFonts w:ascii="Times New Roman" w:eastAsia="Calibri" w:hAnsi="Times New Roman" w:cs="Times New Roman"/>
                <w:sz w:val="16"/>
                <w:szCs w:val="24"/>
              </w:rPr>
              <w:t>Опрыскивание растений в фазы начало цветения – плодообразование с интервалом 7-10 дней. Расход рабочей жидкости - 15л/100 м</w:t>
            </w:r>
            <w:r w:rsidRPr="00C30D76">
              <w:rPr>
                <w:rFonts w:ascii="Times New Roman" w:eastAsia="Calibri" w:hAnsi="Times New Roman" w:cs="Times New Roman"/>
                <w:sz w:val="16"/>
                <w:szCs w:val="24"/>
                <w:vertAlign w:val="superscript"/>
              </w:rPr>
              <w:t>2</w:t>
            </w:r>
          </w:p>
        </w:tc>
        <w:tc>
          <w:tcPr>
            <w:tcW w:w="680" w:type="dxa"/>
            <w:shd w:val="clear" w:color="auto" w:fill="auto"/>
          </w:tcPr>
          <w:p w:rsidR="00A04BAA" w:rsidRPr="00C30D76" w:rsidRDefault="00A04BAA" w:rsidP="00A04BAA">
            <w:pPr>
              <w:spacing w:after="200" w:line="276" w:lineRule="auto"/>
              <w:rPr>
                <w:rFonts w:ascii="Times New Roman" w:eastAsia="Calibri" w:hAnsi="Times New Roman" w:cs="Times New Roman"/>
                <w:sz w:val="16"/>
                <w:szCs w:val="24"/>
              </w:rPr>
            </w:pPr>
            <w:r w:rsidRPr="00C30D76">
              <w:rPr>
                <w:rFonts w:ascii="Times New Roman" w:eastAsia="Calibri" w:hAnsi="Times New Roman" w:cs="Times New Roman"/>
                <w:sz w:val="16"/>
                <w:szCs w:val="24"/>
              </w:rPr>
              <w:t>-(3)</w:t>
            </w:r>
          </w:p>
        </w:tc>
        <w:tc>
          <w:tcPr>
            <w:tcW w:w="680" w:type="dxa"/>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Height w:val="56"/>
        </w:trPr>
        <w:tc>
          <w:tcPr>
            <w:tcW w:w="1702"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A04BAA" w:rsidRPr="00C30D76" w:rsidRDefault="00A04BAA" w:rsidP="00A04BAA">
            <w:pPr>
              <w:autoSpaceDE w:val="0"/>
              <w:autoSpaceDN w:val="0"/>
              <w:spacing w:after="0" w:line="240" w:lineRule="auto"/>
              <w:rPr>
                <w:rFonts w:ascii="Times New Roman" w:eastAsia="Calibri" w:hAnsi="Times New Roman" w:cs="Times New Roman"/>
                <w:sz w:val="16"/>
                <w:szCs w:val="24"/>
              </w:rPr>
            </w:pPr>
            <w:r w:rsidRPr="00C30D76">
              <w:rPr>
                <w:rFonts w:ascii="Times New Roman" w:eastAsia="Calibri" w:hAnsi="Times New Roman" w:cs="Times New Roman"/>
                <w:sz w:val="16"/>
                <w:szCs w:val="24"/>
              </w:rPr>
              <w:t>1-2 таб./10 л (Л)</w:t>
            </w:r>
          </w:p>
        </w:tc>
        <w:tc>
          <w:tcPr>
            <w:tcW w:w="1420" w:type="dxa"/>
            <w:shd w:val="clear" w:color="auto" w:fill="auto"/>
          </w:tcPr>
          <w:p w:rsidR="00A04BAA" w:rsidRPr="00C30D76" w:rsidRDefault="00A04BAA" w:rsidP="00A04BAA">
            <w:pPr>
              <w:spacing w:after="0" w:line="240" w:lineRule="auto"/>
              <w:rPr>
                <w:rFonts w:ascii="Times New Roman" w:eastAsia="Calibri" w:hAnsi="Times New Roman" w:cs="Times New Roman"/>
                <w:sz w:val="16"/>
                <w:szCs w:val="24"/>
              </w:rPr>
            </w:pPr>
            <w:r w:rsidRPr="00C30D76">
              <w:rPr>
                <w:rFonts w:ascii="Times New Roman" w:eastAsia="Calibri" w:hAnsi="Times New Roman" w:cs="Times New Roman"/>
                <w:sz w:val="16"/>
                <w:szCs w:val="24"/>
              </w:rPr>
              <w:t>Томат</w:t>
            </w:r>
          </w:p>
          <w:p w:rsidR="00A04BAA" w:rsidRPr="00C30D76" w:rsidRDefault="00A04BAA" w:rsidP="00A04BAA">
            <w:pPr>
              <w:spacing w:after="0" w:line="240" w:lineRule="auto"/>
              <w:rPr>
                <w:rFonts w:ascii="Times New Roman" w:eastAsia="Calibri" w:hAnsi="Times New Roman" w:cs="Times New Roman"/>
                <w:sz w:val="16"/>
                <w:szCs w:val="24"/>
              </w:rPr>
            </w:pPr>
            <w:r w:rsidRPr="00C30D76">
              <w:rPr>
                <w:rFonts w:ascii="Times New Roman" w:eastAsia="Calibri" w:hAnsi="Times New Roman" w:cs="Times New Roman"/>
                <w:sz w:val="16"/>
                <w:szCs w:val="24"/>
              </w:rPr>
              <w:t>открытого</w:t>
            </w:r>
          </w:p>
          <w:p w:rsidR="00A04BAA" w:rsidRPr="00C30D76" w:rsidRDefault="00A04BAA" w:rsidP="00A04BAA">
            <w:pPr>
              <w:spacing w:after="0" w:line="240" w:lineRule="auto"/>
              <w:rPr>
                <w:rFonts w:ascii="Times New Roman" w:eastAsia="Calibri" w:hAnsi="Times New Roman" w:cs="Times New Roman"/>
                <w:sz w:val="16"/>
                <w:szCs w:val="24"/>
              </w:rPr>
            </w:pPr>
            <w:r w:rsidRPr="00C30D76">
              <w:rPr>
                <w:rFonts w:ascii="Times New Roman" w:eastAsia="Calibri" w:hAnsi="Times New Roman" w:cs="Times New Roman"/>
                <w:sz w:val="16"/>
                <w:szCs w:val="24"/>
              </w:rPr>
              <w:t>грунта</w:t>
            </w:r>
          </w:p>
        </w:tc>
        <w:tc>
          <w:tcPr>
            <w:tcW w:w="1873" w:type="dxa"/>
            <w:shd w:val="clear" w:color="auto" w:fill="auto"/>
          </w:tcPr>
          <w:p w:rsidR="00A04BAA" w:rsidRPr="00C30D76" w:rsidRDefault="00A04BAA" w:rsidP="00A04BAA">
            <w:pPr>
              <w:spacing w:after="0" w:line="240" w:lineRule="auto"/>
              <w:rPr>
                <w:rFonts w:ascii="Times New Roman" w:eastAsia="Calibri" w:hAnsi="Times New Roman" w:cs="Times New Roman"/>
                <w:sz w:val="16"/>
                <w:szCs w:val="24"/>
              </w:rPr>
            </w:pPr>
            <w:r w:rsidRPr="00C30D76">
              <w:rPr>
                <w:rFonts w:ascii="Times New Roman" w:eastAsia="Calibri" w:hAnsi="Times New Roman" w:cs="Times New Roman"/>
                <w:sz w:val="16"/>
                <w:szCs w:val="24"/>
              </w:rPr>
              <w:t>Корневая и</w:t>
            </w:r>
          </w:p>
          <w:p w:rsidR="00A04BAA" w:rsidRPr="00C30D76" w:rsidRDefault="00A04BAA" w:rsidP="00A04BAA">
            <w:pPr>
              <w:spacing w:after="0" w:line="240" w:lineRule="auto"/>
              <w:rPr>
                <w:rFonts w:ascii="Times New Roman" w:eastAsia="Calibri" w:hAnsi="Times New Roman" w:cs="Times New Roman"/>
                <w:sz w:val="16"/>
                <w:szCs w:val="24"/>
              </w:rPr>
            </w:pPr>
            <w:r w:rsidRPr="00C30D76">
              <w:rPr>
                <w:rFonts w:ascii="Times New Roman" w:eastAsia="Calibri" w:hAnsi="Times New Roman" w:cs="Times New Roman"/>
                <w:sz w:val="16"/>
                <w:szCs w:val="24"/>
              </w:rPr>
              <w:t>прикорневая</w:t>
            </w:r>
          </w:p>
          <w:p w:rsidR="00A04BAA" w:rsidRPr="00C30D76" w:rsidRDefault="00A04BAA" w:rsidP="00A04BAA">
            <w:pPr>
              <w:spacing w:after="0" w:line="240" w:lineRule="auto"/>
              <w:rPr>
                <w:rFonts w:ascii="Times New Roman" w:eastAsia="Calibri" w:hAnsi="Times New Roman" w:cs="Times New Roman"/>
                <w:sz w:val="16"/>
                <w:szCs w:val="24"/>
              </w:rPr>
            </w:pPr>
            <w:r w:rsidRPr="00C30D76">
              <w:rPr>
                <w:rFonts w:ascii="Times New Roman" w:eastAsia="Calibri" w:hAnsi="Times New Roman" w:cs="Times New Roman"/>
                <w:sz w:val="16"/>
                <w:szCs w:val="24"/>
              </w:rPr>
              <w:t>гниль,</w:t>
            </w:r>
          </w:p>
          <w:p w:rsidR="00A04BAA" w:rsidRPr="00C30D76" w:rsidRDefault="00A04BAA" w:rsidP="00A04BAA">
            <w:pPr>
              <w:spacing w:after="0" w:line="240" w:lineRule="auto"/>
              <w:rPr>
                <w:rFonts w:ascii="Times New Roman" w:eastAsia="Calibri" w:hAnsi="Times New Roman" w:cs="Times New Roman"/>
                <w:sz w:val="16"/>
                <w:szCs w:val="24"/>
              </w:rPr>
            </w:pPr>
            <w:r w:rsidRPr="00C30D76">
              <w:rPr>
                <w:rFonts w:ascii="Times New Roman" w:eastAsia="Calibri" w:hAnsi="Times New Roman" w:cs="Times New Roman"/>
                <w:sz w:val="16"/>
                <w:szCs w:val="24"/>
              </w:rPr>
              <w:t>фитофтороз,</w:t>
            </w:r>
          </w:p>
          <w:p w:rsidR="00A04BAA" w:rsidRPr="00C30D76" w:rsidRDefault="00A04BAA" w:rsidP="00A04BAA">
            <w:pPr>
              <w:spacing w:after="0" w:line="240" w:lineRule="auto"/>
              <w:rPr>
                <w:rFonts w:ascii="Times New Roman" w:eastAsia="Calibri" w:hAnsi="Times New Roman" w:cs="Times New Roman"/>
                <w:sz w:val="16"/>
                <w:szCs w:val="24"/>
              </w:rPr>
            </w:pPr>
            <w:r w:rsidRPr="00C30D76">
              <w:rPr>
                <w:rFonts w:ascii="Times New Roman" w:eastAsia="Calibri" w:hAnsi="Times New Roman" w:cs="Times New Roman"/>
                <w:sz w:val="16"/>
                <w:szCs w:val="24"/>
              </w:rPr>
              <w:t>альтернариоз</w:t>
            </w:r>
          </w:p>
        </w:tc>
        <w:tc>
          <w:tcPr>
            <w:tcW w:w="2495" w:type="dxa"/>
            <w:shd w:val="clear" w:color="auto" w:fill="auto"/>
          </w:tcPr>
          <w:p w:rsidR="00A04BAA" w:rsidRPr="00C30D76" w:rsidRDefault="00A04BAA" w:rsidP="00A04BAA">
            <w:pPr>
              <w:autoSpaceDE w:val="0"/>
              <w:autoSpaceDN w:val="0"/>
              <w:spacing w:after="0" w:line="240" w:lineRule="auto"/>
              <w:rPr>
                <w:rFonts w:ascii="Times New Roman" w:eastAsia="Calibri" w:hAnsi="Times New Roman" w:cs="Times New Roman"/>
                <w:sz w:val="16"/>
                <w:szCs w:val="24"/>
              </w:rPr>
            </w:pPr>
            <w:r w:rsidRPr="00C30D76">
              <w:rPr>
                <w:rFonts w:ascii="Times New Roman" w:eastAsia="Calibri" w:hAnsi="Times New Roman" w:cs="Times New Roman"/>
                <w:sz w:val="16"/>
                <w:szCs w:val="24"/>
              </w:rPr>
              <w:t xml:space="preserve">Полив грунта за 1-3 суток до посева семян, перед высадкой рассады, затем через 7-10 дней. Расход рабочей жидкости - </w:t>
            </w:r>
            <w:r w:rsidRPr="00C30D76">
              <w:rPr>
                <w:rFonts w:ascii="Times New Roman" w:eastAsia="Calibri" w:hAnsi="Times New Roman" w:cs="Times New Roman"/>
                <w:sz w:val="16"/>
                <w:szCs w:val="24"/>
              </w:rPr>
              <w:br/>
              <w:t>10л/10 м</w:t>
            </w:r>
            <w:r w:rsidRPr="00C30D76">
              <w:rPr>
                <w:rFonts w:ascii="Times New Roman" w:eastAsia="Calibri" w:hAnsi="Times New Roman" w:cs="Times New Roman"/>
                <w:sz w:val="16"/>
                <w:szCs w:val="24"/>
                <w:vertAlign w:val="superscript"/>
              </w:rPr>
              <w:t>2</w:t>
            </w:r>
          </w:p>
        </w:tc>
        <w:tc>
          <w:tcPr>
            <w:tcW w:w="680" w:type="dxa"/>
            <w:shd w:val="clear" w:color="auto" w:fill="auto"/>
          </w:tcPr>
          <w:p w:rsidR="00A04BAA" w:rsidRPr="00C30D76" w:rsidRDefault="00A04BAA" w:rsidP="00A04BAA">
            <w:pPr>
              <w:spacing w:after="200" w:line="276" w:lineRule="auto"/>
              <w:rPr>
                <w:rFonts w:ascii="Times New Roman" w:eastAsia="Calibri" w:hAnsi="Times New Roman" w:cs="Times New Roman"/>
                <w:sz w:val="16"/>
                <w:szCs w:val="24"/>
              </w:rPr>
            </w:pPr>
            <w:r w:rsidRPr="00C30D76">
              <w:rPr>
                <w:rFonts w:ascii="Times New Roman" w:eastAsia="Calibri" w:hAnsi="Times New Roman" w:cs="Times New Roman"/>
                <w:sz w:val="16"/>
                <w:szCs w:val="24"/>
              </w:rPr>
              <w:t>-(3)</w:t>
            </w:r>
          </w:p>
        </w:tc>
        <w:tc>
          <w:tcPr>
            <w:tcW w:w="680" w:type="dxa"/>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Height w:val="56"/>
        </w:trPr>
        <w:tc>
          <w:tcPr>
            <w:tcW w:w="1702"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A04BAA" w:rsidRPr="00C30D76" w:rsidRDefault="00A04BAA" w:rsidP="00A04BAA">
            <w:pPr>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5-10 таб./10 л (Л)</w:t>
            </w:r>
          </w:p>
        </w:tc>
        <w:tc>
          <w:tcPr>
            <w:tcW w:w="1420" w:type="dxa"/>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Томат</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открытого</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грунта</w:t>
            </w:r>
          </w:p>
        </w:tc>
        <w:tc>
          <w:tcPr>
            <w:tcW w:w="1873" w:type="dxa"/>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Корневая и</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прикорневая</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гниль,</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фитофтороз,</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альтернариоз</w:t>
            </w:r>
          </w:p>
        </w:tc>
        <w:tc>
          <w:tcPr>
            <w:tcW w:w="2495" w:type="dxa"/>
            <w:shd w:val="clear" w:color="auto" w:fill="auto"/>
          </w:tcPr>
          <w:p w:rsidR="00A04BAA" w:rsidRPr="00C30D76" w:rsidRDefault="00A04BAA" w:rsidP="00A04BAA">
            <w:pPr>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растений в фазы начала бутонизации, начала цветения, плодообразование с интервалом 10-14 дней. Расход рабочей жидкости - 10 л/100 м</w:t>
            </w:r>
            <w:r w:rsidRPr="00C30D76">
              <w:rPr>
                <w:rFonts w:ascii="Times New Roman" w:eastAsia="Calibri" w:hAnsi="Times New Roman" w:cs="Times New Roman"/>
                <w:sz w:val="16"/>
                <w:szCs w:val="16"/>
                <w:vertAlign w:val="superscript"/>
              </w:rPr>
              <w:t>2</w:t>
            </w:r>
          </w:p>
        </w:tc>
        <w:tc>
          <w:tcPr>
            <w:tcW w:w="680" w:type="dxa"/>
            <w:shd w:val="clear" w:color="auto" w:fill="auto"/>
          </w:tcPr>
          <w:p w:rsidR="00A04BAA" w:rsidRPr="00C30D76" w:rsidRDefault="00A04BAA" w:rsidP="00A04BAA">
            <w:pPr>
              <w:spacing w:after="200" w:line="276"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w:t>
            </w:r>
          </w:p>
        </w:tc>
        <w:tc>
          <w:tcPr>
            <w:tcW w:w="680" w:type="dxa"/>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Height w:val="56"/>
        </w:trPr>
        <w:tc>
          <w:tcPr>
            <w:tcW w:w="1702"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A04BAA" w:rsidRPr="00C30D76" w:rsidRDefault="00A04BAA" w:rsidP="00A04BAA">
            <w:pPr>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1-2 таб./10 л (Л)</w:t>
            </w:r>
          </w:p>
        </w:tc>
        <w:tc>
          <w:tcPr>
            <w:tcW w:w="1420" w:type="dxa"/>
            <w:vMerge w:val="restart"/>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Огурец</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открытого</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грунта</w:t>
            </w:r>
          </w:p>
        </w:tc>
        <w:tc>
          <w:tcPr>
            <w:tcW w:w="1873" w:type="dxa"/>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Корневая и</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прикорневая</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гниль</w:t>
            </w:r>
          </w:p>
        </w:tc>
        <w:tc>
          <w:tcPr>
            <w:tcW w:w="2495" w:type="dxa"/>
            <w:shd w:val="clear" w:color="auto" w:fill="auto"/>
          </w:tcPr>
          <w:p w:rsidR="00A04BAA" w:rsidRPr="00C30D76" w:rsidRDefault="00A04BAA" w:rsidP="00A04BAA">
            <w:pPr>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Полив грунта за 1-3 суток перед посевом семян. Расход рабочей жидкости - 10 л/10 м</w:t>
            </w:r>
            <w:r w:rsidRPr="00C30D76">
              <w:rPr>
                <w:rFonts w:ascii="Times New Roman" w:eastAsia="Calibri" w:hAnsi="Times New Roman" w:cs="Times New Roman"/>
                <w:sz w:val="16"/>
                <w:szCs w:val="16"/>
                <w:vertAlign w:val="superscript"/>
              </w:rPr>
              <w:t>2</w:t>
            </w:r>
          </w:p>
        </w:tc>
        <w:tc>
          <w:tcPr>
            <w:tcW w:w="680" w:type="dxa"/>
            <w:shd w:val="clear" w:color="auto" w:fill="auto"/>
          </w:tcPr>
          <w:p w:rsidR="00A04BAA" w:rsidRPr="00C30D76" w:rsidRDefault="00A04BAA" w:rsidP="00A04BAA">
            <w:pPr>
              <w:spacing w:after="200" w:line="276"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0" w:type="dxa"/>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Height w:val="56"/>
        </w:trPr>
        <w:tc>
          <w:tcPr>
            <w:tcW w:w="1702"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A04BAA" w:rsidRPr="00C30D76" w:rsidRDefault="00A04BAA" w:rsidP="00A04BAA">
            <w:pPr>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5-10 таб./10 л (Л)</w:t>
            </w:r>
          </w:p>
        </w:tc>
        <w:tc>
          <w:tcPr>
            <w:tcW w:w="1420" w:type="dxa"/>
            <w:vMerge/>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p>
        </w:tc>
        <w:tc>
          <w:tcPr>
            <w:tcW w:w="1873" w:type="dxa"/>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Мучнистая роса</w:t>
            </w:r>
          </w:p>
        </w:tc>
        <w:tc>
          <w:tcPr>
            <w:tcW w:w="2495" w:type="dxa"/>
            <w:shd w:val="clear" w:color="auto" w:fill="auto"/>
          </w:tcPr>
          <w:p w:rsidR="00A04BAA" w:rsidRPr="00C30D76" w:rsidRDefault="00A04BAA" w:rsidP="00A04BAA">
            <w:pPr>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Опрыскивание растений суспензией препарата в фазах начало цветения – плодообра-зование с интервалом 7-14 дней. Расход рабочей жидкости - </w:t>
            </w:r>
            <w:r w:rsidRPr="00C30D76">
              <w:rPr>
                <w:rFonts w:ascii="Times New Roman" w:eastAsia="Calibri" w:hAnsi="Times New Roman" w:cs="Times New Roman"/>
                <w:sz w:val="16"/>
                <w:szCs w:val="16"/>
              </w:rPr>
              <w:br/>
              <w:t>10 л/100 м</w:t>
            </w:r>
            <w:r w:rsidRPr="00C30D76">
              <w:rPr>
                <w:rFonts w:ascii="Times New Roman" w:eastAsia="Calibri" w:hAnsi="Times New Roman" w:cs="Times New Roman"/>
                <w:sz w:val="16"/>
                <w:szCs w:val="16"/>
                <w:vertAlign w:val="superscript"/>
              </w:rPr>
              <w:t>2</w:t>
            </w:r>
          </w:p>
        </w:tc>
        <w:tc>
          <w:tcPr>
            <w:tcW w:w="680" w:type="dxa"/>
            <w:shd w:val="clear" w:color="auto" w:fill="auto"/>
          </w:tcPr>
          <w:p w:rsidR="00A04BAA" w:rsidRPr="00C30D76" w:rsidRDefault="00A04BAA" w:rsidP="00A04BAA">
            <w:pPr>
              <w:spacing w:after="200" w:line="276"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w:t>
            </w:r>
          </w:p>
        </w:tc>
        <w:tc>
          <w:tcPr>
            <w:tcW w:w="680" w:type="dxa"/>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Height w:val="56"/>
        </w:trPr>
        <w:tc>
          <w:tcPr>
            <w:tcW w:w="1702"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A04BAA" w:rsidRPr="00C30D76" w:rsidRDefault="00A04BAA" w:rsidP="00A04BAA">
            <w:pPr>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5-10 таб./10 л (Л)</w:t>
            </w:r>
          </w:p>
        </w:tc>
        <w:tc>
          <w:tcPr>
            <w:tcW w:w="1420" w:type="dxa"/>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Земляника</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садовая</w:t>
            </w:r>
          </w:p>
        </w:tc>
        <w:tc>
          <w:tcPr>
            <w:tcW w:w="1873" w:type="dxa"/>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Серая гниль</w:t>
            </w:r>
          </w:p>
        </w:tc>
        <w:tc>
          <w:tcPr>
            <w:tcW w:w="2495" w:type="dxa"/>
            <w:shd w:val="clear" w:color="auto" w:fill="auto"/>
          </w:tcPr>
          <w:p w:rsidR="00A04BAA" w:rsidRPr="00C30D76" w:rsidRDefault="00A04BAA" w:rsidP="00A04BAA">
            <w:pPr>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вегетирующих растений в фазы бутонизации, после цветения и в начале формирования ягод с интервалом 7-10 дней. Расход рабочей жидкости - 10 л/100 м</w:t>
            </w:r>
            <w:r w:rsidRPr="00C30D76">
              <w:rPr>
                <w:rFonts w:ascii="Times New Roman" w:eastAsia="Calibri" w:hAnsi="Times New Roman" w:cs="Times New Roman"/>
                <w:sz w:val="16"/>
                <w:szCs w:val="16"/>
                <w:vertAlign w:val="superscript"/>
              </w:rPr>
              <w:t>2</w:t>
            </w:r>
          </w:p>
        </w:tc>
        <w:tc>
          <w:tcPr>
            <w:tcW w:w="680" w:type="dxa"/>
            <w:shd w:val="clear" w:color="auto" w:fill="auto"/>
          </w:tcPr>
          <w:p w:rsidR="00A04BAA" w:rsidRPr="00C30D76" w:rsidRDefault="00A04BAA" w:rsidP="00A04BAA">
            <w:pPr>
              <w:spacing w:after="200" w:line="276"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w:t>
            </w:r>
          </w:p>
        </w:tc>
        <w:tc>
          <w:tcPr>
            <w:tcW w:w="680" w:type="dxa"/>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Height w:val="56"/>
        </w:trPr>
        <w:tc>
          <w:tcPr>
            <w:tcW w:w="1702"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A04BAA" w:rsidRPr="00C30D76" w:rsidRDefault="00A04BAA" w:rsidP="00A04BAA">
            <w:pPr>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 таб./5 л (Л)</w:t>
            </w:r>
          </w:p>
        </w:tc>
        <w:tc>
          <w:tcPr>
            <w:tcW w:w="1420" w:type="dxa"/>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Рассада</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цветочных</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культур</w:t>
            </w:r>
          </w:p>
        </w:tc>
        <w:tc>
          <w:tcPr>
            <w:tcW w:w="1873" w:type="dxa"/>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Черная ножка, корневая гниль, трахеомикозное увядание</w:t>
            </w:r>
          </w:p>
        </w:tc>
        <w:tc>
          <w:tcPr>
            <w:tcW w:w="2495" w:type="dxa"/>
            <w:shd w:val="clear" w:color="auto" w:fill="auto"/>
          </w:tcPr>
          <w:p w:rsidR="00A04BAA" w:rsidRPr="00C30D76" w:rsidRDefault="00A04BAA" w:rsidP="00A04BAA">
            <w:pPr>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Полив грунта суспензией препарата перед посевом семян и пикировкой рассады с интервалом 15-20 дней. Расход рабочей жидкости - 5 л/м</w:t>
            </w:r>
            <w:r w:rsidRPr="00C30D76">
              <w:rPr>
                <w:rFonts w:ascii="Times New Roman" w:eastAsia="Calibri" w:hAnsi="Times New Roman" w:cs="Times New Roman"/>
                <w:sz w:val="16"/>
                <w:szCs w:val="16"/>
                <w:vertAlign w:val="superscript"/>
              </w:rPr>
              <w:t>2</w:t>
            </w:r>
          </w:p>
        </w:tc>
        <w:tc>
          <w:tcPr>
            <w:tcW w:w="680" w:type="dxa"/>
            <w:shd w:val="clear" w:color="auto" w:fill="auto"/>
          </w:tcPr>
          <w:p w:rsidR="00A04BAA" w:rsidRPr="00C30D76" w:rsidRDefault="00A04BAA" w:rsidP="00A04BAA">
            <w:pPr>
              <w:spacing w:after="200" w:line="276"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0" w:type="dxa"/>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Height w:val="56"/>
        </w:trPr>
        <w:tc>
          <w:tcPr>
            <w:tcW w:w="1702"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A04BAA" w:rsidRPr="00C30D76" w:rsidRDefault="00A04BAA" w:rsidP="00A04BAA">
            <w:pPr>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 таб./1 л (Л)</w:t>
            </w:r>
          </w:p>
        </w:tc>
        <w:tc>
          <w:tcPr>
            <w:tcW w:w="1420" w:type="dxa"/>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Комнатные</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цветочные</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растения</w:t>
            </w:r>
          </w:p>
        </w:tc>
        <w:tc>
          <w:tcPr>
            <w:tcW w:w="1873" w:type="dxa"/>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Корневая гниль,</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трахеомикозное</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увядание</w:t>
            </w:r>
          </w:p>
        </w:tc>
        <w:tc>
          <w:tcPr>
            <w:tcW w:w="2495" w:type="dxa"/>
            <w:shd w:val="clear" w:color="auto" w:fill="auto"/>
          </w:tcPr>
          <w:p w:rsidR="00A04BAA" w:rsidRPr="00C30D76" w:rsidRDefault="00A04BAA" w:rsidP="00A04BAA">
            <w:pPr>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Полив грунта в горшках с интервалом 7-14 дней. Расход рабочей жидкости - </w:t>
            </w:r>
            <w:r w:rsidRPr="00C30D76">
              <w:rPr>
                <w:rFonts w:ascii="Times New Roman" w:eastAsia="Calibri" w:hAnsi="Times New Roman" w:cs="Times New Roman"/>
                <w:sz w:val="16"/>
                <w:szCs w:val="16"/>
              </w:rPr>
              <w:br/>
              <w:t>0,1-1 л/1 горшок</w:t>
            </w:r>
          </w:p>
        </w:tc>
        <w:tc>
          <w:tcPr>
            <w:tcW w:w="680" w:type="dxa"/>
            <w:shd w:val="clear" w:color="auto" w:fill="auto"/>
          </w:tcPr>
          <w:p w:rsidR="00A04BAA" w:rsidRPr="00C30D76" w:rsidRDefault="00A04BAA" w:rsidP="00A04BAA">
            <w:pPr>
              <w:spacing w:after="200" w:line="276"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w:t>
            </w:r>
          </w:p>
        </w:tc>
        <w:tc>
          <w:tcPr>
            <w:tcW w:w="680" w:type="dxa"/>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Height w:val="56"/>
        </w:trPr>
        <w:tc>
          <w:tcPr>
            <w:tcW w:w="1702"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A04BAA" w:rsidRPr="00C30D76" w:rsidRDefault="00A04BAA" w:rsidP="00A04BAA">
            <w:pPr>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 таб./1 л (Л)</w:t>
            </w:r>
          </w:p>
          <w:p w:rsidR="00A04BAA" w:rsidRPr="00C30D76" w:rsidRDefault="00A04BAA" w:rsidP="00A04BAA">
            <w:pPr>
              <w:spacing w:after="200" w:line="276" w:lineRule="auto"/>
              <w:jc w:val="center"/>
              <w:rPr>
                <w:rFonts w:ascii="Times New Roman" w:eastAsia="Calibri" w:hAnsi="Times New Roman" w:cs="Times New Roman"/>
                <w:sz w:val="16"/>
                <w:szCs w:val="16"/>
              </w:rPr>
            </w:pPr>
          </w:p>
        </w:tc>
        <w:tc>
          <w:tcPr>
            <w:tcW w:w="1420" w:type="dxa"/>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Комнатные</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цветочные</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растения</w:t>
            </w:r>
          </w:p>
        </w:tc>
        <w:tc>
          <w:tcPr>
            <w:tcW w:w="1873" w:type="dxa"/>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Мучнистая роса</w:t>
            </w:r>
          </w:p>
        </w:tc>
        <w:tc>
          <w:tcPr>
            <w:tcW w:w="2495" w:type="dxa"/>
            <w:shd w:val="clear" w:color="auto" w:fill="auto"/>
          </w:tcPr>
          <w:p w:rsidR="00A04BAA" w:rsidRPr="00C30D76" w:rsidRDefault="00A04BAA" w:rsidP="00A04BAA">
            <w:pPr>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Опрыскивание в период вегетации с интервалом 14 дней. Расход рабочей жидкости - </w:t>
            </w:r>
            <w:r w:rsidRPr="00C30D76">
              <w:rPr>
                <w:rFonts w:ascii="Times New Roman" w:eastAsia="Calibri" w:hAnsi="Times New Roman" w:cs="Times New Roman"/>
                <w:sz w:val="16"/>
                <w:szCs w:val="16"/>
              </w:rPr>
              <w:br/>
              <w:t>0,1-0,2 л/1 м</w:t>
            </w:r>
            <w:r w:rsidRPr="00C30D76">
              <w:rPr>
                <w:rFonts w:ascii="Times New Roman" w:eastAsia="Calibri" w:hAnsi="Times New Roman" w:cs="Times New Roman"/>
                <w:sz w:val="16"/>
                <w:szCs w:val="16"/>
                <w:vertAlign w:val="superscript"/>
              </w:rPr>
              <w:t>2</w:t>
            </w:r>
          </w:p>
        </w:tc>
        <w:tc>
          <w:tcPr>
            <w:tcW w:w="680" w:type="dxa"/>
            <w:shd w:val="clear" w:color="auto" w:fill="auto"/>
          </w:tcPr>
          <w:p w:rsidR="00A04BAA" w:rsidRPr="00C30D76" w:rsidRDefault="00A04BAA" w:rsidP="00A04BAA">
            <w:pPr>
              <w:spacing w:after="200" w:line="276"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w:t>
            </w:r>
          </w:p>
        </w:tc>
        <w:tc>
          <w:tcPr>
            <w:tcW w:w="680" w:type="dxa"/>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Height w:val="56"/>
        </w:trPr>
        <w:tc>
          <w:tcPr>
            <w:tcW w:w="1702"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A04BAA" w:rsidRPr="00C30D76" w:rsidRDefault="00A04BAA" w:rsidP="00A04BAA">
            <w:pPr>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 таб./5 л (Л)</w:t>
            </w:r>
          </w:p>
        </w:tc>
        <w:tc>
          <w:tcPr>
            <w:tcW w:w="1420" w:type="dxa"/>
            <w:vMerge w:val="restart"/>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Цветочные</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растения</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открытого</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грунта</w:t>
            </w:r>
          </w:p>
        </w:tc>
        <w:tc>
          <w:tcPr>
            <w:tcW w:w="1873" w:type="dxa"/>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Корневая гниль,</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трахеомикозное</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увядание</w:t>
            </w:r>
          </w:p>
        </w:tc>
        <w:tc>
          <w:tcPr>
            <w:tcW w:w="2495" w:type="dxa"/>
            <w:shd w:val="clear" w:color="auto" w:fill="auto"/>
          </w:tcPr>
          <w:p w:rsidR="00A04BAA" w:rsidRPr="00C30D76" w:rsidRDefault="00A04BAA" w:rsidP="00A04BAA">
            <w:pPr>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Полив грунта под корень в период вегетации с интервалом 15 дней. Расход рабочей жидкости - 5 л/1 м</w:t>
            </w:r>
            <w:r w:rsidRPr="00C30D76">
              <w:rPr>
                <w:rFonts w:ascii="Times New Roman" w:eastAsia="Calibri" w:hAnsi="Times New Roman" w:cs="Times New Roman"/>
                <w:sz w:val="16"/>
                <w:szCs w:val="16"/>
                <w:vertAlign w:val="superscript"/>
              </w:rPr>
              <w:t>2</w:t>
            </w:r>
          </w:p>
        </w:tc>
        <w:tc>
          <w:tcPr>
            <w:tcW w:w="680" w:type="dxa"/>
            <w:shd w:val="clear" w:color="auto" w:fill="auto"/>
          </w:tcPr>
          <w:p w:rsidR="00A04BAA" w:rsidRPr="00C30D76" w:rsidRDefault="00A04BAA" w:rsidP="00A04BAA">
            <w:pPr>
              <w:spacing w:after="200" w:line="276"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w:t>
            </w:r>
          </w:p>
        </w:tc>
        <w:tc>
          <w:tcPr>
            <w:tcW w:w="680" w:type="dxa"/>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Height w:val="56"/>
        </w:trPr>
        <w:tc>
          <w:tcPr>
            <w:tcW w:w="1702" w:type="dxa"/>
            <w:vMerge/>
            <w:tcBorders>
              <w:bottom w:val="double" w:sz="4" w:space="0" w:color="auto"/>
            </w:tcBorders>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tcBorders>
              <w:bottom w:val="double" w:sz="4" w:space="0" w:color="auto"/>
            </w:tcBorders>
            <w:shd w:val="clear" w:color="auto" w:fill="auto"/>
          </w:tcPr>
          <w:p w:rsidR="00A04BAA" w:rsidRPr="00C30D76" w:rsidRDefault="00A04BAA" w:rsidP="00A04BAA">
            <w:pPr>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 таб./1 л (Л)</w:t>
            </w:r>
          </w:p>
        </w:tc>
        <w:tc>
          <w:tcPr>
            <w:tcW w:w="1420" w:type="dxa"/>
            <w:vMerge/>
            <w:tcBorders>
              <w:bottom w:val="doub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p>
        </w:tc>
        <w:tc>
          <w:tcPr>
            <w:tcW w:w="1873" w:type="dxa"/>
            <w:tcBorders>
              <w:bottom w:val="doub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Мучнистая роса</w:t>
            </w:r>
          </w:p>
        </w:tc>
        <w:tc>
          <w:tcPr>
            <w:tcW w:w="2495" w:type="dxa"/>
            <w:tcBorders>
              <w:bottom w:val="double" w:sz="4" w:space="0" w:color="auto"/>
            </w:tcBorders>
            <w:shd w:val="clear" w:color="auto" w:fill="auto"/>
          </w:tcPr>
          <w:p w:rsidR="00A04BAA" w:rsidRPr="00C30D76" w:rsidRDefault="00A04BAA" w:rsidP="00A04BAA">
            <w:pPr>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Опрыскивание в период вегетации с интервалом 15 дней. Расход рабочей жидкости - </w:t>
            </w:r>
            <w:r w:rsidRPr="00C30D76">
              <w:rPr>
                <w:rFonts w:ascii="Times New Roman" w:eastAsia="Calibri" w:hAnsi="Times New Roman" w:cs="Times New Roman"/>
                <w:sz w:val="16"/>
                <w:szCs w:val="16"/>
              </w:rPr>
              <w:br/>
              <w:t>1 л/10 м</w:t>
            </w:r>
            <w:r w:rsidRPr="00C30D76">
              <w:rPr>
                <w:rFonts w:ascii="Times New Roman" w:eastAsia="Calibri" w:hAnsi="Times New Roman" w:cs="Times New Roman"/>
                <w:sz w:val="16"/>
                <w:szCs w:val="16"/>
                <w:vertAlign w:val="superscript"/>
              </w:rPr>
              <w:t>2</w:t>
            </w:r>
          </w:p>
        </w:tc>
        <w:tc>
          <w:tcPr>
            <w:tcW w:w="680" w:type="dxa"/>
            <w:tcBorders>
              <w:bottom w:val="double" w:sz="4" w:space="0" w:color="auto"/>
            </w:tcBorders>
            <w:shd w:val="clear" w:color="auto" w:fill="auto"/>
          </w:tcPr>
          <w:p w:rsidR="00A04BAA" w:rsidRPr="00C30D76" w:rsidRDefault="00A04BAA" w:rsidP="00A04BAA">
            <w:pPr>
              <w:spacing w:after="200" w:line="276"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w:t>
            </w:r>
          </w:p>
        </w:tc>
        <w:tc>
          <w:tcPr>
            <w:tcW w:w="680" w:type="dxa"/>
            <w:tcBorders>
              <w:bottom w:val="doub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Height w:val="56"/>
        </w:trPr>
        <w:tc>
          <w:tcPr>
            <w:tcW w:w="1702" w:type="dxa"/>
            <w:vMerge w:val="restart"/>
            <w:tcBorders>
              <w:top w:val="double" w:sz="4" w:space="0" w:color="auto"/>
            </w:tcBorders>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Алирин-Б, Ж</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(титр не менее 10</w:t>
            </w:r>
            <w:r w:rsidRPr="00C30D76">
              <w:rPr>
                <w:rFonts w:ascii="Times New Roman" w:eastAsia="Times New Roman" w:hAnsi="Times New Roman" w:cs="Times New Roman"/>
                <w:b/>
                <w:bCs/>
                <w:sz w:val="16"/>
                <w:szCs w:val="16"/>
                <w:vertAlign w:val="superscript"/>
                <w:lang w:eastAsia="ru-RU"/>
              </w:rPr>
              <w:t>9</w:t>
            </w:r>
            <w:r w:rsidRPr="00C30D76">
              <w:rPr>
                <w:rFonts w:ascii="Times New Roman" w:eastAsia="Times New Roman" w:hAnsi="Times New Roman" w:cs="Times New Roman"/>
                <w:b/>
                <w:bCs/>
                <w:sz w:val="16"/>
                <w:szCs w:val="16"/>
                <w:lang w:eastAsia="ru-RU"/>
              </w:rPr>
              <w:t>КОЕ/мл)</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 xml:space="preserve">ООО УК </w:t>
            </w:r>
            <w:r w:rsidRPr="00C30D76">
              <w:rPr>
                <w:rFonts w:ascii="Times New Roman" w:eastAsia="Times New Roman" w:hAnsi="Times New Roman" w:cs="Times New Roman"/>
                <w:bCs/>
                <w:sz w:val="16"/>
                <w:szCs w:val="16"/>
                <w:lang w:eastAsia="ru-RU"/>
              </w:rPr>
              <w:br/>
              <w:t>«АБТ-ГРУПП»</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4/3</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139-02-3307-1</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r w:rsidRPr="00C30D76">
              <w:rPr>
                <w:rFonts w:ascii="Times New Roman" w:eastAsia="Times New Roman" w:hAnsi="Times New Roman" w:cs="Times New Roman"/>
                <w:bCs/>
                <w:sz w:val="16"/>
                <w:szCs w:val="16"/>
                <w:lang w:eastAsia="ru-RU"/>
              </w:rPr>
              <w:t>20.09.2031</w:t>
            </w:r>
          </w:p>
        </w:tc>
        <w:tc>
          <w:tcPr>
            <w:tcW w:w="1134" w:type="dxa"/>
            <w:vMerge w:val="restart"/>
            <w:tcBorders>
              <w:top w:val="double" w:sz="4" w:space="0" w:color="auto"/>
            </w:tcBorders>
            <w:shd w:val="clear" w:color="auto" w:fill="auto"/>
          </w:tcPr>
          <w:p w:rsidR="00A04BAA" w:rsidRPr="00C30D76" w:rsidRDefault="00A04BAA" w:rsidP="00A04BAA">
            <w:pPr>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2-4</w:t>
            </w:r>
          </w:p>
        </w:tc>
        <w:tc>
          <w:tcPr>
            <w:tcW w:w="1420" w:type="dxa"/>
            <w:vMerge w:val="restart"/>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 xml:space="preserve">Пшеница яровая </w:t>
            </w:r>
          </w:p>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и озимая</w:t>
            </w:r>
          </w:p>
        </w:tc>
        <w:tc>
          <w:tcPr>
            <w:tcW w:w="1873"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Корневая, прикорневая гниль</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Предпосевная обработка семян. Расход рабочей жидкости - 10 л/т</w:t>
            </w:r>
          </w:p>
        </w:tc>
        <w:tc>
          <w:tcPr>
            <w:tcW w:w="68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w:t>
            </w:r>
          </w:p>
        </w:tc>
      </w:tr>
      <w:tr w:rsidR="00A04BAA" w:rsidRPr="00C30D76" w:rsidTr="00B9114A">
        <w:trPr>
          <w:cantSplit/>
          <w:trHeight w:val="56"/>
        </w:trPr>
        <w:tc>
          <w:tcPr>
            <w:tcW w:w="1702"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vMerge/>
            <w:shd w:val="clear" w:color="auto" w:fill="auto"/>
          </w:tcPr>
          <w:p w:rsidR="00A04BAA" w:rsidRPr="00C30D76" w:rsidRDefault="00A04BAA" w:rsidP="00A04BAA">
            <w:pPr>
              <w:spacing w:after="0" w:line="240" w:lineRule="auto"/>
              <w:jc w:val="center"/>
              <w:rPr>
                <w:rFonts w:ascii="Times New Roman" w:eastAsia="Calibri" w:hAnsi="Times New Roman" w:cs="Times New Roman"/>
                <w:sz w:val="16"/>
                <w:szCs w:val="16"/>
              </w:rPr>
            </w:pPr>
          </w:p>
        </w:tc>
        <w:tc>
          <w:tcPr>
            <w:tcW w:w="1420" w:type="dxa"/>
            <w:vMerge/>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p>
        </w:tc>
        <w:tc>
          <w:tcPr>
            <w:tcW w:w="1873"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Септориоз, мучнистая роса</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Опрыскивание в период кущения-выхода в трубку. Расход рабочей жидкости - 200 л/га</w:t>
            </w:r>
          </w:p>
        </w:tc>
        <w:tc>
          <w:tcPr>
            <w:tcW w:w="68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w:t>
            </w:r>
          </w:p>
        </w:tc>
        <w:tc>
          <w:tcPr>
            <w:tcW w:w="68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r>
      <w:tr w:rsidR="00A04BAA" w:rsidRPr="00C30D76" w:rsidTr="00B9114A">
        <w:trPr>
          <w:cantSplit/>
          <w:trHeight w:val="56"/>
        </w:trPr>
        <w:tc>
          <w:tcPr>
            <w:tcW w:w="1702"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vMerge/>
            <w:shd w:val="clear" w:color="auto" w:fill="auto"/>
          </w:tcPr>
          <w:p w:rsidR="00A04BAA" w:rsidRPr="00C30D76" w:rsidRDefault="00A04BAA" w:rsidP="00A04BAA">
            <w:pPr>
              <w:spacing w:after="0" w:line="240" w:lineRule="auto"/>
              <w:jc w:val="center"/>
              <w:rPr>
                <w:rFonts w:ascii="Times New Roman" w:eastAsia="Calibri" w:hAnsi="Times New Roman" w:cs="Times New Roman"/>
                <w:sz w:val="16"/>
                <w:szCs w:val="16"/>
              </w:rPr>
            </w:pPr>
          </w:p>
        </w:tc>
        <w:tc>
          <w:tcPr>
            <w:tcW w:w="1420" w:type="dxa"/>
            <w:vMerge w:val="restart"/>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 xml:space="preserve">Ячмень яровой </w:t>
            </w:r>
          </w:p>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и озимый</w:t>
            </w:r>
          </w:p>
        </w:tc>
        <w:tc>
          <w:tcPr>
            <w:tcW w:w="1873"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Корневая, прикорневая гниль</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Предпосевная обработка семян. Расход рабочей жидкости -10 л/т</w:t>
            </w:r>
          </w:p>
        </w:tc>
        <w:tc>
          <w:tcPr>
            <w:tcW w:w="68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w:t>
            </w:r>
          </w:p>
        </w:tc>
      </w:tr>
      <w:tr w:rsidR="00A04BAA" w:rsidRPr="00C30D76" w:rsidTr="00B9114A">
        <w:trPr>
          <w:cantSplit/>
          <w:trHeight w:val="56"/>
        </w:trPr>
        <w:tc>
          <w:tcPr>
            <w:tcW w:w="1702"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vMerge/>
            <w:shd w:val="clear" w:color="auto" w:fill="auto"/>
          </w:tcPr>
          <w:p w:rsidR="00A04BAA" w:rsidRPr="00C30D76" w:rsidRDefault="00A04BAA" w:rsidP="00A04BAA">
            <w:pPr>
              <w:spacing w:after="0" w:line="240" w:lineRule="auto"/>
              <w:jc w:val="center"/>
              <w:rPr>
                <w:rFonts w:ascii="Times New Roman" w:eastAsia="Calibri" w:hAnsi="Times New Roman" w:cs="Times New Roman"/>
                <w:sz w:val="16"/>
                <w:szCs w:val="16"/>
              </w:rPr>
            </w:pPr>
          </w:p>
        </w:tc>
        <w:tc>
          <w:tcPr>
            <w:tcW w:w="1420" w:type="dxa"/>
            <w:vMerge/>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p>
        </w:tc>
        <w:tc>
          <w:tcPr>
            <w:tcW w:w="1873"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Сетчатая пятнистость</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Опрыскивание в период кущения-выхода в трубку. Расход рабочей жидкости - 200 л/га</w:t>
            </w:r>
          </w:p>
        </w:tc>
        <w:tc>
          <w:tcPr>
            <w:tcW w:w="68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w:t>
            </w:r>
          </w:p>
        </w:tc>
        <w:tc>
          <w:tcPr>
            <w:tcW w:w="68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r>
      <w:tr w:rsidR="00A04BAA" w:rsidRPr="00C30D76" w:rsidTr="00B9114A">
        <w:trPr>
          <w:cantSplit/>
          <w:trHeight w:val="56"/>
        </w:trPr>
        <w:tc>
          <w:tcPr>
            <w:tcW w:w="1702"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w:t>
            </w:r>
          </w:p>
        </w:tc>
        <w:tc>
          <w:tcPr>
            <w:tcW w:w="142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Кукуруза</w:t>
            </w:r>
          </w:p>
        </w:tc>
        <w:tc>
          <w:tcPr>
            <w:tcW w:w="1873"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Стеблевая гниль</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Опрыскивание растений. Расход рабочей жидкости - 200-300 л/га</w:t>
            </w:r>
          </w:p>
        </w:tc>
        <w:tc>
          <w:tcPr>
            <w:tcW w:w="68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w:t>
            </w:r>
          </w:p>
        </w:tc>
        <w:tc>
          <w:tcPr>
            <w:tcW w:w="68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r>
      <w:tr w:rsidR="00A04BAA" w:rsidRPr="00C30D76" w:rsidTr="00B9114A">
        <w:trPr>
          <w:cantSplit/>
          <w:trHeight w:val="56"/>
        </w:trPr>
        <w:tc>
          <w:tcPr>
            <w:tcW w:w="1702"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vMerge w:val="restart"/>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3-6</w:t>
            </w:r>
          </w:p>
        </w:tc>
        <w:tc>
          <w:tcPr>
            <w:tcW w:w="1420" w:type="dxa"/>
            <w:vMerge w:val="restart"/>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Картофель</w:t>
            </w:r>
          </w:p>
        </w:tc>
        <w:tc>
          <w:tcPr>
            <w:tcW w:w="1873" w:type="dxa"/>
            <w:vMerge w:val="restart"/>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Фузариоз, альтернариоз,</w:t>
            </w:r>
          </w:p>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фитофтороз</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Предпосадочная обработка клубней. Расход рабочей жидкости - 10 л/т</w:t>
            </w:r>
          </w:p>
        </w:tc>
        <w:tc>
          <w:tcPr>
            <w:tcW w:w="68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w:t>
            </w:r>
          </w:p>
        </w:tc>
      </w:tr>
      <w:tr w:rsidR="00A04BAA" w:rsidRPr="00C30D76" w:rsidTr="00B9114A">
        <w:trPr>
          <w:cantSplit/>
          <w:trHeight w:val="56"/>
        </w:trPr>
        <w:tc>
          <w:tcPr>
            <w:tcW w:w="1702"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vMerge/>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p>
        </w:tc>
        <w:tc>
          <w:tcPr>
            <w:tcW w:w="1420" w:type="dxa"/>
            <w:vMerge/>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p>
        </w:tc>
        <w:tc>
          <w:tcPr>
            <w:tcW w:w="1873" w:type="dxa"/>
            <w:vMerge/>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Опрыскивание растений. Расход рабочей жидкости - 250 л/га</w:t>
            </w:r>
          </w:p>
        </w:tc>
        <w:tc>
          <w:tcPr>
            <w:tcW w:w="68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w:t>
            </w:r>
          </w:p>
        </w:tc>
        <w:tc>
          <w:tcPr>
            <w:tcW w:w="68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1(1)</w:t>
            </w:r>
          </w:p>
        </w:tc>
      </w:tr>
      <w:tr w:rsidR="00A04BAA" w:rsidRPr="00C30D76" w:rsidTr="00B9114A">
        <w:trPr>
          <w:cantSplit/>
          <w:trHeight w:val="56"/>
        </w:trPr>
        <w:tc>
          <w:tcPr>
            <w:tcW w:w="1702"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2-3</w:t>
            </w:r>
          </w:p>
        </w:tc>
        <w:tc>
          <w:tcPr>
            <w:tcW w:w="142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Подсолнечник</w:t>
            </w:r>
          </w:p>
        </w:tc>
        <w:tc>
          <w:tcPr>
            <w:tcW w:w="1873"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Белая гниль, серая гниль</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Опрыскивание растений. Расход рабочей жидкости - 200-300 л/га</w:t>
            </w:r>
          </w:p>
        </w:tc>
        <w:tc>
          <w:tcPr>
            <w:tcW w:w="68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w:t>
            </w:r>
          </w:p>
        </w:tc>
        <w:tc>
          <w:tcPr>
            <w:tcW w:w="68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r>
      <w:tr w:rsidR="00A04BAA" w:rsidRPr="00C30D76" w:rsidTr="00B9114A">
        <w:trPr>
          <w:cantSplit/>
          <w:trHeight w:val="56"/>
        </w:trPr>
        <w:tc>
          <w:tcPr>
            <w:tcW w:w="1702"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2</w:t>
            </w:r>
          </w:p>
        </w:tc>
        <w:tc>
          <w:tcPr>
            <w:tcW w:w="1420" w:type="dxa"/>
            <w:vMerge w:val="restart"/>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Соя</w:t>
            </w:r>
          </w:p>
        </w:tc>
        <w:tc>
          <w:tcPr>
            <w:tcW w:w="1873"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Корневая гниль, фузариозное увядание</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Предпосевная обработка семян. Расход рабочей жидкости - 10 л/т</w:t>
            </w:r>
          </w:p>
        </w:tc>
        <w:tc>
          <w:tcPr>
            <w:tcW w:w="68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w:t>
            </w:r>
          </w:p>
        </w:tc>
      </w:tr>
      <w:tr w:rsidR="00A04BAA" w:rsidRPr="00C30D76" w:rsidTr="00B9114A">
        <w:trPr>
          <w:cantSplit/>
          <w:trHeight w:val="56"/>
        </w:trPr>
        <w:tc>
          <w:tcPr>
            <w:tcW w:w="1702"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2-3</w:t>
            </w:r>
          </w:p>
        </w:tc>
        <w:tc>
          <w:tcPr>
            <w:tcW w:w="1420" w:type="dxa"/>
            <w:vMerge/>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p>
        </w:tc>
        <w:tc>
          <w:tcPr>
            <w:tcW w:w="1873"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Пероноспороз</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Опрыскивание почвы перед посевом семян. Расход рабочей жидкости - 200 л/га</w:t>
            </w:r>
          </w:p>
        </w:tc>
        <w:tc>
          <w:tcPr>
            <w:tcW w:w="68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w:t>
            </w:r>
          </w:p>
        </w:tc>
        <w:tc>
          <w:tcPr>
            <w:tcW w:w="680" w:type="dxa"/>
            <w:vMerge w:val="restart"/>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1(1)</w:t>
            </w:r>
          </w:p>
        </w:tc>
      </w:tr>
      <w:tr w:rsidR="00A04BAA" w:rsidRPr="00C30D76" w:rsidTr="00B9114A">
        <w:trPr>
          <w:cantSplit/>
          <w:trHeight w:val="56"/>
        </w:trPr>
        <w:tc>
          <w:tcPr>
            <w:tcW w:w="1702"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vMerge w:val="restart"/>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2-6</w:t>
            </w:r>
          </w:p>
        </w:tc>
        <w:tc>
          <w:tcPr>
            <w:tcW w:w="142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 xml:space="preserve">Свекла сахарная </w:t>
            </w:r>
          </w:p>
        </w:tc>
        <w:tc>
          <w:tcPr>
            <w:tcW w:w="1873"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Церкоспороз</w:t>
            </w:r>
          </w:p>
        </w:tc>
        <w:tc>
          <w:tcPr>
            <w:tcW w:w="2495" w:type="dxa"/>
            <w:vMerge w:val="restart"/>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Опрыскивание растений. Расход рабочей жидкости - 200-250 л/га</w:t>
            </w:r>
          </w:p>
        </w:tc>
        <w:tc>
          <w:tcPr>
            <w:tcW w:w="680" w:type="dxa"/>
            <w:vMerge w:val="restart"/>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-(2-3)</w:t>
            </w:r>
          </w:p>
        </w:tc>
        <w:tc>
          <w:tcPr>
            <w:tcW w:w="680" w:type="dxa"/>
            <w:vMerge/>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p>
        </w:tc>
      </w:tr>
      <w:tr w:rsidR="00A04BAA" w:rsidRPr="00C30D76" w:rsidTr="00B9114A">
        <w:trPr>
          <w:cantSplit/>
          <w:trHeight w:val="56"/>
        </w:trPr>
        <w:tc>
          <w:tcPr>
            <w:tcW w:w="1702"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vMerge/>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p>
        </w:tc>
        <w:tc>
          <w:tcPr>
            <w:tcW w:w="142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Свекла столовая</w:t>
            </w:r>
          </w:p>
        </w:tc>
        <w:tc>
          <w:tcPr>
            <w:tcW w:w="1873"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Церкоспороз, корнеед</w:t>
            </w:r>
          </w:p>
        </w:tc>
        <w:tc>
          <w:tcPr>
            <w:tcW w:w="2495" w:type="dxa"/>
            <w:vMerge/>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lang w:bidi="ru-RU"/>
              </w:rPr>
            </w:pPr>
          </w:p>
        </w:tc>
        <w:tc>
          <w:tcPr>
            <w:tcW w:w="680" w:type="dxa"/>
            <w:vMerge/>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p>
        </w:tc>
        <w:tc>
          <w:tcPr>
            <w:tcW w:w="680" w:type="dxa"/>
            <w:vMerge/>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p>
        </w:tc>
      </w:tr>
      <w:tr w:rsidR="00A04BAA" w:rsidRPr="00C30D76" w:rsidTr="00B9114A">
        <w:trPr>
          <w:cantSplit/>
          <w:trHeight w:val="56"/>
        </w:trPr>
        <w:tc>
          <w:tcPr>
            <w:tcW w:w="1702"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2</w:t>
            </w:r>
          </w:p>
        </w:tc>
        <w:tc>
          <w:tcPr>
            <w:tcW w:w="142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z w:val="16"/>
                <w:szCs w:val="16"/>
              </w:rPr>
              <w:t>Томат откры</w:t>
            </w:r>
            <w:r w:rsidRPr="00C30D76">
              <w:rPr>
                <w:rFonts w:ascii="Times New Roman" w:eastAsia="Times New Roman" w:hAnsi="Times New Roman" w:cs="Times New Roman"/>
                <w:sz w:val="16"/>
                <w:szCs w:val="16"/>
              </w:rPr>
              <w:t>того грунта</w:t>
            </w:r>
          </w:p>
        </w:tc>
        <w:tc>
          <w:tcPr>
            <w:tcW w:w="1873"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Корневая и прикорневая гниль,альтернариоз, фитофтороз</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 xml:space="preserve">Полив лунок при высадке рассады, полив под корень </w:t>
            </w:r>
            <w:r w:rsidRPr="00C30D76">
              <w:rPr>
                <w:rFonts w:ascii="Times New Roman" w:eastAsia="Calibri" w:hAnsi="Times New Roman" w:cs="Times New Roman"/>
                <w:spacing w:val="-2"/>
                <w:sz w:val="16"/>
                <w:szCs w:val="16"/>
                <w:lang w:bidi="ru-RU"/>
              </w:rPr>
              <w:br/>
              <w:t>в период вегетации. Расход рабочей жидкости – 2000 л/га</w:t>
            </w:r>
          </w:p>
        </w:tc>
        <w:tc>
          <w:tcPr>
            <w:tcW w:w="68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-(1+3)</w:t>
            </w:r>
          </w:p>
        </w:tc>
        <w:tc>
          <w:tcPr>
            <w:tcW w:w="68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w:t>
            </w:r>
          </w:p>
        </w:tc>
      </w:tr>
      <w:tr w:rsidR="00A04BAA" w:rsidRPr="00C30D76" w:rsidTr="00B9114A">
        <w:trPr>
          <w:cantSplit/>
          <w:trHeight w:val="56"/>
        </w:trPr>
        <w:tc>
          <w:tcPr>
            <w:tcW w:w="1702"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3</w:t>
            </w:r>
          </w:p>
        </w:tc>
        <w:tc>
          <w:tcPr>
            <w:tcW w:w="142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Томат открытого грунта</w:t>
            </w:r>
          </w:p>
        </w:tc>
        <w:tc>
          <w:tcPr>
            <w:tcW w:w="1873"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Корневая и прикорневая гниль, альтернариоз, фитофтороз</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Опрыскивание растений. Расход рабочей жидкости - 300 л/га</w:t>
            </w:r>
          </w:p>
        </w:tc>
        <w:tc>
          <w:tcPr>
            <w:tcW w:w="68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w:t>
            </w:r>
          </w:p>
        </w:tc>
        <w:tc>
          <w:tcPr>
            <w:tcW w:w="680" w:type="dxa"/>
            <w:vMerge w:val="restart"/>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1(1)</w:t>
            </w:r>
          </w:p>
        </w:tc>
      </w:tr>
      <w:tr w:rsidR="00A04BAA" w:rsidRPr="00C30D76" w:rsidTr="00B9114A">
        <w:trPr>
          <w:cantSplit/>
          <w:trHeight w:val="56"/>
        </w:trPr>
        <w:tc>
          <w:tcPr>
            <w:tcW w:w="1702"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vMerge w:val="restart"/>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2-3</w:t>
            </w:r>
          </w:p>
        </w:tc>
        <w:tc>
          <w:tcPr>
            <w:tcW w:w="142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Кабачок, тыква</w:t>
            </w:r>
          </w:p>
        </w:tc>
        <w:tc>
          <w:tcPr>
            <w:tcW w:w="1873"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Мучнистая роса, альтернариоз, серая гниль</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Опрыскивание растений. Расход рабочей жидкости - 200-300 л/га</w:t>
            </w:r>
          </w:p>
        </w:tc>
        <w:tc>
          <w:tcPr>
            <w:tcW w:w="68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w:t>
            </w:r>
          </w:p>
        </w:tc>
        <w:tc>
          <w:tcPr>
            <w:tcW w:w="680" w:type="dxa"/>
            <w:vMerge/>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p>
        </w:tc>
      </w:tr>
      <w:tr w:rsidR="00A04BAA" w:rsidRPr="00C30D76" w:rsidTr="00B9114A">
        <w:trPr>
          <w:cantSplit/>
          <w:trHeight w:val="56"/>
        </w:trPr>
        <w:tc>
          <w:tcPr>
            <w:tcW w:w="1702"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vMerge/>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p>
        </w:tc>
        <w:tc>
          <w:tcPr>
            <w:tcW w:w="1420" w:type="dxa"/>
            <w:vMerge w:val="restart"/>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rPr>
              <w:t>Морковь</w:t>
            </w:r>
          </w:p>
        </w:tc>
        <w:tc>
          <w:tcPr>
            <w:tcW w:w="1873"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Корневая гниль</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 xml:space="preserve">Полив под корень. Расход рабочей жидкости - </w:t>
            </w:r>
            <w:r w:rsidRPr="00C30D76">
              <w:rPr>
                <w:rFonts w:ascii="Times New Roman" w:eastAsia="Calibri" w:hAnsi="Times New Roman" w:cs="Times New Roman"/>
                <w:spacing w:val="-2"/>
                <w:sz w:val="16"/>
                <w:szCs w:val="16"/>
                <w:lang w:bidi="ru-RU"/>
              </w:rPr>
              <w:br/>
              <w:t>2000 л/га</w:t>
            </w:r>
          </w:p>
        </w:tc>
        <w:tc>
          <w:tcPr>
            <w:tcW w:w="68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w:t>
            </w:r>
          </w:p>
        </w:tc>
        <w:tc>
          <w:tcPr>
            <w:tcW w:w="68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w:t>
            </w:r>
          </w:p>
        </w:tc>
      </w:tr>
      <w:tr w:rsidR="00A04BAA" w:rsidRPr="00C30D76" w:rsidTr="00B9114A">
        <w:trPr>
          <w:cantSplit/>
          <w:trHeight w:val="56"/>
        </w:trPr>
        <w:tc>
          <w:tcPr>
            <w:tcW w:w="1702"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vMerge/>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p>
        </w:tc>
        <w:tc>
          <w:tcPr>
            <w:tcW w:w="1420" w:type="dxa"/>
            <w:vMerge/>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p>
        </w:tc>
        <w:tc>
          <w:tcPr>
            <w:tcW w:w="1873"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Альтернариоз</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Опрыскивание растений. Расход рабочей жидкости - 150-250 л/га</w:t>
            </w:r>
          </w:p>
        </w:tc>
        <w:tc>
          <w:tcPr>
            <w:tcW w:w="68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-(4)</w:t>
            </w:r>
          </w:p>
        </w:tc>
        <w:tc>
          <w:tcPr>
            <w:tcW w:w="68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1(1)</w:t>
            </w:r>
          </w:p>
        </w:tc>
      </w:tr>
      <w:tr w:rsidR="00A04BAA" w:rsidRPr="00C30D76" w:rsidTr="00B9114A">
        <w:trPr>
          <w:cantSplit/>
          <w:trHeight w:val="56"/>
        </w:trPr>
        <w:tc>
          <w:tcPr>
            <w:tcW w:w="1702"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3-5</w:t>
            </w:r>
          </w:p>
        </w:tc>
        <w:tc>
          <w:tcPr>
            <w:tcW w:w="142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Капуста</w:t>
            </w:r>
          </w:p>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белокочанная</w:t>
            </w:r>
          </w:p>
        </w:tc>
        <w:tc>
          <w:tcPr>
            <w:tcW w:w="1873"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Черная ножка</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Внесение в рассадную смесь или субстрат для посадки рассады. Расход рабочей жидкости - 250 л/га</w:t>
            </w:r>
          </w:p>
        </w:tc>
        <w:tc>
          <w:tcPr>
            <w:tcW w:w="68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w:t>
            </w:r>
          </w:p>
        </w:tc>
      </w:tr>
      <w:tr w:rsidR="00A04BAA" w:rsidRPr="00C30D76" w:rsidTr="00B9114A">
        <w:trPr>
          <w:cantSplit/>
          <w:trHeight w:val="56"/>
        </w:trPr>
        <w:tc>
          <w:tcPr>
            <w:tcW w:w="1702"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3-6</w:t>
            </w:r>
          </w:p>
        </w:tc>
        <w:tc>
          <w:tcPr>
            <w:tcW w:w="1420" w:type="dxa"/>
            <w:vMerge w:val="restart"/>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Лук</w:t>
            </w:r>
          </w:p>
        </w:tc>
        <w:tc>
          <w:tcPr>
            <w:tcW w:w="1873"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Пероноспороз</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Опрыскивание растений. Расход рабочей жидкости - 200-250 л/га</w:t>
            </w:r>
          </w:p>
        </w:tc>
        <w:tc>
          <w:tcPr>
            <w:tcW w:w="68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-(4)</w:t>
            </w:r>
          </w:p>
        </w:tc>
        <w:tc>
          <w:tcPr>
            <w:tcW w:w="680" w:type="dxa"/>
            <w:vMerge w:val="restart"/>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1(1)</w:t>
            </w:r>
          </w:p>
          <w:p w:rsidR="00A04BAA" w:rsidRPr="00C30D76" w:rsidRDefault="00A04BAA" w:rsidP="00A04BAA">
            <w:pPr>
              <w:spacing w:after="200" w:line="240" w:lineRule="auto"/>
              <w:contextualSpacing/>
              <w:jc w:val="center"/>
              <w:rPr>
                <w:rFonts w:ascii="Times New Roman" w:eastAsia="Calibri" w:hAnsi="Times New Roman" w:cs="Times New Roman"/>
                <w:sz w:val="16"/>
                <w:szCs w:val="16"/>
              </w:rPr>
            </w:pPr>
          </w:p>
        </w:tc>
      </w:tr>
      <w:tr w:rsidR="00A04BAA" w:rsidRPr="00C30D76" w:rsidTr="00B9114A">
        <w:trPr>
          <w:cantSplit/>
          <w:trHeight w:val="56"/>
        </w:trPr>
        <w:tc>
          <w:tcPr>
            <w:tcW w:w="1702"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2-3</w:t>
            </w:r>
          </w:p>
        </w:tc>
        <w:tc>
          <w:tcPr>
            <w:tcW w:w="1420" w:type="dxa"/>
            <w:vMerge/>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p>
        </w:tc>
        <w:tc>
          <w:tcPr>
            <w:tcW w:w="1873"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Шейковая гниль и гниль донца</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Полив под корень. Расход рабочей жидкости - 2000 л/га</w:t>
            </w:r>
          </w:p>
        </w:tc>
        <w:tc>
          <w:tcPr>
            <w:tcW w:w="68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w:t>
            </w:r>
          </w:p>
        </w:tc>
        <w:tc>
          <w:tcPr>
            <w:tcW w:w="680" w:type="dxa"/>
            <w:vMerge/>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p>
        </w:tc>
      </w:tr>
      <w:tr w:rsidR="00A04BAA" w:rsidRPr="00C30D76" w:rsidTr="00B9114A">
        <w:trPr>
          <w:cantSplit/>
          <w:trHeight w:val="56"/>
        </w:trPr>
        <w:tc>
          <w:tcPr>
            <w:tcW w:w="1702"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3</w:t>
            </w:r>
          </w:p>
        </w:tc>
        <w:tc>
          <w:tcPr>
            <w:tcW w:w="1420" w:type="dxa"/>
            <w:vMerge w:val="restart"/>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Перец сладкий</w:t>
            </w:r>
          </w:p>
        </w:tc>
        <w:tc>
          <w:tcPr>
            <w:tcW w:w="1873"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Корневая гниль,</w:t>
            </w:r>
          </w:p>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трахеомикозное</w:t>
            </w:r>
          </w:p>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увядание</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Полив лунок, полив под корень или через систему капельного полива. Расход рабочей жидкости - 2000 л/га</w:t>
            </w:r>
          </w:p>
        </w:tc>
        <w:tc>
          <w:tcPr>
            <w:tcW w:w="68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-(1+3)</w:t>
            </w:r>
          </w:p>
        </w:tc>
        <w:tc>
          <w:tcPr>
            <w:tcW w:w="68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w:t>
            </w:r>
          </w:p>
        </w:tc>
      </w:tr>
      <w:tr w:rsidR="00A04BAA" w:rsidRPr="00C30D76" w:rsidTr="00B9114A">
        <w:trPr>
          <w:cantSplit/>
          <w:trHeight w:val="56"/>
        </w:trPr>
        <w:tc>
          <w:tcPr>
            <w:tcW w:w="1702"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2</w:t>
            </w:r>
          </w:p>
        </w:tc>
        <w:tc>
          <w:tcPr>
            <w:tcW w:w="1420" w:type="dxa"/>
            <w:vMerge/>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p>
        </w:tc>
        <w:tc>
          <w:tcPr>
            <w:tcW w:w="1873"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Альтернариоз, серая гниль</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Опрыскивание растений. Расход рабочей жидкости - 200 л/га</w:t>
            </w:r>
          </w:p>
        </w:tc>
        <w:tc>
          <w:tcPr>
            <w:tcW w:w="68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w:t>
            </w:r>
          </w:p>
        </w:tc>
        <w:tc>
          <w:tcPr>
            <w:tcW w:w="68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1(1)</w:t>
            </w:r>
          </w:p>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p>
        </w:tc>
      </w:tr>
      <w:tr w:rsidR="00A04BAA" w:rsidRPr="00C30D76" w:rsidTr="00B9114A">
        <w:trPr>
          <w:cantSplit/>
          <w:trHeight w:val="56"/>
        </w:trPr>
        <w:tc>
          <w:tcPr>
            <w:tcW w:w="1702"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vMerge w:val="restart"/>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3</w:t>
            </w:r>
          </w:p>
        </w:tc>
        <w:tc>
          <w:tcPr>
            <w:tcW w:w="1420" w:type="dxa"/>
            <w:vMerge w:val="restart"/>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Арбуз</w:t>
            </w:r>
          </w:p>
        </w:tc>
        <w:tc>
          <w:tcPr>
            <w:tcW w:w="1873" w:type="dxa"/>
            <w:vMerge w:val="restart"/>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Альтернариоз,</w:t>
            </w:r>
          </w:p>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фузариоз</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Полив лунок, полив под корень. Расход рабочей жидкости - 2000 л/га</w:t>
            </w:r>
          </w:p>
        </w:tc>
        <w:tc>
          <w:tcPr>
            <w:tcW w:w="68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-(1+3)</w:t>
            </w:r>
          </w:p>
        </w:tc>
        <w:tc>
          <w:tcPr>
            <w:tcW w:w="68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w:t>
            </w:r>
          </w:p>
        </w:tc>
      </w:tr>
      <w:tr w:rsidR="00A04BAA" w:rsidRPr="00C30D76" w:rsidTr="00B9114A">
        <w:trPr>
          <w:cantSplit/>
          <w:trHeight w:val="56"/>
        </w:trPr>
        <w:tc>
          <w:tcPr>
            <w:tcW w:w="1702"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vMerge/>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p>
        </w:tc>
        <w:tc>
          <w:tcPr>
            <w:tcW w:w="1420" w:type="dxa"/>
            <w:vMerge/>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p>
        </w:tc>
        <w:tc>
          <w:tcPr>
            <w:tcW w:w="1873" w:type="dxa"/>
            <w:vMerge/>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Опрыскивание растений. Расход рабочей жидкости - 200-300 л/га</w:t>
            </w:r>
          </w:p>
        </w:tc>
        <w:tc>
          <w:tcPr>
            <w:tcW w:w="68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w:t>
            </w:r>
          </w:p>
        </w:tc>
        <w:tc>
          <w:tcPr>
            <w:tcW w:w="680" w:type="dxa"/>
            <w:vMerge w:val="restart"/>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1(1)</w:t>
            </w:r>
          </w:p>
        </w:tc>
      </w:tr>
      <w:tr w:rsidR="00A04BAA" w:rsidRPr="00C30D76" w:rsidTr="00B9114A">
        <w:trPr>
          <w:cantSplit/>
          <w:trHeight w:val="56"/>
        </w:trPr>
        <w:tc>
          <w:tcPr>
            <w:tcW w:w="1702"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2-3</w:t>
            </w:r>
          </w:p>
        </w:tc>
        <w:tc>
          <w:tcPr>
            <w:tcW w:w="142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Зеленные культуры (укроп, петрушка, салат, кинза, руккола)</w:t>
            </w:r>
          </w:p>
        </w:tc>
        <w:tc>
          <w:tcPr>
            <w:tcW w:w="1873"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 xml:space="preserve">Корневая </w:t>
            </w:r>
          </w:p>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и прикорневая гниль</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Опрыскивание растений. Расход рабочей жидкости - 300 л/га</w:t>
            </w:r>
          </w:p>
        </w:tc>
        <w:tc>
          <w:tcPr>
            <w:tcW w:w="68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-(4-6)</w:t>
            </w:r>
          </w:p>
        </w:tc>
        <w:tc>
          <w:tcPr>
            <w:tcW w:w="680" w:type="dxa"/>
            <w:vMerge/>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p>
        </w:tc>
      </w:tr>
      <w:tr w:rsidR="00A04BAA" w:rsidRPr="00C30D76" w:rsidTr="00B9114A">
        <w:trPr>
          <w:cantSplit/>
          <w:trHeight w:val="56"/>
        </w:trPr>
        <w:tc>
          <w:tcPr>
            <w:tcW w:w="1702"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3</w:t>
            </w:r>
          </w:p>
        </w:tc>
        <w:tc>
          <w:tcPr>
            <w:tcW w:w="142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Земляника</w:t>
            </w:r>
          </w:p>
        </w:tc>
        <w:tc>
          <w:tcPr>
            <w:tcW w:w="1873"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Серая гниль, мучнистая роса</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Опрыскивание растений. Расход рабочей жидкости - 200 л/га</w:t>
            </w:r>
          </w:p>
        </w:tc>
        <w:tc>
          <w:tcPr>
            <w:tcW w:w="680" w:type="dxa"/>
            <w:vMerge w:val="restart"/>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-(4)</w:t>
            </w:r>
          </w:p>
        </w:tc>
        <w:tc>
          <w:tcPr>
            <w:tcW w:w="680" w:type="dxa"/>
            <w:vMerge/>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p>
        </w:tc>
      </w:tr>
      <w:tr w:rsidR="00A04BAA" w:rsidRPr="00C30D76" w:rsidTr="00B9114A">
        <w:trPr>
          <w:cantSplit/>
          <w:trHeight w:val="56"/>
        </w:trPr>
        <w:tc>
          <w:tcPr>
            <w:tcW w:w="1702"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vMerge w:val="restart"/>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lang w:bidi="ru-RU"/>
              </w:rPr>
            </w:pPr>
            <w:r w:rsidRPr="00C30D76">
              <w:rPr>
                <w:rFonts w:ascii="Times New Roman" w:eastAsia="Calibri" w:hAnsi="Times New Roman" w:cs="Times New Roman"/>
                <w:spacing w:val="-2"/>
                <w:sz w:val="16"/>
                <w:lang w:bidi="ru-RU"/>
              </w:rPr>
              <w:t>4-5</w:t>
            </w:r>
          </w:p>
        </w:tc>
        <w:tc>
          <w:tcPr>
            <w:tcW w:w="142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lang w:bidi="ru-RU"/>
              </w:rPr>
            </w:pPr>
            <w:r w:rsidRPr="00C30D76">
              <w:rPr>
                <w:rFonts w:ascii="Times New Roman" w:eastAsia="Calibri" w:hAnsi="Times New Roman" w:cs="Times New Roman"/>
                <w:spacing w:val="-2"/>
                <w:sz w:val="16"/>
                <w:lang w:bidi="ru-RU"/>
              </w:rPr>
              <w:t>Яблоня</w:t>
            </w:r>
          </w:p>
        </w:tc>
        <w:tc>
          <w:tcPr>
            <w:tcW w:w="1873"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lang w:bidi="ru-RU"/>
              </w:rPr>
            </w:pPr>
            <w:r w:rsidRPr="00C30D76">
              <w:rPr>
                <w:rFonts w:ascii="Times New Roman" w:eastAsia="Calibri" w:hAnsi="Times New Roman" w:cs="Times New Roman"/>
                <w:spacing w:val="-2"/>
                <w:sz w:val="16"/>
                <w:lang w:bidi="ru-RU"/>
              </w:rPr>
              <w:t>Парша, монилиоз</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lang w:bidi="ru-RU"/>
              </w:rPr>
            </w:pPr>
            <w:r w:rsidRPr="00C30D76">
              <w:rPr>
                <w:rFonts w:ascii="Times New Roman" w:eastAsia="Calibri" w:hAnsi="Times New Roman" w:cs="Times New Roman"/>
                <w:spacing w:val="-2"/>
                <w:sz w:val="16"/>
                <w:lang w:bidi="ru-RU"/>
              </w:rPr>
              <w:t>Опрыскивание деревьев. Расход рабочей жидкости – 1000-1500 л/га</w:t>
            </w:r>
          </w:p>
        </w:tc>
        <w:tc>
          <w:tcPr>
            <w:tcW w:w="680" w:type="dxa"/>
            <w:vMerge/>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p>
        </w:tc>
        <w:tc>
          <w:tcPr>
            <w:tcW w:w="680" w:type="dxa"/>
            <w:vMerge/>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p>
        </w:tc>
      </w:tr>
      <w:tr w:rsidR="00A04BAA" w:rsidRPr="00C30D76" w:rsidTr="00B9114A">
        <w:trPr>
          <w:cantSplit/>
          <w:trHeight w:val="56"/>
        </w:trPr>
        <w:tc>
          <w:tcPr>
            <w:tcW w:w="1702" w:type="dxa"/>
            <w:vMerge/>
            <w:tcBorders>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vMerge/>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lang w:bidi="ru-RU"/>
              </w:rPr>
            </w:pPr>
          </w:p>
        </w:tc>
        <w:tc>
          <w:tcPr>
            <w:tcW w:w="1420"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lang w:bidi="ru-RU"/>
              </w:rPr>
            </w:pPr>
            <w:r w:rsidRPr="00C30D76">
              <w:rPr>
                <w:rFonts w:ascii="Times New Roman" w:eastAsia="Calibri" w:hAnsi="Times New Roman" w:cs="Times New Roman"/>
                <w:spacing w:val="-2"/>
                <w:sz w:val="16"/>
                <w:lang w:bidi="ru-RU"/>
              </w:rPr>
              <w:t>Виноград</w:t>
            </w:r>
          </w:p>
        </w:tc>
        <w:tc>
          <w:tcPr>
            <w:tcW w:w="1873"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lang w:bidi="ru-RU"/>
              </w:rPr>
            </w:pPr>
            <w:r w:rsidRPr="00C30D76">
              <w:rPr>
                <w:rFonts w:ascii="Times New Roman" w:eastAsia="Calibri" w:hAnsi="Times New Roman" w:cs="Times New Roman"/>
                <w:spacing w:val="-2"/>
                <w:sz w:val="16"/>
                <w:lang w:bidi="ru-RU"/>
              </w:rPr>
              <w:t>Милдью</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lang w:bidi="ru-RU"/>
              </w:rPr>
            </w:pPr>
            <w:r w:rsidRPr="00C30D76">
              <w:rPr>
                <w:rFonts w:ascii="Times New Roman" w:eastAsia="Calibri" w:hAnsi="Times New Roman" w:cs="Times New Roman"/>
                <w:spacing w:val="-2"/>
                <w:sz w:val="16"/>
                <w:lang w:bidi="ru-RU"/>
              </w:rPr>
              <w:t>Опрыскивание растений. Расход рабочей жидкости - 1500 л/га</w:t>
            </w:r>
          </w:p>
        </w:tc>
        <w:tc>
          <w:tcPr>
            <w:tcW w:w="680" w:type="dxa"/>
            <w:vMerge/>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p>
        </w:tc>
        <w:tc>
          <w:tcPr>
            <w:tcW w:w="680" w:type="dxa"/>
            <w:vMerge/>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p>
        </w:tc>
      </w:tr>
    </w:tbl>
    <w:p w:rsidR="00A04BAA" w:rsidRPr="00C30D76" w:rsidRDefault="00A04BAA" w:rsidP="00A04BAA">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i/>
          <w:iCs/>
          <w:sz w:val="16"/>
          <w:szCs w:val="16"/>
          <w:lang w:val="en-US" w:eastAsia="ru-RU"/>
        </w:rPr>
      </w:pPr>
      <w:r w:rsidRPr="00C30D76">
        <w:rPr>
          <w:rFonts w:ascii="Times New Roman" w:eastAsia="Times New Roman" w:hAnsi="Times New Roman" w:cs="Times New Roman"/>
          <w:b/>
          <w:bCs/>
          <w:i/>
          <w:iCs/>
          <w:sz w:val="16"/>
          <w:szCs w:val="16"/>
          <w:lang w:val="en-US" w:eastAsia="ru-RU"/>
        </w:rPr>
        <w:t xml:space="preserve">Bacillus subtilis, </w:t>
      </w:r>
      <w:r w:rsidRPr="00C30D76">
        <w:rPr>
          <w:rFonts w:ascii="Times New Roman" w:eastAsia="Times New Roman" w:hAnsi="Times New Roman" w:cs="Times New Roman"/>
          <w:b/>
          <w:bCs/>
          <w:i/>
          <w:iCs/>
          <w:sz w:val="16"/>
          <w:szCs w:val="16"/>
          <w:lang w:eastAsia="ru-RU"/>
        </w:rPr>
        <w:t>штаммМ</w:t>
      </w:r>
      <w:r w:rsidRPr="00C30D76">
        <w:rPr>
          <w:rFonts w:ascii="Times New Roman" w:eastAsia="Times New Roman" w:hAnsi="Times New Roman" w:cs="Times New Roman"/>
          <w:b/>
          <w:bCs/>
          <w:i/>
          <w:iCs/>
          <w:sz w:val="16"/>
          <w:szCs w:val="16"/>
          <w:lang w:val="en-US" w:eastAsia="ru-RU"/>
        </w:rPr>
        <w:t xml:space="preserve">-22 </w:t>
      </w:r>
      <w:r w:rsidRPr="00C30D76">
        <w:rPr>
          <w:rFonts w:ascii="Times New Roman" w:eastAsia="Times New Roman" w:hAnsi="Times New Roman" w:cs="Times New Roman"/>
          <w:b/>
          <w:bCs/>
          <w:i/>
          <w:iCs/>
          <w:sz w:val="16"/>
          <w:szCs w:val="16"/>
          <w:lang w:eastAsia="ru-RU"/>
        </w:rPr>
        <w:t>ВИЗР</w:t>
      </w:r>
    </w:p>
    <w:tbl>
      <w:tblPr>
        <w:tblW w:w="999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2"/>
        <w:gridCol w:w="1134"/>
        <w:gridCol w:w="1420"/>
        <w:gridCol w:w="1873"/>
        <w:gridCol w:w="2495"/>
        <w:gridCol w:w="685"/>
        <w:gridCol w:w="681"/>
      </w:tblGrid>
      <w:tr w:rsidR="00A04BAA" w:rsidRPr="00C30D76" w:rsidTr="00B9114A">
        <w:trPr>
          <w:cantSplit/>
        </w:trPr>
        <w:tc>
          <w:tcPr>
            <w:tcW w:w="1702" w:type="dxa"/>
            <w:vMerge w:val="restart"/>
            <w:tcBorders>
              <w:top w:val="single" w:sz="4" w:space="0" w:color="auto"/>
              <w:bottom w:val="double" w:sz="4" w:space="0" w:color="auto"/>
            </w:tcBorders>
          </w:tcPr>
          <w:p w:rsidR="00A04BAA" w:rsidRPr="00C30D76" w:rsidRDefault="00A04BAA" w:rsidP="00A04BAA">
            <w:pPr>
              <w:widowControl w:val="0"/>
              <w:suppressLineNumbers/>
              <w:tabs>
                <w:tab w:val="left" w:pos="203"/>
                <w:tab w:val="center" w:pos="780"/>
              </w:tabs>
              <w:autoSpaceDE w:val="0"/>
              <w:autoSpaceDN w:val="0"/>
              <w:spacing w:after="0" w:line="240" w:lineRule="auto"/>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ab/>
              <w:t>Гамаир, СП</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(титр не менее</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10</w:t>
            </w:r>
            <w:r w:rsidRPr="00C30D76">
              <w:rPr>
                <w:rFonts w:ascii="Times New Roman" w:eastAsia="Times New Roman" w:hAnsi="Times New Roman" w:cs="Times New Roman"/>
                <w:b/>
                <w:bCs/>
                <w:sz w:val="16"/>
                <w:szCs w:val="16"/>
                <w:vertAlign w:val="superscript"/>
                <w:lang w:eastAsia="ru-RU"/>
              </w:rPr>
              <w:t>11</w:t>
            </w:r>
            <w:r w:rsidRPr="00C30D76">
              <w:rPr>
                <w:rFonts w:ascii="Times New Roman" w:eastAsia="Times New Roman" w:hAnsi="Times New Roman" w:cs="Times New Roman"/>
                <w:b/>
                <w:bCs/>
                <w:sz w:val="16"/>
                <w:szCs w:val="16"/>
                <w:lang w:eastAsia="ru-RU"/>
              </w:rPr>
              <w:t xml:space="preserve"> КОЕ/г) </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ООО УК </w:t>
            </w:r>
            <w:r w:rsidRPr="00C30D76">
              <w:rPr>
                <w:rFonts w:ascii="Times New Roman" w:eastAsia="Times New Roman" w:hAnsi="Times New Roman" w:cs="Times New Roman"/>
                <w:sz w:val="16"/>
                <w:szCs w:val="16"/>
                <w:lang w:eastAsia="ru-RU"/>
              </w:rPr>
              <w:br/>
              <w:t>«АБТ-ГРУПП»</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3А/3</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139-02-2115-1</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21.02.2029</w:t>
            </w:r>
          </w:p>
        </w:tc>
        <w:tc>
          <w:tcPr>
            <w:tcW w:w="1134" w:type="dxa"/>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1-2</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г/кг</w:t>
            </w:r>
          </w:p>
        </w:tc>
        <w:tc>
          <w:tcPr>
            <w:tcW w:w="1420"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Томат защищенного грунта</w:t>
            </w:r>
          </w:p>
        </w:tc>
        <w:tc>
          <w:tcPr>
            <w:tcW w:w="1873"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Бактериальный рак, фитофтороз, белая и серая гнили</w:t>
            </w:r>
          </w:p>
        </w:tc>
        <w:tc>
          <w:tcPr>
            <w:tcW w:w="2495" w:type="dxa"/>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Предпосевное замачивание семян в суспензии препарата в течение 1-2 час с последующим подсушиванием. Расход рабочей жидкости – 1л/кг</w:t>
            </w:r>
          </w:p>
        </w:tc>
        <w:tc>
          <w:tcPr>
            <w:tcW w:w="685" w:type="dxa"/>
            <w:tcBorders>
              <w:top w:val="nil"/>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1" w:type="dxa"/>
            <w:tcBorders>
              <w:top w:val="nil"/>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2" w:type="dxa"/>
            <w:vMerge/>
            <w:tcBorders>
              <w:bottom w:val="double" w:sz="4" w:space="0" w:color="auto"/>
            </w:tcBorders>
          </w:tcPr>
          <w:p w:rsidR="00A04BAA" w:rsidRPr="00C30D76" w:rsidRDefault="00A04BAA" w:rsidP="00A04BAA">
            <w:pPr>
              <w:widowControl w:val="0"/>
              <w:suppressLineNumbers/>
              <w:tabs>
                <w:tab w:val="left" w:pos="203"/>
                <w:tab w:val="center" w:pos="780"/>
              </w:tabs>
              <w:autoSpaceDE w:val="0"/>
              <w:autoSpaceDN w:val="0"/>
              <w:spacing w:after="0" w:line="240" w:lineRule="auto"/>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60-120</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г/га</w:t>
            </w:r>
          </w:p>
        </w:tc>
        <w:tc>
          <w:tcPr>
            <w:tcW w:w="1420" w:type="dxa"/>
            <w:vMerge/>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3" w:type="dxa"/>
            <w:vMerge/>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495" w:type="dxa"/>
            <w:tcBorders>
              <w:top w:val="single" w:sz="4" w:space="0" w:color="auto"/>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растений в период вегетации: при появлении первых симптомов одного из заболеваний, затем с интервалом 10-20 дней. Расход рабочей жидкости – 500-3000 л/га</w:t>
            </w:r>
          </w:p>
        </w:tc>
        <w:tc>
          <w:tcPr>
            <w:tcW w:w="685" w:type="dxa"/>
            <w:tcBorders>
              <w:top w:val="single" w:sz="4" w:space="0" w:color="auto"/>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w:t>
            </w:r>
          </w:p>
        </w:tc>
        <w:tc>
          <w:tcPr>
            <w:tcW w:w="681" w:type="dxa"/>
            <w:tcBorders>
              <w:top w:val="single" w:sz="4" w:space="0" w:color="auto"/>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Pr>
        <w:tc>
          <w:tcPr>
            <w:tcW w:w="1702" w:type="dxa"/>
            <w:vMerge/>
            <w:tcBorders>
              <w:bottom w:val="double" w:sz="4" w:space="0" w:color="auto"/>
            </w:tcBorders>
          </w:tcPr>
          <w:p w:rsidR="00A04BAA" w:rsidRPr="00C30D76" w:rsidRDefault="00A04BAA" w:rsidP="00A04BAA">
            <w:pPr>
              <w:widowControl w:val="0"/>
              <w:suppressLineNumbers/>
              <w:tabs>
                <w:tab w:val="left" w:pos="203"/>
                <w:tab w:val="center" w:pos="780"/>
              </w:tabs>
              <w:autoSpaceDE w:val="0"/>
              <w:autoSpaceDN w:val="0"/>
              <w:spacing w:after="0" w:line="240" w:lineRule="auto"/>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60</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г/га</w:t>
            </w:r>
          </w:p>
        </w:tc>
        <w:tc>
          <w:tcPr>
            <w:tcW w:w="1420" w:type="dxa"/>
            <w:tcBorders>
              <w:top w:val="single" w:sz="4" w:space="0" w:color="auto"/>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Огурец защищенного грунта</w:t>
            </w:r>
          </w:p>
        </w:tc>
        <w:tc>
          <w:tcPr>
            <w:tcW w:w="1873" w:type="dxa"/>
            <w:tcBorders>
              <w:top w:val="single" w:sz="4" w:space="0" w:color="auto"/>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Корневые и прикорневые гнили, трахеомикозное увядание, белая и серая гнили, мучнистая роса</w:t>
            </w:r>
          </w:p>
        </w:tc>
        <w:tc>
          <w:tcPr>
            <w:tcW w:w="2495" w:type="dxa"/>
            <w:tcBorders>
              <w:top w:val="single" w:sz="4" w:space="0" w:color="auto"/>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Полив грунта через 14-15 дней после высадки рассады, затем – с интервалом 20 дней. Расход рабочей жидкости – 500-3000 л/га</w:t>
            </w:r>
          </w:p>
        </w:tc>
        <w:tc>
          <w:tcPr>
            <w:tcW w:w="685" w:type="dxa"/>
            <w:tcBorders>
              <w:top w:val="single" w:sz="4" w:space="0" w:color="auto"/>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w:t>
            </w:r>
          </w:p>
        </w:tc>
        <w:tc>
          <w:tcPr>
            <w:tcW w:w="681" w:type="dxa"/>
            <w:tcBorders>
              <w:top w:val="single" w:sz="4" w:space="0" w:color="auto"/>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2" w:type="dxa"/>
            <w:vMerge/>
            <w:tcBorders>
              <w:bottom w:val="double" w:sz="4" w:space="0" w:color="auto"/>
            </w:tcBorders>
          </w:tcPr>
          <w:p w:rsidR="00A04BAA" w:rsidRPr="00C30D76" w:rsidRDefault="00A04BAA" w:rsidP="00A04BAA">
            <w:pPr>
              <w:widowControl w:val="0"/>
              <w:suppressLineNumbers/>
              <w:tabs>
                <w:tab w:val="left" w:pos="203"/>
                <w:tab w:val="center" w:pos="780"/>
              </w:tabs>
              <w:autoSpaceDE w:val="0"/>
              <w:autoSpaceDN w:val="0"/>
              <w:spacing w:after="0" w:line="240" w:lineRule="auto"/>
              <w:rPr>
                <w:rFonts w:ascii="Times New Roman" w:eastAsia="Times New Roman" w:hAnsi="Times New Roman" w:cs="Times New Roman"/>
                <w:b/>
                <w:bCs/>
                <w:sz w:val="16"/>
                <w:szCs w:val="16"/>
                <w:lang w:eastAsia="ru-RU"/>
              </w:rPr>
            </w:pPr>
          </w:p>
        </w:tc>
        <w:tc>
          <w:tcPr>
            <w:tcW w:w="1134" w:type="dxa"/>
            <w:tcBorders>
              <w:top w:val="single" w:sz="4" w:space="0" w:color="auto"/>
              <w:bottom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br w:type="page"/>
              <w:t>60-150</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г/га</w:t>
            </w:r>
          </w:p>
        </w:tc>
        <w:tc>
          <w:tcPr>
            <w:tcW w:w="1420" w:type="dxa"/>
            <w:tcBorders>
              <w:top w:val="single" w:sz="4" w:space="0" w:color="auto"/>
              <w:bottom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Огурец защищенного грунта</w:t>
            </w:r>
          </w:p>
        </w:tc>
        <w:tc>
          <w:tcPr>
            <w:tcW w:w="1873" w:type="dxa"/>
            <w:tcBorders>
              <w:top w:val="single" w:sz="4" w:space="0" w:color="auto"/>
              <w:bottom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Корневые и прикорневые гнили, трахеомикозное увядание, белая и серая гнили, мучнистая роса</w:t>
            </w:r>
          </w:p>
        </w:tc>
        <w:tc>
          <w:tcPr>
            <w:tcW w:w="2495" w:type="dxa"/>
            <w:tcBorders>
              <w:top w:val="single" w:sz="4" w:space="0" w:color="auto"/>
              <w:bottom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растений в период вегетации: при появлении первых симптомов одного из заболеваний, затем с интервалом 10-20 дней. Расход рабочей жидкости – 500-3000 л/га</w:t>
            </w:r>
          </w:p>
        </w:tc>
        <w:tc>
          <w:tcPr>
            <w:tcW w:w="685" w:type="dxa"/>
            <w:tcBorders>
              <w:top w:val="single" w:sz="4" w:space="0" w:color="auto"/>
              <w:bottom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681" w:type="dxa"/>
            <w:tcBorders>
              <w:top w:val="single" w:sz="4" w:space="0" w:color="auto"/>
              <w:bottom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Pr>
        <w:tc>
          <w:tcPr>
            <w:tcW w:w="1702" w:type="dxa"/>
            <w:vMerge w:val="restart"/>
            <w:shd w:val="clear" w:color="auto" w:fill="auto"/>
          </w:tcPr>
          <w:p w:rsidR="00A04BAA" w:rsidRPr="00C30D76" w:rsidRDefault="00A04BAA" w:rsidP="00A04BAA">
            <w:pPr>
              <w:widowControl w:val="0"/>
              <w:suppressLineNumbers/>
              <w:tabs>
                <w:tab w:val="left" w:pos="203"/>
                <w:tab w:val="center" w:pos="780"/>
              </w:tab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Гамаир, ТАБ (титр не менее 10</w:t>
            </w:r>
            <w:r w:rsidRPr="00C30D76">
              <w:rPr>
                <w:rFonts w:ascii="Times New Roman" w:eastAsia="Times New Roman" w:hAnsi="Times New Roman" w:cs="Times New Roman"/>
                <w:b/>
                <w:bCs/>
                <w:sz w:val="16"/>
                <w:szCs w:val="16"/>
                <w:vertAlign w:val="superscript"/>
                <w:lang w:eastAsia="ru-RU"/>
              </w:rPr>
              <w:t>9</w:t>
            </w:r>
            <w:r w:rsidRPr="00C30D76">
              <w:rPr>
                <w:rFonts w:ascii="Times New Roman" w:eastAsia="Times New Roman" w:hAnsi="Times New Roman" w:cs="Times New Roman"/>
                <w:b/>
                <w:bCs/>
                <w:sz w:val="16"/>
                <w:szCs w:val="16"/>
                <w:lang w:eastAsia="ru-RU"/>
              </w:rPr>
              <w:t xml:space="preserve"> КОЕ/г)</w:t>
            </w:r>
          </w:p>
          <w:p w:rsidR="00A04BAA" w:rsidRPr="00C30D76" w:rsidRDefault="00A04BAA" w:rsidP="00A04BAA">
            <w:pPr>
              <w:widowControl w:val="0"/>
              <w:suppressLineNumbers/>
              <w:tabs>
                <w:tab w:val="left" w:pos="203"/>
                <w:tab w:val="center" w:pos="780"/>
              </w:tab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 xml:space="preserve">ООО УК </w:t>
            </w:r>
          </w:p>
          <w:p w:rsidR="00A04BAA" w:rsidRPr="00C30D76" w:rsidRDefault="00A04BAA" w:rsidP="00A04BAA">
            <w:pPr>
              <w:widowControl w:val="0"/>
              <w:suppressLineNumbers/>
              <w:tabs>
                <w:tab w:val="left" w:pos="203"/>
                <w:tab w:val="center" w:pos="780"/>
              </w:tab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 xml:space="preserve">«АБТ-ГРУПП» </w:t>
            </w:r>
          </w:p>
          <w:p w:rsidR="00A04BAA" w:rsidRPr="00C30D76" w:rsidRDefault="00A04BAA" w:rsidP="00A04BAA">
            <w:pPr>
              <w:widowControl w:val="0"/>
              <w:suppressLineNumbers/>
              <w:tabs>
                <w:tab w:val="left" w:pos="203"/>
                <w:tab w:val="center" w:pos="780"/>
              </w:tab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3/3</w:t>
            </w:r>
          </w:p>
          <w:p w:rsidR="00A04BAA" w:rsidRPr="00C30D76" w:rsidRDefault="00A04BAA" w:rsidP="00A04BAA">
            <w:pPr>
              <w:widowControl w:val="0"/>
              <w:suppressLineNumbers/>
              <w:tabs>
                <w:tab w:val="left" w:pos="203"/>
                <w:tab w:val="center" w:pos="780"/>
              </w:tab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139-02-2349-1</w:t>
            </w:r>
          </w:p>
          <w:p w:rsidR="00A04BAA" w:rsidRPr="00C30D76" w:rsidRDefault="00A04BAA" w:rsidP="00A04BAA">
            <w:pPr>
              <w:widowControl w:val="0"/>
              <w:suppressLineNumbers/>
              <w:tabs>
                <w:tab w:val="left" w:pos="203"/>
                <w:tab w:val="center" w:pos="780"/>
              </w:tab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14.08.2029</w:t>
            </w:r>
          </w:p>
        </w:tc>
        <w:tc>
          <w:tcPr>
            <w:tcW w:w="1134"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24"/>
              </w:rPr>
              <w:t>5 таб.10 м</w:t>
            </w:r>
            <w:r w:rsidRPr="00C30D76">
              <w:rPr>
                <w:rFonts w:ascii="Times New Roman" w:eastAsia="Calibri" w:hAnsi="Times New Roman" w:cs="Times New Roman"/>
                <w:sz w:val="16"/>
                <w:szCs w:val="24"/>
                <w:vertAlign w:val="superscript"/>
              </w:rPr>
              <w:t>2</w:t>
            </w:r>
          </w:p>
        </w:tc>
        <w:tc>
          <w:tcPr>
            <w:tcW w:w="1420" w:type="dxa"/>
            <w:vMerge w:val="restart"/>
            <w:tcBorders>
              <w:top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24"/>
              </w:rPr>
            </w:pPr>
            <w:r w:rsidRPr="00C30D76">
              <w:rPr>
                <w:rFonts w:ascii="Times New Roman" w:eastAsia="Calibri" w:hAnsi="Times New Roman" w:cs="Times New Roman"/>
                <w:sz w:val="16"/>
                <w:szCs w:val="24"/>
              </w:rPr>
              <w:t>Горшечные</w:t>
            </w:r>
          </w:p>
          <w:p w:rsidR="00A04BAA" w:rsidRPr="00C30D76" w:rsidRDefault="00A04BAA" w:rsidP="00A04BAA">
            <w:pPr>
              <w:spacing w:after="0" w:line="240" w:lineRule="auto"/>
              <w:rPr>
                <w:rFonts w:ascii="Times New Roman" w:eastAsia="Calibri" w:hAnsi="Times New Roman" w:cs="Times New Roman"/>
                <w:sz w:val="16"/>
                <w:szCs w:val="24"/>
              </w:rPr>
            </w:pPr>
            <w:r w:rsidRPr="00C30D76">
              <w:rPr>
                <w:rFonts w:ascii="Times New Roman" w:eastAsia="Calibri" w:hAnsi="Times New Roman" w:cs="Times New Roman"/>
                <w:sz w:val="16"/>
                <w:szCs w:val="24"/>
              </w:rPr>
              <w:t>цветочные</w:t>
            </w:r>
          </w:p>
          <w:p w:rsidR="00A04BAA" w:rsidRPr="00C30D76" w:rsidRDefault="00A04BAA" w:rsidP="00A04BAA">
            <w:pPr>
              <w:spacing w:after="0" w:line="240" w:lineRule="auto"/>
              <w:rPr>
                <w:rFonts w:ascii="Times New Roman" w:eastAsia="Calibri" w:hAnsi="Times New Roman" w:cs="Times New Roman"/>
                <w:sz w:val="16"/>
                <w:szCs w:val="24"/>
              </w:rPr>
            </w:pPr>
            <w:r w:rsidRPr="00C30D76">
              <w:rPr>
                <w:rFonts w:ascii="Times New Roman" w:eastAsia="Calibri" w:hAnsi="Times New Roman" w:cs="Times New Roman"/>
                <w:sz w:val="16"/>
                <w:szCs w:val="24"/>
              </w:rPr>
              <w:t>культуры</w:t>
            </w:r>
          </w:p>
          <w:p w:rsidR="00A04BAA" w:rsidRPr="00C30D76" w:rsidRDefault="00A04BAA" w:rsidP="00A04BAA">
            <w:pPr>
              <w:spacing w:after="0" w:line="240" w:lineRule="auto"/>
              <w:rPr>
                <w:rFonts w:ascii="Times New Roman" w:eastAsia="Calibri" w:hAnsi="Times New Roman" w:cs="Times New Roman"/>
                <w:sz w:val="16"/>
                <w:szCs w:val="24"/>
              </w:rPr>
            </w:pPr>
            <w:r w:rsidRPr="00C30D76">
              <w:rPr>
                <w:rFonts w:ascii="Times New Roman" w:eastAsia="Calibri" w:hAnsi="Times New Roman" w:cs="Times New Roman"/>
                <w:sz w:val="16"/>
                <w:szCs w:val="24"/>
              </w:rPr>
              <w:t>защищенного</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24"/>
              </w:rPr>
              <w:t>грунта</w:t>
            </w:r>
          </w:p>
        </w:tc>
        <w:tc>
          <w:tcPr>
            <w:tcW w:w="1873" w:type="dxa"/>
            <w:tcBorders>
              <w:top w:val="single" w:sz="4" w:space="0" w:color="auto"/>
              <w:bottom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24"/>
              </w:rPr>
            </w:pPr>
            <w:r w:rsidRPr="00C30D76">
              <w:rPr>
                <w:rFonts w:ascii="Times New Roman" w:eastAsia="Calibri" w:hAnsi="Times New Roman" w:cs="Times New Roman"/>
                <w:sz w:val="16"/>
                <w:szCs w:val="24"/>
              </w:rPr>
              <w:t>Корневая гниль,</w:t>
            </w:r>
          </w:p>
          <w:p w:rsidR="00A04BAA" w:rsidRPr="00C30D76" w:rsidRDefault="00A04BAA" w:rsidP="00A04BAA">
            <w:pPr>
              <w:spacing w:after="0" w:line="240" w:lineRule="auto"/>
              <w:rPr>
                <w:rFonts w:ascii="Times New Roman" w:eastAsia="Calibri" w:hAnsi="Times New Roman" w:cs="Times New Roman"/>
                <w:sz w:val="16"/>
                <w:szCs w:val="24"/>
              </w:rPr>
            </w:pPr>
            <w:r w:rsidRPr="00C30D76">
              <w:rPr>
                <w:rFonts w:ascii="Times New Roman" w:eastAsia="Calibri" w:hAnsi="Times New Roman" w:cs="Times New Roman"/>
                <w:sz w:val="16"/>
                <w:szCs w:val="24"/>
              </w:rPr>
              <w:t>трахеомикозное</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24"/>
              </w:rPr>
              <w:t>увядание</w:t>
            </w:r>
          </w:p>
        </w:tc>
        <w:tc>
          <w:tcPr>
            <w:tcW w:w="2495"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24"/>
              </w:rPr>
              <w:t>Полив грунта в горшках с интервалом 14 дней. Расход рабочей жидкости - 25 л/10 м</w:t>
            </w:r>
            <w:r w:rsidRPr="00C30D76">
              <w:rPr>
                <w:rFonts w:ascii="Times New Roman" w:eastAsia="Calibri" w:hAnsi="Times New Roman" w:cs="Times New Roman"/>
                <w:sz w:val="16"/>
                <w:szCs w:val="24"/>
                <w:vertAlign w:val="superscript"/>
              </w:rPr>
              <w:t>2</w:t>
            </w:r>
          </w:p>
        </w:tc>
        <w:tc>
          <w:tcPr>
            <w:tcW w:w="685"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24"/>
              </w:rPr>
              <w:t>-(3)</w:t>
            </w:r>
          </w:p>
        </w:tc>
        <w:tc>
          <w:tcPr>
            <w:tcW w:w="681"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2" w:type="dxa"/>
            <w:vMerge/>
            <w:shd w:val="clear" w:color="auto" w:fill="auto"/>
          </w:tcPr>
          <w:p w:rsidR="00A04BAA" w:rsidRPr="00C30D76" w:rsidRDefault="00A04BAA" w:rsidP="00A04BAA">
            <w:pPr>
              <w:widowControl w:val="0"/>
              <w:suppressLineNumbers/>
              <w:tabs>
                <w:tab w:val="left" w:pos="203"/>
                <w:tab w:val="center" w:pos="780"/>
              </w:tab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20 таб./100 м</w:t>
            </w:r>
            <w:r w:rsidRPr="00C30D76">
              <w:rPr>
                <w:rFonts w:ascii="Times New Roman" w:eastAsia="Calibri" w:hAnsi="Times New Roman" w:cs="Times New Roman"/>
                <w:sz w:val="16"/>
                <w:szCs w:val="16"/>
                <w:vertAlign w:val="superscript"/>
              </w:rPr>
              <w:t>2</w:t>
            </w:r>
          </w:p>
        </w:tc>
        <w:tc>
          <w:tcPr>
            <w:tcW w:w="1420" w:type="dxa"/>
            <w:vMerge/>
            <w:tcBorders>
              <w:bottom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p>
        </w:tc>
        <w:tc>
          <w:tcPr>
            <w:tcW w:w="1873" w:type="dxa"/>
            <w:tcBorders>
              <w:top w:val="single" w:sz="4" w:space="0" w:color="auto"/>
              <w:bottom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Антракноз</w:t>
            </w:r>
          </w:p>
        </w:tc>
        <w:tc>
          <w:tcPr>
            <w:tcW w:w="2495"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с интервалом 14 дней. Расход рабочей жидкости - 10 л/100 м</w:t>
            </w:r>
            <w:r w:rsidRPr="00C30D76">
              <w:rPr>
                <w:rFonts w:ascii="Times New Roman" w:eastAsia="Calibri" w:hAnsi="Times New Roman" w:cs="Times New Roman"/>
                <w:sz w:val="16"/>
                <w:szCs w:val="16"/>
                <w:vertAlign w:val="superscript"/>
              </w:rPr>
              <w:t>2</w:t>
            </w:r>
          </w:p>
        </w:tc>
        <w:tc>
          <w:tcPr>
            <w:tcW w:w="685"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24"/>
              </w:rPr>
            </w:pPr>
            <w:r w:rsidRPr="00C30D76">
              <w:rPr>
                <w:rFonts w:ascii="Times New Roman" w:eastAsia="Calibri" w:hAnsi="Times New Roman" w:cs="Times New Roman"/>
                <w:sz w:val="16"/>
                <w:szCs w:val="24"/>
              </w:rPr>
              <w:t>-(3)</w:t>
            </w:r>
          </w:p>
        </w:tc>
        <w:tc>
          <w:tcPr>
            <w:tcW w:w="681"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Pr>
        <w:tc>
          <w:tcPr>
            <w:tcW w:w="1702" w:type="dxa"/>
            <w:vMerge/>
            <w:shd w:val="clear" w:color="auto" w:fill="auto"/>
          </w:tcPr>
          <w:p w:rsidR="00A04BAA" w:rsidRPr="00C30D76" w:rsidRDefault="00A04BAA" w:rsidP="00A04BAA">
            <w:pPr>
              <w:widowControl w:val="0"/>
              <w:suppressLineNumbers/>
              <w:tabs>
                <w:tab w:val="left" w:pos="203"/>
                <w:tab w:val="center" w:pos="780"/>
              </w:tab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10 таб./10 м</w:t>
            </w:r>
            <w:r w:rsidRPr="00C30D76">
              <w:rPr>
                <w:rFonts w:ascii="Times New Roman" w:eastAsia="Calibri" w:hAnsi="Times New Roman" w:cs="Times New Roman"/>
                <w:sz w:val="16"/>
                <w:szCs w:val="16"/>
                <w:vertAlign w:val="superscript"/>
              </w:rPr>
              <w:t>2</w:t>
            </w:r>
          </w:p>
        </w:tc>
        <w:tc>
          <w:tcPr>
            <w:tcW w:w="1420" w:type="dxa"/>
            <w:tcBorders>
              <w:top w:val="single" w:sz="4" w:space="0" w:color="auto"/>
              <w:bottom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Цветочные</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культуры</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открытого</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грунта</w:t>
            </w:r>
          </w:p>
        </w:tc>
        <w:tc>
          <w:tcPr>
            <w:tcW w:w="1873" w:type="dxa"/>
            <w:tcBorders>
              <w:top w:val="single" w:sz="4" w:space="0" w:color="auto"/>
              <w:bottom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Корневая гниль,</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трахеомикозное</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увядание</w:t>
            </w:r>
          </w:p>
        </w:tc>
        <w:tc>
          <w:tcPr>
            <w:tcW w:w="2495"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Полив почвы под корень в период вегетации с интервалом 15 дней. Расход рабочей жидкости - </w:t>
            </w:r>
            <w:r w:rsidRPr="00C30D76">
              <w:rPr>
                <w:rFonts w:ascii="Times New Roman" w:eastAsia="Calibri" w:hAnsi="Times New Roman" w:cs="Times New Roman"/>
                <w:sz w:val="16"/>
                <w:szCs w:val="16"/>
              </w:rPr>
              <w:br/>
              <w:t>50 л/10м</w:t>
            </w:r>
            <w:r w:rsidRPr="00C30D76">
              <w:rPr>
                <w:rFonts w:ascii="Times New Roman" w:eastAsia="Calibri" w:hAnsi="Times New Roman" w:cs="Times New Roman"/>
                <w:sz w:val="16"/>
                <w:szCs w:val="16"/>
                <w:vertAlign w:val="superscript"/>
              </w:rPr>
              <w:t>2</w:t>
            </w:r>
          </w:p>
        </w:tc>
        <w:tc>
          <w:tcPr>
            <w:tcW w:w="685"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w:t>
            </w:r>
          </w:p>
        </w:tc>
        <w:tc>
          <w:tcPr>
            <w:tcW w:w="681"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2" w:type="dxa"/>
            <w:vMerge/>
            <w:shd w:val="clear" w:color="auto" w:fill="auto"/>
          </w:tcPr>
          <w:p w:rsidR="00A04BAA" w:rsidRPr="00C30D76" w:rsidRDefault="00A04BAA" w:rsidP="00A04BAA">
            <w:pPr>
              <w:widowControl w:val="0"/>
              <w:suppressLineNumbers/>
              <w:tabs>
                <w:tab w:val="left" w:pos="203"/>
                <w:tab w:val="center" w:pos="780"/>
              </w:tab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bottom w:val="doub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20 таб./100 м</w:t>
            </w:r>
            <w:r w:rsidRPr="00C30D76">
              <w:rPr>
                <w:rFonts w:ascii="Times New Roman" w:eastAsia="Calibri" w:hAnsi="Times New Roman" w:cs="Times New Roman"/>
                <w:sz w:val="16"/>
                <w:szCs w:val="16"/>
                <w:vertAlign w:val="superscript"/>
              </w:rPr>
              <w:t>2</w:t>
            </w:r>
          </w:p>
        </w:tc>
        <w:tc>
          <w:tcPr>
            <w:tcW w:w="1420" w:type="dxa"/>
            <w:tcBorders>
              <w:top w:val="single" w:sz="4" w:space="0" w:color="auto"/>
              <w:bottom w:val="doub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Цветочные</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культуры</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открытого</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грунта</w:t>
            </w:r>
          </w:p>
        </w:tc>
        <w:tc>
          <w:tcPr>
            <w:tcW w:w="1873" w:type="dxa"/>
            <w:tcBorders>
              <w:top w:val="single" w:sz="4" w:space="0" w:color="auto"/>
              <w:bottom w:val="doub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Септориозная</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пятнистость</w:t>
            </w:r>
          </w:p>
        </w:tc>
        <w:tc>
          <w:tcPr>
            <w:tcW w:w="2495" w:type="dxa"/>
            <w:tcBorders>
              <w:top w:val="single" w:sz="4" w:space="0" w:color="auto"/>
              <w:bottom w:val="doub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с интервалом 15 дней. Расход рабочей жидкости - 10 л/100 м</w:t>
            </w:r>
            <w:r w:rsidRPr="00C30D76">
              <w:rPr>
                <w:rFonts w:ascii="Times New Roman" w:eastAsia="Calibri" w:hAnsi="Times New Roman" w:cs="Times New Roman"/>
                <w:sz w:val="16"/>
                <w:szCs w:val="16"/>
                <w:vertAlign w:val="superscript"/>
              </w:rPr>
              <w:t>2</w:t>
            </w:r>
          </w:p>
        </w:tc>
        <w:tc>
          <w:tcPr>
            <w:tcW w:w="685" w:type="dxa"/>
            <w:tcBorders>
              <w:top w:val="single" w:sz="4" w:space="0" w:color="auto"/>
              <w:bottom w:val="doub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w:t>
            </w:r>
          </w:p>
        </w:tc>
        <w:tc>
          <w:tcPr>
            <w:tcW w:w="681" w:type="dxa"/>
            <w:tcBorders>
              <w:top w:val="single" w:sz="4" w:space="0" w:color="auto"/>
              <w:bottom w:val="doub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Pr>
        <w:tc>
          <w:tcPr>
            <w:tcW w:w="1702" w:type="dxa"/>
            <w:vMerge/>
            <w:shd w:val="clear" w:color="auto" w:fill="auto"/>
          </w:tcPr>
          <w:p w:rsidR="00A04BAA" w:rsidRPr="00C30D76" w:rsidRDefault="00A04BAA" w:rsidP="00A04BAA">
            <w:pPr>
              <w:widowControl w:val="0"/>
              <w:suppressLineNumbers/>
              <w:tabs>
                <w:tab w:val="left" w:pos="203"/>
                <w:tab w:val="center" w:pos="780"/>
              </w:tab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1-2 таб./10 л (Л)</w:t>
            </w:r>
          </w:p>
        </w:tc>
        <w:tc>
          <w:tcPr>
            <w:tcW w:w="1420" w:type="dxa"/>
            <w:vMerge w:val="restart"/>
            <w:tcBorders>
              <w:top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Томат</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защищенного</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грунта</w:t>
            </w:r>
          </w:p>
        </w:tc>
        <w:tc>
          <w:tcPr>
            <w:tcW w:w="1873" w:type="dxa"/>
            <w:vMerge w:val="restart"/>
            <w:tcBorders>
              <w:top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Бактериальный рак, фитофтороз, белая и серая гнили</w:t>
            </w:r>
          </w:p>
        </w:tc>
        <w:tc>
          <w:tcPr>
            <w:tcW w:w="2495" w:type="dxa"/>
            <w:tcBorders>
              <w:top w:val="single" w:sz="4" w:space="0" w:color="auto"/>
              <w:bottom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Полив грунта за 1-3 суток до посева семян. Расход рабочей жидкости - 10 л/10 м</w:t>
            </w:r>
            <w:r w:rsidRPr="00C30D76">
              <w:rPr>
                <w:rFonts w:ascii="Times New Roman" w:eastAsia="Calibri" w:hAnsi="Times New Roman" w:cs="Times New Roman"/>
                <w:sz w:val="16"/>
                <w:szCs w:val="16"/>
                <w:vertAlign w:val="superscript"/>
              </w:rPr>
              <w:t>2</w:t>
            </w:r>
          </w:p>
        </w:tc>
        <w:tc>
          <w:tcPr>
            <w:tcW w:w="685"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2" w:type="dxa"/>
            <w:vMerge/>
            <w:shd w:val="clear" w:color="auto" w:fill="auto"/>
          </w:tcPr>
          <w:p w:rsidR="00A04BAA" w:rsidRPr="00C30D76" w:rsidRDefault="00A04BAA" w:rsidP="00A04BAA">
            <w:pPr>
              <w:widowControl w:val="0"/>
              <w:suppressLineNumbers/>
              <w:tabs>
                <w:tab w:val="left" w:pos="203"/>
                <w:tab w:val="center" w:pos="780"/>
              </w:tab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5-10 таб./15 л (Л)</w:t>
            </w:r>
          </w:p>
        </w:tc>
        <w:tc>
          <w:tcPr>
            <w:tcW w:w="1420" w:type="dxa"/>
            <w:vMerge/>
            <w:tcBorders>
              <w:bottom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p>
        </w:tc>
        <w:tc>
          <w:tcPr>
            <w:tcW w:w="1873" w:type="dxa"/>
            <w:vMerge/>
            <w:tcBorders>
              <w:bottom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растений в период вегетации при появлении первых симптомов одного из заболеваний, затем с интервалом 7-14 дней. Расход рабочей жидкости -</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15 л/100 м</w:t>
            </w:r>
            <w:r w:rsidRPr="00C30D76">
              <w:rPr>
                <w:rFonts w:ascii="Times New Roman" w:eastAsia="Calibri" w:hAnsi="Times New Roman" w:cs="Times New Roman"/>
                <w:sz w:val="16"/>
                <w:szCs w:val="16"/>
                <w:vertAlign w:val="superscript"/>
              </w:rPr>
              <w:t>2</w:t>
            </w:r>
          </w:p>
        </w:tc>
        <w:tc>
          <w:tcPr>
            <w:tcW w:w="685"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w:t>
            </w:r>
          </w:p>
        </w:tc>
        <w:tc>
          <w:tcPr>
            <w:tcW w:w="681"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Pr>
        <w:tc>
          <w:tcPr>
            <w:tcW w:w="1702" w:type="dxa"/>
            <w:vMerge/>
            <w:shd w:val="clear" w:color="auto" w:fill="auto"/>
          </w:tcPr>
          <w:p w:rsidR="00A04BAA" w:rsidRPr="00C30D76" w:rsidRDefault="00A04BAA" w:rsidP="00A04BAA">
            <w:pPr>
              <w:widowControl w:val="0"/>
              <w:suppressLineNumbers/>
              <w:tabs>
                <w:tab w:val="left" w:pos="203"/>
                <w:tab w:val="center" w:pos="780"/>
              </w:tab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1-2 таб./10 л (Л)</w:t>
            </w:r>
          </w:p>
        </w:tc>
        <w:tc>
          <w:tcPr>
            <w:tcW w:w="1420" w:type="dxa"/>
            <w:vMerge w:val="restart"/>
            <w:tcBorders>
              <w:top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Огурец</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защищенного</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грунта</w:t>
            </w:r>
          </w:p>
        </w:tc>
        <w:tc>
          <w:tcPr>
            <w:tcW w:w="1873" w:type="dxa"/>
            <w:vMerge w:val="restart"/>
            <w:tcBorders>
              <w:top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Корневая гниль, серая гниль</w:t>
            </w:r>
          </w:p>
        </w:tc>
        <w:tc>
          <w:tcPr>
            <w:tcW w:w="2495" w:type="dxa"/>
            <w:tcBorders>
              <w:top w:val="single" w:sz="4" w:space="0" w:color="auto"/>
              <w:bottom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Полив грунта за 1-3 суток до посева семян. Расход рабочей жидкости - 10 л/10 м</w:t>
            </w:r>
            <w:r w:rsidRPr="00C30D76">
              <w:rPr>
                <w:rFonts w:ascii="Times New Roman" w:eastAsia="Calibri" w:hAnsi="Times New Roman" w:cs="Times New Roman"/>
                <w:sz w:val="16"/>
                <w:szCs w:val="16"/>
                <w:vertAlign w:val="superscript"/>
              </w:rPr>
              <w:t>2</w:t>
            </w:r>
          </w:p>
        </w:tc>
        <w:tc>
          <w:tcPr>
            <w:tcW w:w="685"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2" w:type="dxa"/>
            <w:vMerge/>
            <w:shd w:val="clear" w:color="auto" w:fill="auto"/>
          </w:tcPr>
          <w:p w:rsidR="00A04BAA" w:rsidRPr="00C30D76" w:rsidRDefault="00A04BAA" w:rsidP="00A04BAA">
            <w:pPr>
              <w:widowControl w:val="0"/>
              <w:suppressLineNumbers/>
              <w:tabs>
                <w:tab w:val="left" w:pos="203"/>
                <w:tab w:val="center" w:pos="780"/>
              </w:tab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5-10 таб./15 л (Л)</w:t>
            </w:r>
          </w:p>
        </w:tc>
        <w:tc>
          <w:tcPr>
            <w:tcW w:w="1420" w:type="dxa"/>
            <w:vMerge/>
            <w:tcBorders>
              <w:bottom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p>
        </w:tc>
        <w:tc>
          <w:tcPr>
            <w:tcW w:w="1873" w:type="dxa"/>
            <w:vMerge/>
            <w:tcBorders>
              <w:bottom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растений в период вегетации при появлении первых симптомов одного из заболеваний, затем с интервалом 15 дней. Расход рабочей жидкости - 15 л/100 м</w:t>
            </w:r>
            <w:r w:rsidRPr="00C30D76">
              <w:rPr>
                <w:rFonts w:ascii="Times New Roman" w:eastAsia="Calibri" w:hAnsi="Times New Roman" w:cs="Times New Roman"/>
                <w:sz w:val="16"/>
                <w:szCs w:val="16"/>
                <w:vertAlign w:val="superscript"/>
              </w:rPr>
              <w:t>2</w:t>
            </w:r>
            <w:r w:rsidRPr="00C30D76">
              <w:rPr>
                <w:rFonts w:ascii="Times New Roman" w:eastAsia="Calibri" w:hAnsi="Times New Roman" w:cs="Times New Roman"/>
                <w:sz w:val="16"/>
                <w:szCs w:val="16"/>
              </w:rPr>
              <w:t>.</w:t>
            </w:r>
          </w:p>
        </w:tc>
        <w:tc>
          <w:tcPr>
            <w:tcW w:w="685"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1"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Pr>
        <w:tc>
          <w:tcPr>
            <w:tcW w:w="1702" w:type="dxa"/>
            <w:vMerge/>
            <w:shd w:val="clear" w:color="auto" w:fill="auto"/>
          </w:tcPr>
          <w:p w:rsidR="00A04BAA" w:rsidRPr="00C30D76" w:rsidRDefault="00A04BAA" w:rsidP="00A04BAA">
            <w:pPr>
              <w:widowControl w:val="0"/>
              <w:suppressLineNumbers/>
              <w:tabs>
                <w:tab w:val="left" w:pos="203"/>
                <w:tab w:val="center" w:pos="780"/>
              </w:tab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1-2 таб./10 л (Л)</w:t>
            </w:r>
          </w:p>
        </w:tc>
        <w:tc>
          <w:tcPr>
            <w:tcW w:w="1420" w:type="dxa"/>
            <w:vMerge w:val="restart"/>
            <w:tcBorders>
              <w:top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Томат</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открытого</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грунта</w:t>
            </w:r>
          </w:p>
        </w:tc>
        <w:tc>
          <w:tcPr>
            <w:tcW w:w="1873" w:type="dxa"/>
            <w:vMerge w:val="restart"/>
            <w:tcBorders>
              <w:top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Корневая и</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прикорневая</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гниль,</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фитофтороз,</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альтернариоз</w:t>
            </w:r>
          </w:p>
        </w:tc>
        <w:tc>
          <w:tcPr>
            <w:tcW w:w="2495" w:type="dxa"/>
            <w:tcBorders>
              <w:top w:val="single" w:sz="4" w:space="0" w:color="auto"/>
              <w:bottom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Полив грунта за 1-3 суток до посева семян. Расход рабочей жидкости - 10 л/10 м</w:t>
            </w:r>
            <w:r w:rsidRPr="00C30D76">
              <w:rPr>
                <w:rFonts w:ascii="Times New Roman" w:eastAsia="Calibri" w:hAnsi="Times New Roman" w:cs="Times New Roman"/>
                <w:sz w:val="16"/>
                <w:szCs w:val="16"/>
                <w:vertAlign w:val="superscript"/>
              </w:rPr>
              <w:t>2</w:t>
            </w:r>
          </w:p>
        </w:tc>
        <w:tc>
          <w:tcPr>
            <w:tcW w:w="685"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2" w:type="dxa"/>
            <w:vMerge/>
            <w:shd w:val="clear" w:color="auto" w:fill="auto"/>
          </w:tcPr>
          <w:p w:rsidR="00A04BAA" w:rsidRPr="00C30D76" w:rsidRDefault="00A04BAA" w:rsidP="00A04BAA">
            <w:pPr>
              <w:widowControl w:val="0"/>
              <w:suppressLineNumbers/>
              <w:tabs>
                <w:tab w:val="left" w:pos="203"/>
                <w:tab w:val="center" w:pos="780"/>
              </w:tab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5-10 таб./10 л (Л)</w:t>
            </w:r>
          </w:p>
        </w:tc>
        <w:tc>
          <w:tcPr>
            <w:tcW w:w="1420" w:type="dxa"/>
            <w:vMerge/>
            <w:tcBorders>
              <w:bottom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p>
        </w:tc>
        <w:tc>
          <w:tcPr>
            <w:tcW w:w="1873" w:type="dxa"/>
            <w:vMerge/>
            <w:tcBorders>
              <w:bottom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растений в период вегетации при появлении первых симптомов одного из заболеваний, затем с интервалом 10-14 дней. Расход рабочей жидкости -10 л/100 м</w:t>
            </w:r>
            <w:r w:rsidRPr="00C30D76">
              <w:rPr>
                <w:rFonts w:ascii="Times New Roman" w:eastAsia="Calibri" w:hAnsi="Times New Roman" w:cs="Times New Roman"/>
                <w:sz w:val="16"/>
                <w:szCs w:val="16"/>
                <w:vertAlign w:val="superscript"/>
              </w:rPr>
              <w:t>2</w:t>
            </w:r>
          </w:p>
        </w:tc>
        <w:tc>
          <w:tcPr>
            <w:tcW w:w="685"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w:t>
            </w:r>
          </w:p>
        </w:tc>
        <w:tc>
          <w:tcPr>
            <w:tcW w:w="681"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Pr>
        <w:tc>
          <w:tcPr>
            <w:tcW w:w="1702" w:type="dxa"/>
            <w:vMerge/>
            <w:shd w:val="clear" w:color="auto" w:fill="auto"/>
          </w:tcPr>
          <w:p w:rsidR="00A04BAA" w:rsidRPr="00C30D76" w:rsidRDefault="00A04BAA" w:rsidP="00A04BAA">
            <w:pPr>
              <w:widowControl w:val="0"/>
              <w:suppressLineNumbers/>
              <w:tabs>
                <w:tab w:val="left" w:pos="203"/>
                <w:tab w:val="center" w:pos="780"/>
              </w:tab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1-2 таб./10 л (Л)</w:t>
            </w:r>
          </w:p>
        </w:tc>
        <w:tc>
          <w:tcPr>
            <w:tcW w:w="1420" w:type="dxa"/>
            <w:vMerge w:val="restart"/>
            <w:tcBorders>
              <w:top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Огурец</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открытого</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грунта</w:t>
            </w:r>
          </w:p>
        </w:tc>
        <w:tc>
          <w:tcPr>
            <w:tcW w:w="1873" w:type="dxa"/>
            <w:tcBorders>
              <w:top w:val="single" w:sz="4" w:space="0" w:color="auto"/>
              <w:bottom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Корневая гниль</w:t>
            </w:r>
          </w:p>
        </w:tc>
        <w:tc>
          <w:tcPr>
            <w:tcW w:w="2495" w:type="dxa"/>
            <w:tcBorders>
              <w:top w:val="single" w:sz="4" w:space="0" w:color="auto"/>
              <w:bottom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Полив грунта за 1-3 суток перед посевом семян. Расход рабочей жидкости - 10 л/10 м</w:t>
            </w:r>
            <w:r w:rsidRPr="00C30D76">
              <w:rPr>
                <w:rFonts w:ascii="Times New Roman" w:eastAsia="Calibri" w:hAnsi="Times New Roman" w:cs="Times New Roman"/>
                <w:sz w:val="16"/>
                <w:szCs w:val="16"/>
                <w:vertAlign w:val="superscript"/>
              </w:rPr>
              <w:t>2</w:t>
            </w:r>
          </w:p>
        </w:tc>
        <w:tc>
          <w:tcPr>
            <w:tcW w:w="685"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2" w:type="dxa"/>
            <w:vMerge/>
            <w:shd w:val="clear" w:color="auto" w:fill="auto"/>
          </w:tcPr>
          <w:p w:rsidR="00A04BAA" w:rsidRPr="00C30D76" w:rsidRDefault="00A04BAA" w:rsidP="00A04BAA">
            <w:pPr>
              <w:widowControl w:val="0"/>
              <w:suppressLineNumbers/>
              <w:tabs>
                <w:tab w:val="left" w:pos="203"/>
                <w:tab w:val="center" w:pos="780"/>
              </w:tab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5-10 таб./10л (Л)</w:t>
            </w:r>
          </w:p>
        </w:tc>
        <w:tc>
          <w:tcPr>
            <w:tcW w:w="1420" w:type="dxa"/>
            <w:vMerge/>
            <w:tcBorders>
              <w:bottom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p>
        </w:tc>
        <w:tc>
          <w:tcPr>
            <w:tcW w:w="1873" w:type="dxa"/>
            <w:tcBorders>
              <w:top w:val="single" w:sz="4" w:space="0" w:color="auto"/>
              <w:bottom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Пероноспороз</w:t>
            </w:r>
          </w:p>
        </w:tc>
        <w:tc>
          <w:tcPr>
            <w:tcW w:w="2495" w:type="dxa"/>
            <w:tcBorders>
              <w:top w:val="single" w:sz="4" w:space="0" w:color="auto"/>
              <w:bottom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растений в период вегетации при появлении первых симптомов</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заболевания, затем - с интервалом 15 дней. Расход рабочей жидкости - 10 л/100 м</w:t>
            </w:r>
            <w:r w:rsidRPr="00C30D76">
              <w:rPr>
                <w:rFonts w:ascii="Times New Roman" w:eastAsia="Calibri" w:hAnsi="Times New Roman" w:cs="Times New Roman"/>
                <w:sz w:val="16"/>
                <w:szCs w:val="16"/>
                <w:vertAlign w:val="superscript"/>
              </w:rPr>
              <w:t>2</w:t>
            </w:r>
          </w:p>
        </w:tc>
        <w:tc>
          <w:tcPr>
            <w:tcW w:w="685"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w:t>
            </w:r>
          </w:p>
        </w:tc>
        <w:tc>
          <w:tcPr>
            <w:tcW w:w="681"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Pr>
        <w:tc>
          <w:tcPr>
            <w:tcW w:w="1702" w:type="dxa"/>
            <w:vMerge/>
            <w:shd w:val="clear" w:color="auto" w:fill="auto"/>
          </w:tcPr>
          <w:p w:rsidR="00A04BAA" w:rsidRPr="00C30D76" w:rsidRDefault="00A04BAA" w:rsidP="00A04BAA">
            <w:pPr>
              <w:widowControl w:val="0"/>
              <w:suppressLineNumbers/>
              <w:tabs>
                <w:tab w:val="left" w:pos="203"/>
                <w:tab w:val="center" w:pos="780"/>
              </w:tab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1-2 таб./10л (Л)</w:t>
            </w:r>
          </w:p>
        </w:tc>
        <w:tc>
          <w:tcPr>
            <w:tcW w:w="1420" w:type="dxa"/>
            <w:vMerge w:val="restart"/>
            <w:tcBorders>
              <w:top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Капуста</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белокочанная</w:t>
            </w:r>
          </w:p>
        </w:tc>
        <w:tc>
          <w:tcPr>
            <w:tcW w:w="1873" w:type="dxa"/>
            <w:tcBorders>
              <w:top w:val="single" w:sz="4" w:space="0" w:color="auto"/>
              <w:bottom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Черная ножка</w:t>
            </w:r>
          </w:p>
        </w:tc>
        <w:tc>
          <w:tcPr>
            <w:tcW w:w="2495" w:type="dxa"/>
            <w:tcBorders>
              <w:top w:val="single" w:sz="4" w:space="0" w:color="auto"/>
              <w:bottom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Полив грунта за 1-3 суток до посева семян. Расход рабочей жидкости - 10 л/10 м</w:t>
            </w:r>
            <w:r w:rsidRPr="00C30D76">
              <w:rPr>
                <w:rFonts w:ascii="Times New Roman" w:eastAsia="Calibri" w:hAnsi="Times New Roman" w:cs="Times New Roman"/>
                <w:sz w:val="16"/>
                <w:szCs w:val="16"/>
                <w:vertAlign w:val="superscript"/>
              </w:rPr>
              <w:t>2</w:t>
            </w:r>
          </w:p>
        </w:tc>
        <w:tc>
          <w:tcPr>
            <w:tcW w:w="685"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2" w:type="dxa"/>
            <w:vMerge/>
            <w:shd w:val="clear" w:color="auto" w:fill="auto"/>
          </w:tcPr>
          <w:p w:rsidR="00A04BAA" w:rsidRPr="00C30D76" w:rsidRDefault="00A04BAA" w:rsidP="00A04BAA">
            <w:pPr>
              <w:widowControl w:val="0"/>
              <w:suppressLineNumbers/>
              <w:tabs>
                <w:tab w:val="left" w:pos="203"/>
                <w:tab w:val="center" w:pos="780"/>
              </w:tab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5-10 таб./10 л (Л)</w:t>
            </w:r>
          </w:p>
        </w:tc>
        <w:tc>
          <w:tcPr>
            <w:tcW w:w="1420" w:type="dxa"/>
            <w:vMerge/>
            <w:tcBorders>
              <w:bottom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p>
        </w:tc>
        <w:tc>
          <w:tcPr>
            <w:tcW w:w="1873" w:type="dxa"/>
            <w:tcBorders>
              <w:top w:val="single" w:sz="4" w:space="0" w:color="auto"/>
              <w:bottom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Сосудистый и</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слизистый</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бактериоз</w:t>
            </w:r>
          </w:p>
        </w:tc>
        <w:tc>
          <w:tcPr>
            <w:tcW w:w="2495" w:type="dxa"/>
            <w:tcBorders>
              <w:top w:val="single" w:sz="4" w:space="0" w:color="auto"/>
              <w:bottom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растений в фазу 4-5 настоящих листьев, затем с интервалом 15- 20 дней. Расход рабочей жидкости - 10 л/100 м</w:t>
            </w:r>
            <w:r w:rsidRPr="00C30D76">
              <w:rPr>
                <w:rFonts w:ascii="Times New Roman" w:eastAsia="Calibri" w:hAnsi="Times New Roman" w:cs="Times New Roman"/>
                <w:sz w:val="16"/>
                <w:szCs w:val="16"/>
                <w:vertAlign w:val="superscript"/>
              </w:rPr>
              <w:t>2</w:t>
            </w:r>
          </w:p>
        </w:tc>
        <w:tc>
          <w:tcPr>
            <w:tcW w:w="685"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w:t>
            </w:r>
          </w:p>
        </w:tc>
        <w:tc>
          <w:tcPr>
            <w:tcW w:w="681"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Pr>
        <w:tc>
          <w:tcPr>
            <w:tcW w:w="1702" w:type="dxa"/>
            <w:vMerge/>
            <w:shd w:val="clear" w:color="auto" w:fill="auto"/>
          </w:tcPr>
          <w:p w:rsidR="00A04BAA" w:rsidRPr="00C30D76" w:rsidRDefault="00A04BAA" w:rsidP="00A04BAA">
            <w:pPr>
              <w:widowControl w:val="0"/>
              <w:suppressLineNumbers/>
              <w:tabs>
                <w:tab w:val="left" w:pos="203"/>
                <w:tab w:val="center" w:pos="780"/>
              </w:tab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5-10 таб. /10 л (Л)</w:t>
            </w:r>
          </w:p>
        </w:tc>
        <w:tc>
          <w:tcPr>
            <w:tcW w:w="1420" w:type="dxa"/>
            <w:tcBorders>
              <w:top w:val="single" w:sz="4" w:space="0" w:color="auto"/>
              <w:bottom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Яблоня</w:t>
            </w:r>
          </w:p>
        </w:tc>
        <w:tc>
          <w:tcPr>
            <w:tcW w:w="1873" w:type="dxa"/>
            <w:tcBorders>
              <w:top w:val="single" w:sz="4" w:space="0" w:color="auto"/>
              <w:bottom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Парша,</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монилиоз</w:t>
            </w:r>
          </w:p>
        </w:tc>
        <w:tc>
          <w:tcPr>
            <w:tcW w:w="2495" w:type="dxa"/>
            <w:tcBorders>
              <w:top w:val="single" w:sz="4" w:space="0" w:color="auto"/>
              <w:bottom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растений в период вегетации в фазах розовый бутон, после цветения, плод размером с лесной орех. Расход рабочей жидкости - 10 л/100 м</w:t>
            </w:r>
            <w:r w:rsidRPr="00C30D76">
              <w:rPr>
                <w:rFonts w:ascii="Times New Roman" w:eastAsia="Calibri" w:hAnsi="Times New Roman" w:cs="Times New Roman"/>
                <w:sz w:val="16"/>
                <w:szCs w:val="16"/>
                <w:vertAlign w:val="superscript"/>
              </w:rPr>
              <w:t>2</w:t>
            </w:r>
          </w:p>
        </w:tc>
        <w:tc>
          <w:tcPr>
            <w:tcW w:w="685"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w:t>
            </w:r>
          </w:p>
        </w:tc>
        <w:tc>
          <w:tcPr>
            <w:tcW w:w="681"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Pr>
        <w:tc>
          <w:tcPr>
            <w:tcW w:w="1702" w:type="dxa"/>
            <w:vMerge/>
            <w:shd w:val="clear" w:color="auto" w:fill="auto"/>
          </w:tcPr>
          <w:p w:rsidR="00A04BAA" w:rsidRPr="00C30D76" w:rsidRDefault="00A04BAA" w:rsidP="00A04BAA">
            <w:pPr>
              <w:widowControl w:val="0"/>
              <w:suppressLineNumbers/>
              <w:tabs>
                <w:tab w:val="left" w:pos="203"/>
                <w:tab w:val="center" w:pos="780"/>
              </w:tab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 таб./1 л (Л)</w:t>
            </w:r>
          </w:p>
        </w:tc>
        <w:tc>
          <w:tcPr>
            <w:tcW w:w="1420" w:type="dxa"/>
            <w:vMerge w:val="restart"/>
            <w:tcBorders>
              <w:top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Комнатные</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цветочные</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растения</w:t>
            </w:r>
          </w:p>
        </w:tc>
        <w:tc>
          <w:tcPr>
            <w:tcW w:w="1873" w:type="dxa"/>
            <w:tcBorders>
              <w:top w:val="single" w:sz="4" w:space="0" w:color="auto"/>
              <w:bottom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Корневая гниль,</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трахеомикозное</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увядание</w:t>
            </w:r>
          </w:p>
        </w:tc>
        <w:tc>
          <w:tcPr>
            <w:tcW w:w="2495" w:type="dxa"/>
            <w:tcBorders>
              <w:top w:val="single" w:sz="4" w:space="0" w:color="auto"/>
              <w:bottom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Полив грунта в горшках с интервалом 14 дней. Расход рабочей жидкости - </w:t>
            </w:r>
            <w:r w:rsidRPr="00C30D76">
              <w:rPr>
                <w:rFonts w:ascii="Times New Roman" w:eastAsia="Calibri" w:hAnsi="Times New Roman" w:cs="Times New Roman"/>
                <w:sz w:val="16"/>
                <w:szCs w:val="16"/>
              </w:rPr>
              <w:br/>
              <w:t>0,1- 1л/1 горшок</w:t>
            </w:r>
          </w:p>
        </w:tc>
        <w:tc>
          <w:tcPr>
            <w:tcW w:w="685"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w:t>
            </w:r>
          </w:p>
        </w:tc>
        <w:tc>
          <w:tcPr>
            <w:tcW w:w="681"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p w:rsidR="00A04BAA" w:rsidRPr="00C30D76" w:rsidRDefault="00A04BAA" w:rsidP="00A04BAA">
            <w:pPr>
              <w:spacing w:after="200" w:line="276" w:lineRule="auto"/>
              <w:rPr>
                <w:rFonts w:ascii="Times New Roman" w:eastAsia="Times New Roman" w:hAnsi="Times New Roman" w:cs="Times New Roman"/>
                <w:sz w:val="16"/>
                <w:szCs w:val="16"/>
                <w:lang w:eastAsia="ru-RU"/>
              </w:rPr>
            </w:pPr>
          </w:p>
        </w:tc>
      </w:tr>
      <w:tr w:rsidR="00A04BAA" w:rsidRPr="00C30D76" w:rsidTr="00B9114A">
        <w:trPr>
          <w:cantSplit/>
        </w:trPr>
        <w:tc>
          <w:tcPr>
            <w:tcW w:w="1702" w:type="dxa"/>
            <w:vMerge/>
            <w:shd w:val="clear" w:color="auto" w:fill="auto"/>
          </w:tcPr>
          <w:p w:rsidR="00A04BAA" w:rsidRPr="00C30D76" w:rsidRDefault="00A04BAA" w:rsidP="00A04BAA">
            <w:pPr>
              <w:widowControl w:val="0"/>
              <w:suppressLineNumbers/>
              <w:tabs>
                <w:tab w:val="left" w:pos="203"/>
                <w:tab w:val="center" w:pos="780"/>
              </w:tab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2 таб./1 л (Л)</w:t>
            </w:r>
          </w:p>
        </w:tc>
        <w:tc>
          <w:tcPr>
            <w:tcW w:w="1420" w:type="dxa"/>
            <w:vMerge/>
            <w:tcBorders>
              <w:bottom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p>
        </w:tc>
        <w:tc>
          <w:tcPr>
            <w:tcW w:w="1873" w:type="dxa"/>
            <w:tcBorders>
              <w:top w:val="single" w:sz="4" w:space="0" w:color="auto"/>
              <w:bottom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Антракноз</w:t>
            </w:r>
          </w:p>
        </w:tc>
        <w:tc>
          <w:tcPr>
            <w:tcW w:w="2495" w:type="dxa"/>
            <w:tcBorders>
              <w:top w:val="single" w:sz="4" w:space="0" w:color="auto"/>
              <w:bottom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с интервалом 14 дней. Расход рабочей жидкости - 0,1-0,2 л/1 м</w:t>
            </w:r>
            <w:r w:rsidRPr="00C30D76">
              <w:rPr>
                <w:rFonts w:ascii="Times New Roman" w:eastAsia="Calibri" w:hAnsi="Times New Roman" w:cs="Times New Roman"/>
                <w:sz w:val="16"/>
                <w:szCs w:val="16"/>
                <w:vertAlign w:val="superscript"/>
              </w:rPr>
              <w:t>2</w:t>
            </w:r>
          </w:p>
        </w:tc>
        <w:tc>
          <w:tcPr>
            <w:tcW w:w="685"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w:t>
            </w:r>
          </w:p>
        </w:tc>
        <w:tc>
          <w:tcPr>
            <w:tcW w:w="681"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Pr>
        <w:tc>
          <w:tcPr>
            <w:tcW w:w="1702" w:type="dxa"/>
            <w:vMerge/>
            <w:shd w:val="clear" w:color="auto" w:fill="auto"/>
          </w:tcPr>
          <w:p w:rsidR="00A04BAA" w:rsidRPr="00C30D76" w:rsidRDefault="00A04BAA" w:rsidP="00A04BAA">
            <w:pPr>
              <w:widowControl w:val="0"/>
              <w:suppressLineNumbers/>
              <w:tabs>
                <w:tab w:val="left" w:pos="203"/>
                <w:tab w:val="center" w:pos="780"/>
              </w:tab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 таб ./5 л (Л)</w:t>
            </w:r>
          </w:p>
        </w:tc>
        <w:tc>
          <w:tcPr>
            <w:tcW w:w="1420" w:type="dxa"/>
            <w:vMerge w:val="restart"/>
            <w:tcBorders>
              <w:top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Цветочные</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растения</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открытого</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грунта</w:t>
            </w:r>
          </w:p>
        </w:tc>
        <w:tc>
          <w:tcPr>
            <w:tcW w:w="1873" w:type="dxa"/>
            <w:tcBorders>
              <w:top w:val="single" w:sz="4" w:space="0" w:color="auto"/>
              <w:bottom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Корневая гниль,</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трахеомикозное</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увядание</w:t>
            </w:r>
          </w:p>
        </w:tc>
        <w:tc>
          <w:tcPr>
            <w:tcW w:w="2495" w:type="dxa"/>
            <w:tcBorders>
              <w:top w:val="single" w:sz="4" w:space="0" w:color="auto"/>
              <w:bottom w:val="sing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Полив почвы под корень в период вегетации с интервалом 15 дней. Расход рабочей жидкости - 5 л/1 м</w:t>
            </w:r>
            <w:r w:rsidRPr="00C30D76">
              <w:rPr>
                <w:rFonts w:ascii="Times New Roman" w:eastAsia="Calibri" w:hAnsi="Times New Roman" w:cs="Times New Roman"/>
                <w:sz w:val="16"/>
                <w:szCs w:val="16"/>
                <w:vertAlign w:val="superscript"/>
              </w:rPr>
              <w:t>2</w:t>
            </w:r>
          </w:p>
        </w:tc>
        <w:tc>
          <w:tcPr>
            <w:tcW w:w="685"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w:t>
            </w:r>
          </w:p>
        </w:tc>
        <w:tc>
          <w:tcPr>
            <w:tcW w:w="681" w:type="dxa"/>
            <w:tcBorders>
              <w:top w:val="single" w:sz="4" w:space="0" w:color="auto"/>
              <w:bottom w:val="sing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Pr>
        <w:tc>
          <w:tcPr>
            <w:tcW w:w="1702" w:type="dxa"/>
            <w:vMerge/>
            <w:tcBorders>
              <w:bottom w:val="double" w:sz="4" w:space="0" w:color="auto"/>
            </w:tcBorders>
            <w:shd w:val="clear" w:color="auto" w:fill="auto"/>
          </w:tcPr>
          <w:p w:rsidR="00A04BAA" w:rsidRPr="00C30D76" w:rsidRDefault="00A04BAA" w:rsidP="00A04BAA">
            <w:pPr>
              <w:widowControl w:val="0"/>
              <w:suppressLineNumbers/>
              <w:tabs>
                <w:tab w:val="left" w:pos="203"/>
                <w:tab w:val="center" w:pos="780"/>
              </w:tab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bottom w:val="doub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2 таб./1 л (Л)</w:t>
            </w:r>
          </w:p>
        </w:tc>
        <w:tc>
          <w:tcPr>
            <w:tcW w:w="1420" w:type="dxa"/>
            <w:vMerge/>
            <w:tcBorders>
              <w:bottom w:val="doub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p>
        </w:tc>
        <w:tc>
          <w:tcPr>
            <w:tcW w:w="1873" w:type="dxa"/>
            <w:tcBorders>
              <w:top w:val="single" w:sz="4" w:space="0" w:color="auto"/>
              <w:bottom w:val="doub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Септориозная</w:t>
            </w:r>
          </w:p>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пятнистость</w:t>
            </w:r>
          </w:p>
        </w:tc>
        <w:tc>
          <w:tcPr>
            <w:tcW w:w="2495" w:type="dxa"/>
            <w:tcBorders>
              <w:top w:val="single" w:sz="4" w:space="0" w:color="auto"/>
              <w:bottom w:val="double" w:sz="4" w:space="0" w:color="auto"/>
            </w:tcBorders>
            <w:shd w:val="clear" w:color="auto" w:fill="auto"/>
          </w:tcPr>
          <w:p w:rsidR="00A04BAA" w:rsidRPr="00C30D76" w:rsidRDefault="00A04BAA" w:rsidP="00A04BAA">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с интервалом 15 дней. Расход рабочей жидкости - 1 л/10 м</w:t>
            </w:r>
            <w:r w:rsidRPr="00C30D76">
              <w:rPr>
                <w:rFonts w:ascii="Times New Roman" w:eastAsia="Calibri" w:hAnsi="Times New Roman" w:cs="Times New Roman"/>
                <w:sz w:val="16"/>
                <w:szCs w:val="16"/>
                <w:vertAlign w:val="superscript"/>
              </w:rPr>
              <w:t>2</w:t>
            </w:r>
          </w:p>
        </w:tc>
        <w:tc>
          <w:tcPr>
            <w:tcW w:w="685" w:type="dxa"/>
            <w:tcBorders>
              <w:top w:val="single" w:sz="4" w:space="0" w:color="auto"/>
              <w:bottom w:val="doub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w:t>
            </w:r>
          </w:p>
        </w:tc>
        <w:tc>
          <w:tcPr>
            <w:tcW w:w="681" w:type="dxa"/>
            <w:tcBorders>
              <w:top w:val="single" w:sz="4" w:space="0" w:color="auto"/>
              <w:bottom w:val="double" w:sz="4" w:space="0" w:color="auto"/>
            </w:tcBorders>
            <w:shd w:val="clear" w:color="auto" w:fill="auto"/>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bl>
    <w:p w:rsidR="00A04BAA" w:rsidRPr="00C30D76" w:rsidRDefault="00A04BAA" w:rsidP="00A04BAA">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A04BAA" w:rsidRPr="00C30D76" w:rsidRDefault="00A04BAA" w:rsidP="00A04BAA">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C30D76">
        <w:rPr>
          <w:rFonts w:ascii="Times New Roman" w:eastAsia="Times New Roman" w:hAnsi="Times New Roman" w:cs="Times New Roman"/>
          <w:b/>
          <w:bCs/>
          <w:i/>
          <w:iCs/>
          <w:sz w:val="16"/>
          <w:szCs w:val="16"/>
          <w:lang w:val="en-US" w:eastAsia="ru-RU"/>
        </w:rPr>
        <w:t>Bacillus subtilis B-76</w:t>
      </w:r>
    </w:p>
    <w:tbl>
      <w:tblPr>
        <w:tblW w:w="9979"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A04BAA" w:rsidRPr="00C30D76" w:rsidTr="00B9114A">
        <w:trPr>
          <w:cantSplit/>
          <w:trHeight w:val="390"/>
        </w:trPr>
        <w:tc>
          <w:tcPr>
            <w:tcW w:w="1701" w:type="dxa"/>
            <w:vMerge w:val="restart"/>
            <w:tcBorders>
              <w:top w:val="double" w:sz="4" w:space="0" w:color="auto"/>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 xml:space="preserve">Биосфера-Фунгимен, Ж (титр не менее </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b/>
                <w:bCs/>
                <w:sz w:val="16"/>
                <w:szCs w:val="16"/>
                <w:lang w:eastAsia="ru-RU"/>
              </w:rPr>
              <w:t>10</w:t>
            </w:r>
            <w:r w:rsidRPr="00C30D76">
              <w:rPr>
                <w:rFonts w:ascii="Times New Roman" w:eastAsia="Times New Roman" w:hAnsi="Times New Roman" w:cs="Times New Roman"/>
                <w:b/>
                <w:bCs/>
                <w:sz w:val="16"/>
                <w:szCs w:val="16"/>
                <w:vertAlign w:val="superscript"/>
                <w:lang w:eastAsia="ru-RU"/>
              </w:rPr>
              <w:t>10</w:t>
            </w:r>
            <w:r w:rsidRPr="00C30D76">
              <w:rPr>
                <w:rFonts w:ascii="Times New Roman" w:eastAsia="Times New Roman" w:hAnsi="Times New Roman" w:cs="Times New Roman"/>
                <w:b/>
                <w:bCs/>
                <w:sz w:val="16"/>
                <w:szCs w:val="16"/>
                <w:lang w:eastAsia="ru-RU"/>
              </w:rPr>
              <w:t xml:space="preserve"> КОЕ/мл)</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ООО «НПП Биосфера»</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3/3</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850-02-3910-1</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15.12.2032</w:t>
            </w:r>
          </w:p>
        </w:tc>
        <w:tc>
          <w:tcPr>
            <w:tcW w:w="1134" w:type="dxa"/>
            <w:tcBorders>
              <w:top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0,1 л/га</w:t>
            </w:r>
          </w:p>
        </w:tc>
        <w:tc>
          <w:tcPr>
            <w:tcW w:w="1418" w:type="dxa"/>
            <w:vMerge w:val="restart"/>
            <w:tcBorders>
              <w:top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Пшеница яровая</w:t>
            </w:r>
          </w:p>
        </w:tc>
        <w:tc>
          <w:tcPr>
            <w:tcW w:w="1871" w:type="dxa"/>
            <w:tcBorders>
              <w:top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Мучнистая роса, бурая ржавчина (при слабом развитии болезней), септориоз листьев и колоса, пиренофороз</w:t>
            </w:r>
          </w:p>
        </w:tc>
        <w:tc>
          <w:tcPr>
            <w:tcW w:w="2495" w:type="dxa"/>
            <w:tcBorders>
              <w:top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фазы кущения-выход в трубку. Расход рабочей жидкости – 200 – 300 л/га</w:t>
            </w:r>
          </w:p>
        </w:tc>
        <w:tc>
          <w:tcPr>
            <w:tcW w:w="680" w:type="dxa"/>
            <w:tcBorders>
              <w:top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680" w:type="dxa"/>
            <w:vMerge w:val="restart"/>
            <w:tcBorders>
              <w:top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Height w:val="390"/>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0,1 л/т</w:t>
            </w:r>
          </w:p>
        </w:tc>
        <w:tc>
          <w:tcPr>
            <w:tcW w:w="1418"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Фузариозная и гельминтоспориозная корневая гниль, плесневение семян</w:t>
            </w:r>
          </w:p>
        </w:tc>
        <w:tc>
          <w:tcPr>
            <w:tcW w:w="2495"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Предпосевная обработка семян. Расход рабочей жидкости – 10 л/т</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Height w:val="390"/>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0,2 л/т</w:t>
            </w:r>
          </w:p>
        </w:tc>
        <w:tc>
          <w:tcPr>
            <w:tcW w:w="1418"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Картофель</w:t>
            </w:r>
          </w:p>
        </w:tc>
        <w:tc>
          <w:tcPr>
            <w:tcW w:w="1871"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Фитофтороз, ризоктониоз, макроспориоз</w:t>
            </w:r>
          </w:p>
        </w:tc>
        <w:tc>
          <w:tcPr>
            <w:tcW w:w="2495"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Предпосадочная обработка клубней. Расход рабочей жидкости – 10 л/т</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Height w:val="390"/>
        </w:trPr>
        <w:tc>
          <w:tcPr>
            <w:tcW w:w="1701" w:type="dxa"/>
            <w:vMerge/>
            <w:tcBorders>
              <w:bottom w:val="double" w:sz="4" w:space="0" w:color="auto"/>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bottom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0,5 л/га</w:t>
            </w:r>
          </w:p>
        </w:tc>
        <w:tc>
          <w:tcPr>
            <w:tcW w:w="1418" w:type="dxa"/>
            <w:tcBorders>
              <w:bottom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Картофель</w:t>
            </w:r>
          </w:p>
        </w:tc>
        <w:tc>
          <w:tcPr>
            <w:tcW w:w="1871" w:type="dxa"/>
            <w:tcBorders>
              <w:bottom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Фитофтороз, альтернариоз</w:t>
            </w:r>
          </w:p>
        </w:tc>
        <w:tc>
          <w:tcPr>
            <w:tcW w:w="2495" w:type="dxa"/>
            <w:tcBorders>
              <w:bottom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первое – профилактическое в фазах смыкание рядков – бутонизация, повторно – с интервалом 10-15 дней. Расход рабочей жидкости – 400 – 600 л/га</w:t>
            </w:r>
          </w:p>
        </w:tc>
        <w:tc>
          <w:tcPr>
            <w:tcW w:w="680" w:type="dxa"/>
            <w:tcBorders>
              <w:bottom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w:t>
            </w:r>
          </w:p>
        </w:tc>
        <w:tc>
          <w:tcPr>
            <w:tcW w:w="680" w:type="dxa"/>
            <w:tcBorders>
              <w:bottom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Height w:val="390"/>
        </w:trPr>
        <w:tc>
          <w:tcPr>
            <w:tcW w:w="1701" w:type="dxa"/>
            <w:vMerge w:val="restart"/>
            <w:tcBorders>
              <w:top w:val="double" w:sz="4" w:space="0" w:color="auto"/>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lastRenderedPageBreak/>
              <w:t xml:space="preserve">Фитобактерин+, СП </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 xml:space="preserve">(титр не менее </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b/>
                <w:bCs/>
                <w:sz w:val="16"/>
                <w:szCs w:val="16"/>
                <w:lang w:eastAsia="ru-RU"/>
              </w:rPr>
              <w:t>10</w:t>
            </w:r>
            <w:r w:rsidRPr="00C30D76">
              <w:rPr>
                <w:rFonts w:ascii="Times New Roman" w:eastAsia="Times New Roman" w:hAnsi="Times New Roman" w:cs="Times New Roman"/>
                <w:b/>
                <w:bCs/>
                <w:sz w:val="16"/>
                <w:szCs w:val="16"/>
                <w:vertAlign w:val="superscript"/>
                <w:lang w:eastAsia="ru-RU"/>
              </w:rPr>
              <w:t>9</w:t>
            </w:r>
            <w:r w:rsidRPr="00C30D76">
              <w:rPr>
                <w:rFonts w:ascii="Times New Roman" w:eastAsia="Times New Roman" w:hAnsi="Times New Roman" w:cs="Times New Roman"/>
                <w:b/>
                <w:bCs/>
                <w:sz w:val="16"/>
                <w:szCs w:val="16"/>
                <w:lang w:eastAsia="ru-RU"/>
              </w:rPr>
              <w:t xml:space="preserve"> КОЕ/г)</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ООО «ОРТОН»</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3/3</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033-02-3523-1</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13.03.2032</w:t>
            </w:r>
          </w:p>
        </w:tc>
        <w:tc>
          <w:tcPr>
            <w:tcW w:w="1134" w:type="dxa"/>
            <w:vMerge w:val="restart"/>
            <w:tcBorders>
              <w:top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20 г/20 л (Л)</w:t>
            </w:r>
          </w:p>
        </w:tc>
        <w:tc>
          <w:tcPr>
            <w:tcW w:w="1418" w:type="dxa"/>
            <w:tcBorders>
              <w:top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Картофель</w:t>
            </w:r>
          </w:p>
        </w:tc>
        <w:tc>
          <w:tcPr>
            <w:tcW w:w="1871" w:type="dxa"/>
            <w:tcBorders>
              <w:top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Фитофтороз, альтернариоз</w:t>
            </w:r>
          </w:p>
        </w:tc>
        <w:tc>
          <w:tcPr>
            <w:tcW w:w="2495" w:type="dxa"/>
            <w:vMerge w:val="restart"/>
            <w:tcBorders>
              <w:top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с интервалом 5-10 дней. Расход рабочей жидкости – 10 л/100 м</w:t>
            </w:r>
            <w:r w:rsidRPr="00C30D76">
              <w:rPr>
                <w:rFonts w:ascii="Times New Roman" w:eastAsia="Times New Roman" w:hAnsi="Times New Roman" w:cs="Times New Roman"/>
                <w:sz w:val="16"/>
                <w:szCs w:val="16"/>
                <w:vertAlign w:val="superscript"/>
                <w:lang w:eastAsia="ru-RU"/>
              </w:rPr>
              <w:t>2</w:t>
            </w:r>
          </w:p>
        </w:tc>
        <w:tc>
          <w:tcPr>
            <w:tcW w:w="680" w:type="dxa"/>
            <w:vMerge w:val="restart"/>
            <w:tcBorders>
              <w:top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5(2)</w:t>
            </w:r>
          </w:p>
        </w:tc>
        <w:tc>
          <w:tcPr>
            <w:tcW w:w="680" w:type="dxa"/>
            <w:vMerge w:val="restart"/>
            <w:tcBorders>
              <w:top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Height w:val="389"/>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418"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Томат открытого грунта</w:t>
            </w:r>
          </w:p>
        </w:tc>
        <w:tc>
          <w:tcPr>
            <w:tcW w:w="1871"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Фитофтороз</w:t>
            </w:r>
          </w:p>
        </w:tc>
        <w:tc>
          <w:tcPr>
            <w:tcW w:w="2495"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Height w:val="389"/>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418"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Огурец открытого грунта</w:t>
            </w:r>
          </w:p>
        </w:tc>
        <w:tc>
          <w:tcPr>
            <w:tcW w:w="1871"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Корневая и прикорневая гнили</w:t>
            </w:r>
          </w:p>
        </w:tc>
        <w:tc>
          <w:tcPr>
            <w:tcW w:w="2495"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bl>
    <w:p w:rsidR="008D4185" w:rsidRDefault="008D4185" w:rsidP="008D4185">
      <w:pPr>
        <w:widowControl w:val="0"/>
        <w:autoSpaceDE w:val="0"/>
        <w:autoSpaceDN w:val="0"/>
        <w:spacing w:after="0" w:line="240" w:lineRule="auto"/>
        <w:rPr>
          <w:rFonts w:ascii="Times New Roman" w:eastAsia="Times New Roman" w:hAnsi="Times New Roman" w:cs="Times New Roman"/>
          <w:b/>
          <w:bCs/>
          <w:i/>
          <w:iCs/>
          <w:sz w:val="16"/>
          <w:szCs w:val="16"/>
          <w:lang w:val="en-US" w:eastAsia="ru-RU"/>
        </w:rPr>
      </w:pPr>
    </w:p>
    <w:p w:rsidR="008D4185" w:rsidRPr="008D4185" w:rsidRDefault="008D4185" w:rsidP="008D4185">
      <w:pPr>
        <w:widowControl w:val="0"/>
        <w:autoSpaceDE w:val="0"/>
        <w:autoSpaceDN w:val="0"/>
        <w:spacing w:after="0" w:line="240" w:lineRule="auto"/>
        <w:rPr>
          <w:rFonts w:ascii="Times New Roman" w:eastAsia="Times New Roman" w:hAnsi="Times New Roman" w:cs="Times New Roman"/>
          <w:b/>
          <w:bCs/>
          <w:i/>
          <w:iCs/>
          <w:sz w:val="16"/>
          <w:szCs w:val="16"/>
          <w:lang w:val="en-US" w:eastAsia="ru-RU"/>
        </w:rPr>
      </w:pPr>
      <w:r w:rsidRPr="00C30D76">
        <w:rPr>
          <w:rFonts w:ascii="Times New Roman" w:eastAsia="Times New Roman" w:hAnsi="Times New Roman" w:cs="Times New Roman"/>
          <w:b/>
          <w:bCs/>
          <w:i/>
          <w:iCs/>
          <w:sz w:val="16"/>
          <w:szCs w:val="16"/>
          <w:lang w:val="en-US" w:eastAsia="ru-RU"/>
        </w:rPr>
        <w:t>Bacillus subtilis B</w:t>
      </w:r>
      <w:r>
        <w:rPr>
          <w:rFonts w:ascii="Times New Roman" w:eastAsia="Times New Roman" w:hAnsi="Times New Roman" w:cs="Times New Roman"/>
          <w:b/>
          <w:bCs/>
          <w:i/>
          <w:iCs/>
          <w:sz w:val="16"/>
          <w:szCs w:val="16"/>
          <w:lang w:eastAsia="ru-RU"/>
        </w:rPr>
        <w:t>КМ</w:t>
      </w:r>
      <w:r w:rsidRPr="008D4185">
        <w:rPr>
          <w:rFonts w:ascii="Times New Roman" w:eastAsia="Times New Roman" w:hAnsi="Times New Roman" w:cs="Times New Roman"/>
          <w:b/>
          <w:bCs/>
          <w:i/>
          <w:iCs/>
          <w:sz w:val="16"/>
          <w:szCs w:val="16"/>
          <w:lang w:val="en-US" w:eastAsia="ru-RU"/>
        </w:rPr>
        <w:t xml:space="preserve"> </w:t>
      </w:r>
      <w:r>
        <w:rPr>
          <w:rFonts w:ascii="Times New Roman" w:eastAsia="Times New Roman" w:hAnsi="Times New Roman" w:cs="Times New Roman"/>
          <w:b/>
          <w:bCs/>
          <w:i/>
          <w:iCs/>
          <w:sz w:val="16"/>
          <w:szCs w:val="16"/>
          <w:lang w:eastAsia="ru-RU"/>
        </w:rPr>
        <w:t>В</w:t>
      </w:r>
      <w:r w:rsidRPr="008D4185">
        <w:rPr>
          <w:rFonts w:ascii="Times New Roman" w:eastAsia="Times New Roman" w:hAnsi="Times New Roman" w:cs="Times New Roman"/>
          <w:b/>
          <w:bCs/>
          <w:i/>
          <w:iCs/>
          <w:sz w:val="16"/>
          <w:szCs w:val="16"/>
          <w:lang w:val="en-US" w:eastAsia="ru-RU"/>
        </w:rPr>
        <w:t>-2604</w:t>
      </w:r>
      <w:r>
        <w:rPr>
          <w:rFonts w:ascii="Times New Roman" w:eastAsia="Times New Roman" w:hAnsi="Times New Roman" w:cs="Times New Roman"/>
          <w:b/>
          <w:bCs/>
          <w:i/>
          <w:iCs/>
          <w:sz w:val="16"/>
          <w:szCs w:val="16"/>
          <w:lang w:val="en-US" w:eastAsia="ru-RU"/>
        </w:rPr>
        <w:t xml:space="preserve">D + </w:t>
      </w:r>
      <w:r w:rsidRPr="008D4185">
        <w:rPr>
          <w:rFonts w:ascii="Times New Roman" w:eastAsia="Times New Roman" w:hAnsi="Times New Roman" w:cs="Times New Roman"/>
          <w:b/>
          <w:bCs/>
          <w:i/>
          <w:iCs/>
          <w:sz w:val="16"/>
          <w:szCs w:val="16"/>
          <w:lang w:val="en-US" w:eastAsia="ru-RU"/>
        </w:rPr>
        <w:t>Bacillus subtilis BКМ В</w:t>
      </w:r>
      <w:r>
        <w:rPr>
          <w:rFonts w:ascii="Times New Roman" w:eastAsia="Times New Roman" w:hAnsi="Times New Roman" w:cs="Times New Roman"/>
          <w:b/>
          <w:bCs/>
          <w:i/>
          <w:iCs/>
          <w:sz w:val="16"/>
          <w:szCs w:val="16"/>
          <w:lang w:val="en-US" w:eastAsia="ru-RU"/>
        </w:rPr>
        <w:t>-2605D</w:t>
      </w:r>
    </w:p>
    <w:tbl>
      <w:tblPr>
        <w:tblW w:w="9979"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E3565F" w:rsidRPr="00C30D76" w:rsidTr="008D4185">
        <w:trPr>
          <w:cantSplit/>
          <w:trHeight w:val="390"/>
        </w:trPr>
        <w:tc>
          <w:tcPr>
            <w:tcW w:w="1701" w:type="dxa"/>
            <w:vMerge w:val="restart"/>
            <w:tcBorders>
              <w:top w:val="double" w:sz="4" w:space="0" w:color="auto"/>
            </w:tcBorders>
          </w:tcPr>
          <w:p w:rsidR="00E3565F" w:rsidRPr="00D54194" w:rsidRDefault="00E3565F" w:rsidP="008D4185">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D54194">
              <w:rPr>
                <w:rFonts w:ascii="Times New Roman" w:eastAsia="Times New Roman" w:hAnsi="Times New Roman" w:cs="Times New Roman"/>
                <w:b/>
                <w:bCs/>
                <w:sz w:val="16"/>
                <w:szCs w:val="16"/>
                <w:lang w:eastAsia="ru-RU"/>
              </w:rPr>
              <w:t>Витаплан, СП</w:t>
            </w:r>
          </w:p>
          <w:p w:rsidR="00E3565F" w:rsidRDefault="00E3565F" w:rsidP="008D4185">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8D4185">
              <w:rPr>
                <w:rFonts w:ascii="Times New Roman" w:eastAsia="Times New Roman" w:hAnsi="Times New Roman" w:cs="Times New Roman"/>
                <w:b/>
                <w:bCs/>
                <w:sz w:val="16"/>
                <w:szCs w:val="16"/>
                <w:lang w:eastAsia="ru-RU"/>
              </w:rPr>
              <w:t>(</w:t>
            </w:r>
            <w:r>
              <w:rPr>
                <w:rFonts w:ascii="Times New Roman" w:eastAsia="Times New Roman" w:hAnsi="Times New Roman" w:cs="Times New Roman"/>
                <w:b/>
                <w:bCs/>
                <w:sz w:val="16"/>
                <w:szCs w:val="16"/>
                <w:lang w:eastAsia="ru-RU"/>
              </w:rPr>
              <w:t>титр не менее 10</w:t>
            </w:r>
            <w:r w:rsidRPr="008D4185">
              <w:rPr>
                <w:rFonts w:ascii="Times New Roman" w:eastAsia="Times New Roman" w:hAnsi="Times New Roman" w:cs="Times New Roman"/>
                <w:b/>
                <w:bCs/>
                <w:sz w:val="16"/>
                <w:szCs w:val="16"/>
                <w:vertAlign w:val="superscript"/>
                <w:lang w:eastAsia="ru-RU"/>
              </w:rPr>
              <w:t>10</w:t>
            </w:r>
            <w:r>
              <w:rPr>
                <w:rFonts w:ascii="Times New Roman" w:eastAsia="Times New Roman" w:hAnsi="Times New Roman" w:cs="Times New Roman"/>
                <w:b/>
                <w:bCs/>
                <w:sz w:val="16"/>
                <w:szCs w:val="16"/>
                <w:lang w:eastAsia="ru-RU"/>
              </w:rPr>
              <w:t xml:space="preserve"> КОЕ/г + титр не менее 10</w:t>
            </w:r>
            <w:r w:rsidRPr="008D4185">
              <w:rPr>
                <w:rFonts w:ascii="Times New Roman" w:eastAsia="Times New Roman" w:hAnsi="Times New Roman" w:cs="Times New Roman"/>
                <w:b/>
                <w:bCs/>
                <w:sz w:val="16"/>
                <w:szCs w:val="16"/>
                <w:vertAlign w:val="superscript"/>
                <w:lang w:eastAsia="ru-RU"/>
              </w:rPr>
              <w:t>10</w:t>
            </w:r>
            <w:r>
              <w:rPr>
                <w:rFonts w:ascii="Times New Roman" w:eastAsia="Times New Roman" w:hAnsi="Times New Roman" w:cs="Times New Roman"/>
                <w:b/>
                <w:bCs/>
                <w:sz w:val="16"/>
                <w:szCs w:val="16"/>
                <w:lang w:eastAsia="ru-RU"/>
              </w:rPr>
              <w:t xml:space="preserve"> КОЕ/г)</w:t>
            </w:r>
          </w:p>
          <w:p w:rsidR="00E3565F" w:rsidRDefault="00E3565F" w:rsidP="008D4185">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8D4185">
              <w:rPr>
                <w:rFonts w:ascii="Times New Roman" w:eastAsia="Times New Roman" w:hAnsi="Times New Roman" w:cs="Times New Roman"/>
                <w:bCs/>
                <w:sz w:val="16"/>
                <w:szCs w:val="16"/>
                <w:lang w:eastAsia="ru-RU"/>
              </w:rPr>
              <w:t>ООО УК «АБТ-групп»</w:t>
            </w:r>
          </w:p>
          <w:p w:rsidR="00E3565F" w:rsidRDefault="00E3565F" w:rsidP="008D4185">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ОГРН 1107746454111</w:t>
            </w:r>
          </w:p>
          <w:p w:rsidR="00E3565F" w:rsidRDefault="00E3565F" w:rsidP="008D4185">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3/3</w:t>
            </w:r>
          </w:p>
          <w:p w:rsidR="00E3565F" w:rsidRDefault="00E3565F" w:rsidP="008D4185">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139-02-4602-1</w:t>
            </w:r>
          </w:p>
          <w:p w:rsidR="00E3565F" w:rsidRDefault="00E3565F" w:rsidP="008D4185">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07.06.2024</w:t>
            </w:r>
          </w:p>
          <w:p w:rsidR="00E3565F" w:rsidRPr="008D4185" w:rsidRDefault="00E3565F" w:rsidP="008D4185">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06.06.2034</w:t>
            </w:r>
          </w:p>
        </w:tc>
        <w:tc>
          <w:tcPr>
            <w:tcW w:w="1134" w:type="dxa"/>
            <w:tcBorders>
              <w:top w:val="double" w:sz="4" w:space="0" w:color="auto"/>
            </w:tcBorders>
          </w:tcPr>
          <w:p w:rsidR="00E3565F" w:rsidRPr="008D4185"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DE034A">
              <w:rPr>
                <w:rFonts w:ascii="Times New Roman" w:eastAsia="Times New Roman" w:hAnsi="Times New Roman" w:cs="Times New Roman"/>
                <w:sz w:val="16"/>
                <w:szCs w:val="16"/>
                <w:lang w:eastAsia="ru-RU"/>
              </w:rPr>
              <w:t>20 г/т</w:t>
            </w:r>
          </w:p>
        </w:tc>
        <w:tc>
          <w:tcPr>
            <w:tcW w:w="1418" w:type="dxa"/>
            <w:vMerge w:val="restart"/>
            <w:tcBorders>
              <w:top w:val="double" w:sz="4" w:space="0" w:color="auto"/>
            </w:tcBorders>
          </w:tcPr>
          <w:p w:rsidR="00E3565F" w:rsidRPr="008D4185"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DE034A">
              <w:rPr>
                <w:rFonts w:ascii="Times New Roman" w:eastAsia="Times New Roman" w:hAnsi="Times New Roman" w:cs="Times New Roman"/>
                <w:sz w:val="16"/>
                <w:szCs w:val="16"/>
                <w:lang w:eastAsia="ru-RU"/>
              </w:rPr>
              <w:t>Капуста (белокочанная, цветная брокколи)</w:t>
            </w:r>
          </w:p>
        </w:tc>
        <w:tc>
          <w:tcPr>
            <w:tcW w:w="1871" w:type="dxa"/>
            <w:vMerge w:val="restart"/>
            <w:tcBorders>
              <w:top w:val="double" w:sz="4" w:space="0" w:color="auto"/>
            </w:tcBorders>
          </w:tcPr>
          <w:p w:rsidR="00E3565F" w:rsidRPr="008D4185"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DE034A">
              <w:rPr>
                <w:rFonts w:ascii="Times New Roman" w:eastAsia="Times New Roman" w:hAnsi="Times New Roman" w:cs="Times New Roman"/>
                <w:sz w:val="16"/>
                <w:szCs w:val="16"/>
                <w:lang w:eastAsia="ru-RU"/>
              </w:rPr>
              <w:t>Черная ножка, сосудистый бактериоз</w:t>
            </w:r>
          </w:p>
        </w:tc>
        <w:tc>
          <w:tcPr>
            <w:tcW w:w="2495" w:type="dxa"/>
            <w:tcBorders>
              <w:top w:val="double" w:sz="4" w:space="0" w:color="auto"/>
            </w:tcBorders>
          </w:tcPr>
          <w:p w:rsidR="00E3565F" w:rsidRPr="008D4185"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DE034A">
              <w:rPr>
                <w:rFonts w:ascii="Times New Roman" w:eastAsia="Times New Roman" w:hAnsi="Times New Roman" w:cs="Times New Roman"/>
                <w:sz w:val="16"/>
                <w:szCs w:val="16"/>
                <w:lang w:eastAsia="ru-RU"/>
              </w:rPr>
              <w:t>Предпосевная обработка семян. Расход рабочей жидкости – 10 л/т</w:t>
            </w:r>
          </w:p>
        </w:tc>
        <w:tc>
          <w:tcPr>
            <w:tcW w:w="680" w:type="dxa"/>
            <w:tcBorders>
              <w:top w:val="double" w:sz="4" w:space="0" w:color="auto"/>
            </w:tcBorders>
          </w:tcPr>
          <w:p w:rsidR="00E3565F" w:rsidRPr="008D4185"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DE034A">
              <w:rPr>
                <w:rFonts w:ascii="Times New Roman" w:eastAsia="Times New Roman" w:hAnsi="Times New Roman" w:cs="Times New Roman"/>
                <w:sz w:val="16"/>
                <w:szCs w:val="16"/>
                <w:lang w:eastAsia="ru-RU"/>
              </w:rPr>
              <w:t>-(1)</w:t>
            </w:r>
          </w:p>
        </w:tc>
        <w:tc>
          <w:tcPr>
            <w:tcW w:w="680" w:type="dxa"/>
            <w:tcBorders>
              <w:top w:val="double" w:sz="4" w:space="0" w:color="auto"/>
            </w:tcBorders>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E3565F" w:rsidRPr="00C30D76" w:rsidTr="008D4185">
        <w:trPr>
          <w:cantSplit/>
          <w:trHeight w:val="390"/>
        </w:trPr>
        <w:tc>
          <w:tcPr>
            <w:tcW w:w="1701" w:type="dxa"/>
            <w:vMerge/>
          </w:tcPr>
          <w:p w:rsidR="00E3565F" w:rsidRPr="00C30D76" w:rsidRDefault="00E3565F" w:rsidP="008D4185">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DE034A">
              <w:rPr>
                <w:rFonts w:ascii="Times New Roman" w:eastAsia="Times New Roman" w:hAnsi="Times New Roman" w:cs="Times New Roman"/>
                <w:sz w:val="16"/>
                <w:szCs w:val="16"/>
                <w:lang w:eastAsia="ru-RU"/>
              </w:rPr>
              <w:t>40-80 г/га</w:t>
            </w:r>
          </w:p>
        </w:tc>
        <w:tc>
          <w:tcPr>
            <w:tcW w:w="1418" w:type="dxa"/>
            <w:vMerge/>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vMerge/>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495" w:type="dxa"/>
          </w:tcPr>
          <w:p w:rsidR="00E3565F" w:rsidRPr="00C30D76" w:rsidRDefault="00E3565F" w:rsidP="00DE034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DE034A">
              <w:rPr>
                <w:rFonts w:ascii="Times New Roman" w:eastAsia="Times New Roman" w:hAnsi="Times New Roman" w:cs="Times New Roman"/>
                <w:sz w:val="16"/>
                <w:szCs w:val="16"/>
                <w:lang w:eastAsia="ru-RU"/>
              </w:rPr>
              <w:t>Опрыскивание в период вегетации с интервалом 15-20 дней. Расход рабочей жидкости – 300 л/га</w:t>
            </w:r>
          </w:p>
        </w:tc>
        <w:tc>
          <w:tcPr>
            <w:tcW w:w="680"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DE034A">
              <w:rPr>
                <w:rFonts w:ascii="Times New Roman" w:eastAsia="Times New Roman" w:hAnsi="Times New Roman" w:cs="Times New Roman"/>
                <w:sz w:val="16"/>
                <w:szCs w:val="16"/>
                <w:lang w:eastAsia="ru-RU"/>
              </w:rPr>
              <w:t>-(4-5)</w:t>
            </w:r>
          </w:p>
        </w:tc>
        <w:tc>
          <w:tcPr>
            <w:tcW w:w="680"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DE034A">
              <w:rPr>
                <w:rFonts w:ascii="Times New Roman" w:eastAsia="Times New Roman" w:hAnsi="Times New Roman" w:cs="Times New Roman"/>
                <w:sz w:val="16"/>
                <w:szCs w:val="16"/>
                <w:lang w:eastAsia="ru-RU"/>
              </w:rPr>
              <w:t>1(1)</w:t>
            </w:r>
          </w:p>
        </w:tc>
      </w:tr>
      <w:tr w:rsidR="00E3565F" w:rsidRPr="00C30D76" w:rsidTr="008D4185">
        <w:trPr>
          <w:cantSplit/>
          <w:trHeight w:val="390"/>
        </w:trPr>
        <w:tc>
          <w:tcPr>
            <w:tcW w:w="1701" w:type="dxa"/>
            <w:vMerge/>
          </w:tcPr>
          <w:p w:rsidR="00E3565F" w:rsidRPr="00C30D76" w:rsidRDefault="00E3565F" w:rsidP="008D4185">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DE034A">
              <w:rPr>
                <w:rFonts w:ascii="Times New Roman" w:eastAsia="Times New Roman" w:hAnsi="Times New Roman" w:cs="Times New Roman"/>
                <w:sz w:val="16"/>
                <w:szCs w:val="16"/>
                <w:lang w:eastAsia="ru-RU"/>
              </w:rPr>
              <w:t>20 г/т</w:t>
            </w:r>
          </w:p>
        </w:tc>
        <w:tc>
          <w:tcPr>
            <w:tcW w:w="1418" w:type="dxa"/>
            <w:vMerge w:val="restart"/>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DE034A">
              <w:rPr>
                <w:rFonts w:ascii="Times New Roman" w:eastAsia="Times New Roman" w:hAnsi="Times New Roman" w:cs="Times New Roman"/>
                <w:sz w:val="16"/>
                <w:szCs w:val="16"/>
                <w:lang w:eastAsia="ru-RU"/>
              </w:rPr>
              <w:t>Ячмень яровой и озимый</w:t>
            </w:r>
          </w:p>
        </w:tc>
        <w:tc>
          <w:tcPr>
            <w:tcW w:w="1871" w:type="dxa"/>
            <w:vMerge w:val="restart"/>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DE034A">
              <w:rPr>
                <w:rFonts w:ascii="Times New Roman" w:eastAsia="Times New Roman" w:hAnsi="Times New Roman" w:cs="Times New Roman"/>
                <w:sz w:val="16"/>
                <w:szCs w:val="16"/>
                <w:lang w:eastAsia="ru-RU"/>
              </w:rPr>
              <w:t>Сетчатая пятнистость, корневые гнили (фузариозная и гельминтоспориозная)</w:t>
            </w:r>
          </w:p>
        </w:tc>
        <w:tc>
          <w:tcPr>
            <w:tcW w:w="2495"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DE034A">
              <w:rPr>
                <w:rFonts w:ascii="Times New Roman" w:eastAsia="Times New Roman" w:hAnsi="Times New Roman" w:cs="Times New Roman"/>
                <w:sz w:val="16"/>
                <w:szCs w:val="16"/>
                <w:lang w:eastAsia="ru-RU"/>
              </w:rPr>
              <w:t>Предпосевная обработка семян. Расход рабочей жидкости – 10 л/т</w:t>
            </w:r>
          </w:p>
        </w:tc>
        <w:tc>
          <w:tcPr>
            <w:tcW w:w="680"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DE034A">
              <w:rPr>
                <w:rFonts w:ascii="Times New Roman" w:eastAsia="Times New Roman" w:hAnsi="Times New Roman" w:cs="Times New Roman"/>
                <w:sz w:val="16"/>
                <w:szCs w:val="16"/>
                <w:lang w:eastAsia="ru-RU"/>
              </w:rPr>
              <w:t>-(1)</w:t>
            </w:r>
          </w:p>
        </w:tc>
        <w:tc>
          <w:tcPr>
            <w:tcW w:w="680"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DE034A">
              <w:rPr>
                <w:rFonts w:ascii="Times New Roman" w:eastAsia="Times New Roman" w:hAnsi="Times New Roman" w:cs="Times New Roman"/>
                <w:sz w:val="16"/>
                <w:szCs w:val="16"/>
                <w:lang w:eastAsia="ru-RU"/>
              </w:rPr>
              <w:t>-(-)</w:t>
            </w:r>
          </w:p>
        </w:tc>
      </w:tr>
      <w:tr w:rsidR="00E3565F" w:rsidRPr="00C30D76" w:rsidTr="008D4185">
        <w:trPr>
          <w:cantSplit/>
          <w:trHeight w:val="390"/>
        </w:trPr>
        <w:tc>
          <w:tcPr>
            <w:tcW w:w="1701" w:type="dxa"/>
            <w:vMerge/>
          </w:tcPr>
          <w:p w:rsidR="00E3565F" w:rsidRPr="00C30D76" w:rsidRDefault="00E3565F" w:rsidP="008D4185">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DE034A">
              <w:rPr>
                <w:rFonts w:ascii="Times New Roman" w:eastAsia="Times New Roman" w:hAnsi="Times New Roman" w:cs="Times New Roman"/>
                <w:sz w:val="16"/>
                <w:szCs w:val="16"/>
                <w:lang w:eastAsia="ru-RU"/>
              </w:rPr>
              <w:t>20-40 г/га</w:t>
            </w:r>
          </w:p>
        </w:tc>
        <w:tc>
          <w:tcPr>
            <w:tcW w:w="1418" w:type="dxa"/>
            <w:vMerge/>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vMerge/>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495" w:type="dxa"/>
          </w:tcPr>
          <w:p w:rsidR="00E3565F" w:rsidRPr="00C30D76" w:rsidRDefault="00E3565F" w:rsidP="00DE034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DE034A">
              <w:rPr>
                <w:rFonts w:ascii="Times New Roman" w:eastAsia="Times New Roman" w:hAnsi="Times New Roman" w:cs="Times New Roman"/>
                <w:sz w:val="16"/>
                <w:szCs w:val="16"/>
                <w:lang w:eastAsia="ru-RU"/>
              </w:rPr>
              <w:t>Опрыскивание в период вегетации. Расход рабочей жидкости – 300 л/га</w:t>
            </w:r>
          </w:p>
        </w:tc>
        <w:tc>
          <w:tcPr>
            <w:tcW w:w="680"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DE034A">
              <w:rPr>
                <w:rFonts w:ascii="Times New Roman" w:eastAsia="Times New Roman" w:hAnsi="Times New Roman" w:cs="Times New Roman"/>
                <w:sz w:val="16"/>
                <w:szCs w:val="16"/>
                <w:lang w:eastAsia="ru-RU"/>
              </w:rPr>
              <w:t>-(2)</w:t>
            </w:r>
          </w:p>
        </w:tc>
        <w:tc>
          <w:tcPr>
            <w:tcW w:w="680"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DE034A">
              <w:rPr>
                <w:rFonts w:ascii="Times New Roman" w:eastAsia="Times New Roman" w:hAnsi="Times New Roman" w:cs="Times New Roman"/>
                <w:sz w:val="16"/>
                <w:szCs w:val="16"/>
                <w:lang w:eastAsia="ru-RU"/>
              </w:rPr>
              <w:t>1(1)</w:t>
            </w:r>
          </w:p>
        </w:tc>
      </w:tr>
      <w:tr w:rsidR="00E3565F" w:rsidRPr="00C30D76" w:rsidTr="008D4185">
        <w:trPr>
          <w:cantSplit/>
          <w:trHeight w:val="390"/>
        </w:trPr>
        <w:tc>
          <w:tcPr>
            <w:tcW w:w="1701" w:type="dxa"/>
            <w:vMerge/>
          </w:tcPr>
          <w:p w:rsidR="00E3565F" w:rsidRPr="00C30D76" w:rsidRDefault="00E3565F" w:rsidP="008D4185">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DE034A">
              <w:rPr>
                <w:rFonts w:ascii="Times New Roman" w:eastAsia="Times New Roman" w:hAnsi="Times New Roman" w:cs="Times New Roman"/>
                <w:sz w:val="16"/>
                <w:szCs w:val="16"/>
                <w:lang w:eastAsia="ru-RU"/>
              </w:rPr>
              <w:t>20 г/т</w:t>
            </w:r>
          </w:p>
        </w:tc>
        <w:tc>
          <w:tcPr>
            <w:tcW w:w="1418" w:type="dxa"/>
            <w:vMerge w:val="restart"/>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DE034A">
              <w:rPr>
                <w:rFonts w:ascii="Times New Roman" w:eastAsia="Times New Roman" w:hAnsi="Times New Roman" w:cs="Times New Roman"/>
                <w:sz w:val="16"/>
                <w:szCs w:val="16"/>
                <w:lang w:eastAsia="ru-RU"/>
              </w:rPr>
              <w:t>Картофель</w:t>
            </w:r>
          </w:p>
        </w:tc>
        <w:tc>
          <w:tcPr>
            <w:tcW w:w="1871" w:type="dxa"/>
            <w:vMerge w:val="restart"/>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DE034A">
              <w:rPr>
                <w:rFonts w:ascii="Times New Roman" w:eastAsia="Times New Roman" w:hAnsi="Times New Roman" w:cs="Times New Roman"/>
                <w:sz w:val="16"/>
                <w:szCs w:val="16"/>
                <w:lang w:eastAsia="ru-RU"/>
              </w:rPr>
              <w:t>Ризоктониоз, фитофтороз, альтернариоз</w:t>
            </w:r>
          </w:p>
        </w:tc>
        <w:tc>
          <w:tcPr>
            <w:tcW w:w="2495"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DE034A">
              <w:rPr>
                <w:rFonts w:ascii="Times New Roman" w:eastAsia="Times New Roman" w:hAnsi="Times New Roman" w:cs="Times New Roman"/>
                <w:sz w:val="16"/>
                <w:szCs w:val="16"/>
                <w:lang w:eastAsia="ru-RU"/>
              </w:rPr>
              <w:t>Предпосевная обработка клубней. Расход рабочей жидкости – 10 л/т</w:t>
            </w:r>
          </w:p>
        </w:tc>
        <w:tc>
          <w:tcPr>
            <w:tcW w:w="680"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DE034A">
              <w:rPr>
                <w:rFonts w:ascii="Times New Roman" w:eastAsia="Times New Roman" w:hAnsi="Times New Roman" w:cs="Times New Roman"/>
                <w:sz w:val="16"/>
                <w:szCs w:val="16"/>
                <w:lang w:eastAsia="ru-RU"/>
              </w:rPr>
              <w:t>-(1)</w:t>
            </w:r>
          </w:p>
        </w:tc>
        <w:tc>
          <w:tcPr>
            <w:tcW w:w="680"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DE034A">
              <w:rPr>
                <w:rFonts w:ascii="Times New Roman" w:eastAsia="Times New Roman" w:hAnsi="Times New Roman" w:cs="Times New Roman"/>
                <w:sz w:val="16"/>
                <w:szCs w:val="16"/>
                <w:lang w:eastAsia="ru-RU"/>
              </w:rPr>
              <w:t>-(-)</w:t>
            </w:r>
          </w:p>
        </w:tc>
      </w:tr>
      <w:tr w:rsidR="00E3565F" w:rsidRPr="00C30D76" w:rsidTr="008D4185">
        <w:trPr>
          <w:cantSplit/>
          <w:trHeight w:val="390"/>
        </w:trPr>
        <w:tc>
          <w:tcPr>
            <w:tcW w:w="1701" w:type="dxa"/>
            <w:vMerge/>
          </w:tcPr>
          <w:p w:rsidR="00E3565F" w:rsidRPr="00C30D76" w:rsidRDefault="00E3565F" w:rsidP="008D4185">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DE034A">
              <w:rPr>
                <w:rFonts w:ascii="Times New Roman" w:eastAsia="Times New Roman" w:hAnsi="Times New Roman" w:cs="Times New Roman"/>
                <w:sz w:val="16"/>
                <w:szCs w:val="16"/>
                <w:lang w:eastAsia="ru-RU"/>
              </w:rPr>
              <w:t>80 г/га</w:t>
            </w:r>
          </w:p>
        </w:tc>
        <w:tc>
          <w:tcPr>
            <w:tcW w:w="1418" w:type="dxa"/>
            <w:vMerge/>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vMerge/>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495" w:type="dxa"/>
          </w:tcPr>
          <w:p w:rsidR="00E3565F" w:rsidRPr="00C30D76" w:rsidRDefault="00E3565F" w:rsidP="00DE034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DE034A">
              <w:rPr>
                <w:rFonts w:ascii="Times New Roman" w:eastAsia="Times New Roman" w:hAnsi="Times New Roman" w:cs="Times New Roman"/>
                <w:sz w:val="16"/>
                <w:szCs w:val="16"/>
                <w:lang w:eastAsia="ru-RU"/>
              </w:rPr>
              <w:t>Опрыскивание в период вегетации. Расход рабочей жидкости – 300 л/га</w:t>
            </w:r>
          </w:p>
        </w:tc>
        <w:tc>
          <w:tcPr>
            <w:tcW w:w="680"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DE034A">
              <w:rPr>
                <w:rFonts w:ascii="Times New Roman" w:eastAsia="Times New Roman" w:hAnsi="Times New Roman" w:cs="Times New Roman"/>
                <w:sz w:val="16"/>
                <w:szCs w:val="16"/>
                <w:lang w:eastAsia="ru-RU"/>
              </w:rPr>
              <w:t>-(2)</w:t>
            </w:r>
          </w:p>
        </w:tc>
        <w:tc>
          <w:tcPr>
            <w:tcW w:w="680"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DE034A">
              <w:rPr>
                <w:rFonts w:ascii="Times New Roman" w:eastAsia="Times New Roman" w:hAnsi="Times New Roman" w:cs="Times New Roman"/>
                <w:sz w:val="16"/>
                <w:szCs w:val="16"/>
                <w:lang w:eastAsia="ru-RU"/>
              </w:rPr>
              <w:t>1(1)</w:t>
            </w:r>
          </w:p>
        </w:tc>
      </w:tr>
      <w:tr w:rsidR="00E3565F" w:rsidRPr="00C30D76" w:rsidTr="008D4185">
        <w:trPr>
          <w:cantSplit/>
          <w:trHeight w:val="390"/>
        </w:trPr>
        <w:tc>
          <w:tcPr>
            <w:tcW w:w="1701" w:type="dxa"/>
            <w:vMerge/>
          </w:tcPr>
          <w:p w:rsidR="00E3565F" w:rsidRPr="00C30D76" w:rsidRDefault="00E3565F" w:rsidP="008D4185">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DE034A">
              <w:rPr>
                <w:rFonts w:ascii="Times New Roman" w:eastAsia="Times New Roman" w:hAnsi="Times New Roman" w:cs="Times New Roman"/>
                <w:sz w:val="16"/>
                <w:szCs w:val="16"/>
                <w:lang w:eastAsia="ru-RU"/>
              </w:rPr>
              <w:t>20 г/т</w:t>
            </w:r>
          </w:p>
        </w:tc>
        <w:tc>
          <w:tcPr>
            <w:tcW w:w="1418" w:type="dxa"/>
            <w:vMerge w:val="restart"/>
          </w:tcPr>
          <w:p w:rsidR="00E3565F" w:rsidRPr="00C30D76" w:rsidRDefault="00E3565F" w:rsidP="00DE034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DE034A">
              <w:rPr>
                <w:rFonts w:ascii="Times New Roman" w:eastAsia="Times New Roman" w:hAnsi="Times New Roman" w:cs="Times New Roman"/>
                <w:sz w:val="16"/>
                <w:szCs w:val="16"/>
                <w:lang w:eastAsia="ru-RU"/>
              </w:rPr>
              <w:t>Свекла сахарная и столовая</w:t>
            </w:r>
          </w:p>
        </w:tc>
        <w:tc>
          <w:tcPr>
            <w:tcW w:w="1871"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DE034A">
              <w:rPr>
                <w:rFonts w:ascii="Times New Roman" w:eastAsia="Times New Roman" w:hAnsi="Times New Roman" w:cs="Times New Roman"/>
                <w:sz w:val="16"/>
                <w:szCs w:val="16"/>
                <w:lang w:eastAsia="ru-RU"/>
              </w:rPr>
              <w:t>Корнеед</w:t>
            </w:r>
          </w:p>
        </w:tc>
        <w:tc>
          <w:tcPr>
            <w:tcW w:w="2495"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DE034A">
              <w:rPr>
                <w:rFonts w:ascii="Times New Roman" w:eastAsia="Times New Roman" w:hAnsi="Times New Roman" w:cs="Times New Roman"/>
                <w:sz w:val="16"/>
                <w:szCs w:val="16"/>
                <w:lang w:eastAsia="ru-RU"/>
              </w:rPr>
              <w:t>Предпосевная обработка семян (полусухое протравливание). Расход рабочей жидкости – 10 л/т</w:t>
            </w:r>
          </w:p>
        </w:tc>
        <w:tc>
          <w:tcPr>
            <w:tcW w:w="680"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DE034A">
              <w:rPr>
                <w:rFonts w:ascii="Times New Roman" w:eastAsia="Times New Roman" w:hAnsi="Times New Roman" w:cs="Times New Roman"/>
                <w:sz w:val="16"/>
                <w:szCs w:val="16"/>
                <w:lang w:eastAsia="ru-RU"/>
              </w:rPr>
              <w:t>-(1)</w:t>
            </w:r>
          </w:p>
        </w:tc>
        <w:tc>
          <w:tcPr>
            <w:tcW w:w="680"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DE034A">
              <w:rPr>
                <w:rFonts w:ascii="Times New Roman" w:eastAsia="Times New Roman" w:hAnsi="Times New Roman" w:cs="Times New Roman"/>
                <w:sz w:val="16"/>
                <w:szCs w:val="16"/>
                <w:lang w:eastAsia="ru-RU"/>
              </w:rPr>
              <w:t>-(-)</w:t>
            </w:r>
          </w:p>
        </w:tc>
      </w:tr>
      <w:tr w:rsidR="00E3565F" w:rsidRPr="00C30D76" w:rsidTr="008D4185">
        <w:trPr>
          <w:cantSplit/>
          <w:trHeight w:val="390"/>
        </w:trPr>
        <w:tc>
          <w:tcPr>
            <w:tcW w:w="1701" w:type="dxa"/>
            <w:vMerge/>
          </w:tcPr>
          <w:p w:rsidR="00E3565F" w:rsidRPr="00C30D76" w:rsidRDefault="00E3565F" w:rsidP="008D4185">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DE034A">
              <w:rPr>
                <w:rFonts w:ascii="Times New Roman" w:eastAsia="Times New Roman" w:hAnsi="Times New Roman" w:cs="Times New Roman"/>
                <w:sz w:val="16"/>
                <w:szCs w:val="16"/>
                <w:lang w:eastAsia="ru-RU"/>
              </w:rPr>
              <w:t>20-40 г/га</w:t>
            </w:r>
          </w:p>
        </w:tc>
        <w:tc>
          <w:tcPr>
            <w:tcW w:w="1418" w:type="dxa"/>
            <w:vMerge/>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DE034A">
              <w:rPr>
                <w:rFonts w:ascii="Times New Roman" w:eastAsia="Times New Roman" w:hAnsi="Times New Roman" w:cs="Times New Roman"/>
                <w:sz w:val="16"/>
                <w:szCs w:val="16"/>
                <w:lang w:eastAsia="ru-RU"/>
              </w:rPr>
              <w:t>Церкоспороз</w:t>
            </w:r>
          </w:p>
        </w:tc>
        <w:tc>
          <w:tcPr>
            <w:tcW w:w="2495" w:type="dxa"/>
          </w:tcPr>
          <w:p w:rsidR="00E3565F" w:rsidRPr="00C30D76" w:rsidRDefault="00E3565F" w:rsidP="00DE034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DE034A">
              <w:rPr>
                <w:rFonts w:ascii="Times New Roman" w:eastAsia="Times New Roman" w:hAnsi="Times New Roman" w:cs="Times New Roman"/>
                <w:sz w:val="16"/>
                <w:szCs w:val="16"/>
                <w:lang w:eastAsia="ru-RU"/>
              </w:rPr>
              <w:t>Опрыскивание в период вегетации с интервалом 15-20 дней. Расход рабочей жидкости – 300 л/га</w:t>
            </w:r>
          </w:p>
        </w:tc>
        <w:tc>
          <w:tcPr>
            <w:tcW w:w="680" w:type="dxa"/>
          </w:tcPr>
          <w:p w:rsidR="00E3565F" w:rsidRPr="00DE034A" w:rsidRDefault="00E3565F" w:rsidP="00DE034A">
            <w:pPr>
              <w:rPr>
                <w:rFonts w:ascii="Times New Roman" w:eastAsia="Times New Roman" w:hAnsi="Times New Roman" w:cs="Times New Roman"/>
                <w:sz w:val="16"/>
                <w:szCs w:val="16"/>
                <w:lang w:eastAsia="ru-RU"/>
              </w:rPr>
            </w:pPr>
            <w:r w:rsidRPr="00DE034A">
              <w:rPr>
                <w:rFonts w:ascii="Times New Roman" w:eastAsia="Times New Roman" w:hAnsi="Times New Roman" w:cs="Times New Roman"/>
                <w:sz w:val="16"/>
                <w:szCs w:val="16"/>
                <w:lang w:eastAsia="ru-RU"/>
              </w:rPr>
              <w:t>-(2)</w:t>
            </w:r>
          </w:p>
        </w:tc>
        <w:tc>
          <w:tcPr>
            <w:tcW w:w="680" w:type="dxa"/>
          </w:tcPr>
          <w:p w:rsidR="00E3565F" w:rsidRPr="00DE034A" w:rsidRDefault="00E3565F" w:rsidP="00DE034A">
            <w:pPr>
              <w:rPr>
                <w:rFonts w:ascii="Times New Roman" w:eastAsia="Times New Roman" w:hAnsi="Times New Roman" w:cs="Times New Roman"/>
                <w:sz w:val="16"/>
                <w:szCs w:val="16"/>
                <w:lang w:eastAsia="ru-RU"/>
              </w:rPr>
            </w:pPr>
            <w:r w:rsidRPr="00DE034A">
              <w:rPr>
                <w:rFonts w:ascii="Times New Roman" w:eastAsia="Times New Roman" w:hAnsi="Times New Roman" w:cs="Times New Roman"/>
                <w:sz w:val="16"/>
                <w:szCs w:val="16"/>
                <w:lang w:eastAsia="ru-RU"/>
              </w:rPr>
              <w:t>1(1)</w:t>
            </w:r>
          </w:p>
        </w:tc>
      </w:tr>
      <w:tr w:rsidR="00E3565F" w:rsidRPr="00C30D76" w:rsidTr="008D4185">
        <w:trPr>
          <w:cantSplit/>
          <w:trHeight w:val="390"/>
        </w:trPr>
        <w:tc>
          <w:tcPr>
            <w:tcW w:w="1701" w:type="dxa"/>
            <w:vMerge/>
          </w:tcPr>
          <w:p w:rsidR="00E3565F" w:rsidRPr="00C30D76" w:rsidRDefault="00E3565F" w:rsidP="008D4185">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980D73">
              <w:rPr>
                <w:rFonts w:ascii="Times New Roman" w:eastAsia="Times New Roman" w:hAnsi="Times New Roman" w:cs="Times New Roman"/>
                <w:sz w:val="16"/>
                <w:szCs w:val="16"/>
                <w:lang w:eastAsia="ru-RU"/>
              </w:rPr>
              <w:t>20 г/т</w:t>
            </w:r>
          </w:p>
        </w:tc>
        <w:tc>
          <w:tcPr>
            <w:tcW w:w="1418" w:type="dxa"/>
            <w:vMerge w:val="restart"/>
          </w:tcPr>
          <w:p w:rsidR="00E3565F" w:rsidRPr="00C30D76" w:rsidRDefault="00E3565F" w:rsidP="00980D73">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980D73">
              <w:rPr>
                <w:rFonts w:ascii="Times New Roman" w:eastAsia="Times New Roman" w:hAnsi="Times New Roman" w:cs="Times New Roman"/>
                <w:sz w:val="16"/>
                <w:szCs w:val="16"/>
                <w:lang w:eastAsia="ru-RU"/>
              </w:rPr>
              <w:t>Лук репка, чеснок</w:t>
            </w:r>
          </w:p>
        </w:tc>
        <w:tc>
          <w:tcPr>
            <w:tcW w:w="1871" w:type="dxa"/>
            <w:vMerge w:val="restart"/>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980D73">
              <w:rPr>
                <w:rFonts w:ascii="Times New Roman" w:eastAsia="Times New Roman" w:hAnsi="Times New Roman" w:cs="Times New Roman"/>
                <w:sz w:val="16"/>
                <w:szCs w:val="16"/>
                <w:lang w:eastAsia="ru-RU"/>
              </w:rPr>
              <w:t>Гниль донца</w:t>
            </w:r>
          </w:p>
        </w:tc>
        <w:tc>
          <w:tcPr>
            <w:tcW w:w="2495"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Предпосевная обработка луковиц, зубков. Расход рабочей жидкости – 10 л/т</w:t>
            </w:r>
          </w:p>
        </w:tc>
        <w:tc>
          <w:tcPr>
            <w:tcW w:w="680"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-(1)</w:t>
            </w:r>
          </w:p>
        </w:tc>
        <w:tc>
          <w:tcPr>
            <w:tcW w:w="680"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w:t>
            </w:r>
          </w:p>
        </w:tc>
      </w:tr>
      <w:tr w:rsidR="00E3565F" w:rsidRPr="00C30D76" w:rsidTr="00980D73">
        <w:trPr>
          <w:cantSplit/>
          <w:trHeight w:val="195"/>
        </w:trPr>
        <w:tc>
          <w:tcPr>
            <w:tcW w:w="1701" w:type="dxa"/>
            <w:vMerge/>
          </w:tcPr>
          <w:p w:rsidR="00E3565F" w:rsidRPr="00C30D76" w:rsidRDefault="00E3565F" w:rsidP="008D4185">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val="restart"/>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980D73">
              <w:rPr>
                <w:rFonts w:ascii="Times New Roman" w:eastAsia="Times New Roman" w:hAnsi="Times New Roman" w:cs="Times New Roman"/>
                <w:sz w:val="16"/>
                <w:szCs w:val="16"/>
                <w:lang w:eastAsia="ru-RU"/>
              </w:rPr>
              <w:t>80-100 г/га</w:t>
            </w:r>
          </w:p>
        </w:tc>
        <w:tc>
          <w:tcPr>
            <w:tcW w:w="1418" w:type="dxa"/>
            <w:vMerge/>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vMerge/>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495" w:type="dxa"/>
            <w:vMerge w:val="restart"/>
          </w:tcPr>
          <w:p w:rsidR="00E3565F" w:rsidRPr="00C30D76" w:rsidRDefault="00E3565F" w:rsidP="0069263C">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Опрыскивание в период вегетации с интервалом 15-20 дней. Расход рабочей жидкости – 200-300 л/га</w:t>
            </w:r>
          </w:p>
        </w:tc>
        <w:tc>
          <w:tcPr>
            <w:tcW w:w="680"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-(4)</w:t>
            </w:r>
          </w:p>
        </w:tc>
        <w:tc>
          <w:tcPr>
            <w:tcW w:w="680" w:type="dxa"/>
            <w:vMerge w:val="restart"/>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1(1)</w:t>
            </w:r>
          </w:p>
        </w:tc>
      </w:tr>
      <w:tr w:rsidR="00E3565F" w:rsidRPr="00C30D76" w:rsidTr="008D4185">
        <w:trPr>
          <w:cantSplit/>
          <w:trHeight w:val="195"/>
        </w:trPr>
        <w:tc>
          <w:tcPr>
            <w:tcW w:w="1701" w:type="dxa"/>
            <w:vMerge/>
          </w:tcPr>
          <w:p w:rsidR="00E3565F" w:rsidRPr="00C30D76" w:rsidRDefault="00E3565F" w:rsidP="008D4185">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418"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980D73">
              <w:rPr>
                <w:rFonts w:ascii="Times New Roman" w:eastAsia="Times New Roman" w:hAnsi="Times New Roman" w:cs="Times New Roman"/>
                <w:sz w:val="16"/>
                <w:szCs w:val="16"/>
                <w:lang w:eastAsia="ru-RU"/>
              </w:rPr>
              <w:t>Лук на перо</w:t>
            </w:r>
          </w:p>
        </w:tc>
        <w:tc>
          <w:tcPr>
            <w:tcW w:w="1871" w:type="dxa"/>
            <w:vMerge/>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495" w:type="dxa"/>
            <w:vMerge/>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7(4)</w:t>
            </w:r>
          </w:p>
        </w:tc>
        <w:tc>
          <w:tcPr>
            <w:tcW w:w="680" w:type="dxa"/>
            <w:vMerge/>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E3565F" w:rsidRPr="00C30D76" w:rsidTr="008D4185">
        <w:trPr>
          <w:cantSplit/>
          <w:trHeight w:val="390"/>
        </w:trPr>
        <w:tc>
          <w:tcPr>
            <w:tcW w:w="1701" w:type="dxa"/>
            <w:vMerge/>
          </w:tcPr>
          <w:p w:rsidR="00E3565F" w:rsidRPr="00C30D76" w:rsidRDefault="00E3565F" w:rsidP="008D4185">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80-100 г/га</w:t>
            </w:r>
          </w:p>
        </w:tc>
        <w:tc>
          <w:tcPr>
            <w:tcW w:w="1418" w:type="dxa"/>
          </w:tcPr>
          <w:p w:rsidR="00E3565F" w:rsidRPr="00C30D76" w:rsidRDefault="00E3565F" w:rsidP="0069263C">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Морковь</w:t>
            </w:r>
          </w:p>
        </w:tc>
        <w:tc>
          <w:tcPr>
            <w:tcW w:w="1871"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Альтернариоз</w:t>
            </w:r>
          </w:p>
        </w:tc>
        <w:tc>
          <w:tcPr>
            <w:tcW w:w="2495" w:type="dxa"/>
          </w:tcPr>
          <w:p w:rsidR="00E3565F" w:rsidRPr="00C30D76" w:rsidRDefault="00E3565F" w:rsidP="0069263C">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Опрыскивание по всходам и далее в период вегетации с интервалом 15-20 дней. Расход рабочей жидкости – 300 л/га</w:t>
            </w:r>
          </w:p>
        </w:tc>
        <w:tc>
          <w:tcPr>
            <w:tcW w:w="680"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-(4)</w:t>
            </w:r>
          </w:p>
        </w:tc>
        <w:tc>
          <w:tcPr>
            <w:tcW w:w="680"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1(1)</w:t>
            </w:r>
          </w:p>
        </w:tc>
      </w:tr>
      <w:tr w:rsidR="00E3565F" w:rsidRPr="00C30D76" w:rsidTr="008D4185">
        <w:trPr>
          <w:cantSplit/>
          <w:trHeight w:val="390"/>
        </w:trPr>
        <w:tc>
          <w:tcPr>
            <w:tcW w:w="1701" w:type="dxa"/>
            <w:vMerge/>
          </w:tcPr>
          <w:p w:rsidR="00E3565F" w:rsidRPr="00C30D76" w:rsidRDefault="00E3565F" w:rsidP="008D4185">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20-30 г/т</w:t>
            </w:r>
          </w:p>
        </w:tc>
        <w:tc>
          <w:tcPr>
            <w:tcW w:w="1418" w:type="dxa"/>
            <w:vMerge w:val="restart"/>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Соя</w:t>
            </w:r>
          </w:p>
        </w:tc>
        <w:tc>
          <w:tcPr>
            <w:tcW w:w="1871"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Фузариозные корневые гнили</w:t>
            </w:r>
          </w:p>
        </w:tc>
        <w:tc>
          <w:tcPr>
            <w:tcW w:w="2495"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Предпосевная обработка семян. Расход рабочей жидкости – 10 л/т</w:t>
            </w:r>
          </w:p>
        </w:tc>
        <w:tc>
          <w:tcPr>
            <w:tcW w:w="680"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-(1)</w:t>
            </w:r>
          </w:p>
        </w:tc>
        <w:tc>
          <w:tcPr>
            <w:tcW w:w="680"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w:t>
            </w:r>
          </w:p>
        </w:tc>
      </w:tr>
      <w:tr w:rsidR="00E3565F" w:rsidRPr="00C30D76" w:rsidTr="008D4185">
        <w:trPr>
          <w:cantSplit/>
          <w:trHeight w:val="390"/>
        </w:trPr>
        <w:tc>
          <w:tcPr>
            <w:tcW w:w="1701" w:type="dxa"/>
            <w:vMerge/>
          </w:tcPr>
          <w:p w:rsidR="00E3565F" w:rsidRPr="00C30D76" w:rsidRDefault="00E3565F" w:rsidP="008D4185">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20-40 г/га</w:t>
            </w:r>
          </w:p>
        </w:tc>
        <w:tc>
          <w:tcPr>
            <w:tcW w:w="1418" w:type="dxa"/>
            <w:vMerge/>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Аскохитоз</w:t>
            </w:r>
          </w:p>
        </w:tc>
        <w:tc>
          <w:tcPr>
            <w:tcW w:w="2495" w:type="dxa"/>
          </w:tcPr>
          <w:p w:rsidR="00E3565F" w:rsidRPr="00C30D76" w:rsidRDefault="00E3565F" w:rsidP="00D54194">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Опрыскивание в период вегетации. Расход рабочей жидкости – 200-300 л/га</w:t>
            </w:r>
          </w:p>
        </w:tc>
        <w:tc>
          <w:tcPr>
            <w:tcW w:w="680"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-(2)</w:t>
            </w:r>
          </w:p>
        </w:tc>
        <w:tc>
          <w:tcPr>
            <w:tcW w:w="680"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1(1)</w:t>
            </w:r>
          </w:p>
        </w:tc>
      </w:tr>
      <w:tr w:rsidR="00E3565F" w:rsidRPr="00C30D76" w:rsidTr="008D4185">
        <w:trPr>
          <w:cantSplit/>
          <w:trHeight w:val="390"/>
        </w:trPr>
        <w:tc>
          <w:tcPr>
            <w:tcW w:w="1701" w:type="dxa"/>
            <w:vMerge/>
          </w:tcPr>
          <w:p w:rsidR="00E3565F" w:rsidRPr="00C30D76" w:rsidRDefault="00E3565F" w:rsidP="008D4185">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val="restart"/>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80-120 г/га</w:t>
            </w:r>
          </w:p>
        </w:tc>
        <w:tc>
          <w:tcPr>
            <w:tcW w:w="1418" w:type="dxa"/>
            <w:vMerge w:val="restart"/>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Арбуз, дыня</w:t>
            </w:r>
          </w:p>
        </w:tc>
        <w:tc>
          <w:tcPr>
            <w:tcW w:w="1871"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Корневые и прикорневые гнили</w:t>
            </w:r>
          </w:p>
        </w:tc>
        <w:tc>
          <w:tcPr>
            <w:tcW w:w="2495" w:type="dxa"/>
          </w:tcPr>
          <w:p w:rsidR="00E3565F" w:rsidRPr="00C30D76" w:rsidRDefault="00E3565F" w:rsidP="0069263C">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Пролив грунта (или внесение в каплю) за 1-3 суток до высева семян, перед высадкой рассады и через 1 месяц после высадки рассады, далее в период вегетации с интервалом 14-28 дней. Расход рабочей жидкости – 300-400 л/га</w:t>
            </w:r>
          </w:p>
        </w:tc>
        <w:tc>
          <w:tcPr>
            <w:tcW w:w="680" w:type="dxa"/>
            <w:vMerge w:val="restart"/>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-(5-6)</w:t>
            </w:r>
          </w:p>
        </w:tc>
        <w:tc>
          <w:tcPr>
            <w:tcW w:w="680"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w:t>
            </w:r>
          </w:p>
        </w:tc>
      </w:tr>
      <w:tr w:rsidR="00E3565F" w:rsidRPr="00C30D76" w:rsidTr="0069263C">
        <w:trPr>
          <w:cantSplit/>
          <w:trHeight w:val="390"/>
        </w:trPr>
        <w:tc>
          <w:tcPr>
            <w:tcW w:w="1701" w:type="dxa"/>
            <w:vMerge/>
          </w:tcPr>
          <w:p w:rsidR="00E3565F" w:rsidRPr="00C30D76" w:rsidRDefault="00E3565F" w:rsidP="008D4185">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Антракноз</w:t>
            </w:r>
          </w:p>
        </w:tc>
        <w:tc>
          <w:tcPr>
            <w:tcW w:w="2495" w:type="dxa"/>
          </w:tcPr>
          <w:p w:rsidR="00E3565F" w:rsidRPr="00C30D76" w:rsidRDefault="00E3565F" w:rsidP="0069263C">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Опрыскивание в период вегетации с интервалом 14-28 дней. Расход рабочей жидкости – 300-400 л/га</w:t>
            </w:r>
          </w:p>
        </w:tc>
        <w:tc>
          <w:tcPr>
            <w:tcW w:w="680" w:type="dxa"/>
            <w:vMerge/>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1(1)</w:t>
            </w:r>
          </w:p>
        </w:tc>
      </w:tr>
      <w:tr w:rsidR="00E3565F" w:rsidRPr="00C30D76" w:rsidTr="0069263C">
        <w:trPr>
          <w:cantSplit/>
          <w:trHeight w:val="390"/>
        </w:trPr>
        <w:tc>
          <w:tcPr>
            <w:tcW w:w="1701" w:type="dxa"/>
            <w:vMerge/>
          </w:tcPr>
          <w:p w:rsidR="00E3565F" w:rsidRPr="00C30D76" w:rsidRDefault="00E3565F" w:rsidP="008D4185">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80-120 г/га</w:t>
            </w:r>
          </w:p>
        </w:tc>
        <w:tc>
          <w:tcPr>
            <w:tcW w:w="1418"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Виноград</w:t>
            </w:r>
          </w:p>
        </w:tc>
        <w:tc>
          <w:tcPr>
            <w:tcW w:w="1871"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Альтернариоз</w:t>
            </w:r>
          </w:p>
        </w:tc>
        <w:tc>
          <w:tcPr>
            <w:tcW w:w="2495" w:type="dxa"/>
          </w:tcPr>
          <w:p w:rsidR="00E3565F" w:rsidRPr="00C30D76" w:rsidRDefault="00E3565F" w:rsidP="0069263C">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Опрыскивание в период вегетации. Расход рабочей жидкости – 1500-2000 л/га</w:t>
            </w:r>
          </w:p>
        </w:tc>
        <w:tc>
          <w:tcPr>
            <w:tcW w:w="680"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-(3-4)</w:t>
            </w:r>
          </w:p>
        </w:tc>
        <w:tc>
          <w:tcPr>
            <w:tcW w:w="680"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1(1)</w:t>
            </w:r>
          </w:p>
        </w:tc>
      </w:tr>
      <w:tr w:rsidR="00E3565F" w:rsidRPr="00C30D76" w:rsidTr="0069263C">
        <w:trPr>
          <w:cantSplit/>
          <w:trHeight w:val="390"/>
        </w:trPr>
        <w:tc>
          <w:tcPr>
            <w:tcW w:w="1701" w:type="dxa"/>
            <w:vMerge/>
          </w:tcPr>
          <w:p w:rsidR="00E3565F" w:rsidRPr="00C30D76" w:rsidRDefault="00E3565F" w:rsidP="008D4185">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80-120 г/га</w:t>
            </w:r>
          </w:p>
        </w:tc>
        <w:tc>
          <w:tcPr>
            <w:tcW w:w="1418"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Яблоня</w:t>
            </w:r>
          </w:p>
        </w:tc>
        <w:tc>
          <w:tcPr>
            <w:tcW w:w="1871"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Парша, монилиоз</w:t>
            </w:r>
          </w:p>
        </w:tc>
        <w:tc>
          <w:tcPr>
            <w:tcW w:w="2495" w:type="dxa"/>
          </w:tcPr>
          <w:p w:rsidR="00E3565F" w:rsidRPr="00C30D76" w:rsidRDefault="00E3565F" w:rsidP="0069263C">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Опрыскивание в период вегетации. Расход рабочей жидкости – 1500-2000 л/га</w:t>
            </w:r>
          </w:p>
        </w:tc>
        <w:tc>
          <w:tcPr>
            <w:tcW w:w="680"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-(3-4)</w:t>
            </w:r>
          </w:p>
        </w:tc>
        <w:tc>
          <w:tcPr>
            <w:tcW w:w="680"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1(1)</w:t>
            </w:r>
          </w:p>
        </w:tc>
      </w:tr>
      <w:tr w:rsidR="00E3565F" w:rsidRPr="00C30D76" w:rsidTr="0069263C">
        <w:trPr>
          <w:cantSplit/>
          <w:trHeight w:val="390"/>
        </w:trPr>
        <w:tc>
          <w:tcPr>
            <w:tcW w:w="1701" w:type="dxa"/>
            <w:vMerge/>
          </w:tcPr>
          <w:p w:rsidR="00E3565F" w:rsidRPr="00C30D76" w:rsidRDefault="00E3565F" w:rsidP="008D4185">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20 г/т</w:t>
            </w:r>
          </w:p>
        </w:tc>
        <w:tc>
          <w:tcPr>
            <w:tcW w:w="1418" w:type="dxa"/>
            <w:vMerge w:val="restart"/>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Кукуруза</w:t>
            </w:r>
          </w:p>
        </w:tc>
        <w:tc>
          <w:tcPr>
            <w:tcW w:w="1871" w:type="dxa"/>
            <w:vMerge w:val="restart"/>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Стеблевая гниль (фузариозная гниль)</w:t>
            </w:r>
          </w:p>
        </w:tc>
        <w:tc>
          <w:tcPr>
            <w:tcW w:w="2495"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0B1A88">
              <w:rPr>
                <w:rFonts w:ascii="Times New Roman" w:eastAsia="Times New Roman" w:hAnsi="Times New Roman" w:cs="Times New Roman"/>
                <w:sz w:val="16"/>
                <w:szCs w:val="16"/>
                <w:lang w:eastAsia="ru-RU"/>
              </w:rPr>
              <w:t>Предпосевная обработка семян. Расход рабочей жидкости – 10 л/т</w:t>
            </w:r>
          </w:p>
        </w:tc>
        <w:tc>
          <w:tcPr>
            <w:tcW w:w="680"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0B1A88">
              <w:rPr>
                <w:rFonts w:ascii="Times New Roman" w:eastAsia="Times New Roman" w:hAnsi="Times New Roman" w:cs="Times New Roman"/>
                <w:sz w:val="16"/>
                <w:szCs w:val="16"/>
                <w:lang w:eastAsia="ru-RU"/>
              </w:rPr>
              <w:t>-(1)</w:t>
            </w:r>
          </w:p>
        </w:tc>
        <w:tc>
          <w:tcPr>
            <w:tcW w:w="680"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0B1A88">
              <w:rPr>
                <w:rFonts w:ascii="Times New Roman" w:eastAsia="Times New Roman" w:hAnsi="Times New Roman" w:cs="Times New Roman"/>
                <w:sz w:val="16"/>
                <w:szCs w:val="16"/>
                <w:lang w:eastAsia="ru-RU"/>
              </w:rPr>
              <w:t>-(-)</w:t>
            </w:r>
          </w:p>
        </w:tc>
      </w:tr>
      <w:tr w:rsidR="00E3565F" w:rsidRPr="00C30D76" w:rsidTr="0069263C">
        <w:trPr>
          <w:cantSplit/>
          <w:trHeight w:val="390"/>
        </w:trPr>
        <w:tc>
          <w:tcPr>
            <w:tcW w:w="1701" w:type="dxa"/>
            <w:vMerge/>
          </w:tcPr>
          <w:p w:rsidR="00E3565F" w:rsidRPr="00C30D76" w:rsidRDefault="00E3565F" w:rsidP="008D4185">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69263C">
              <w:rPr>
                <w:rFonts w:ascii="Times New Roman" w:eastAsia="Times New Roman" w:hAnsi="Times New Roman" w:cs="Times New Roman"/>
                <w:sz w:val="16"/>
                <w:szCs w:val="16"/>
                <w:lang w:eastAsia="ru-RU"/>
              </w:rPr>
              <w:t>40 г/га</w:t>
            </w:r>
          </w:p>
        </w:tc>
        <w:tc>
          <w:tcPr>
            <w:tcW w:w="1418" w:type="dxa"/>
            <w:vMerge/>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vMerge/>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495" w:type="dxa"/>
          </w:tcPr>
          <w:p w:rsidR="00E3565F" w:rsidRPr="00C30D76" w:rsidRDefault="00E3565F" w:rsidP="000B1A88">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0B1A88">
              <w:rPr>
                <w:rFonts w:ascii="Times New Roman" w:eastAsia="Times New Roman" w:hAnsi="Times New Roman" w:cs="Times New Roman"/>
                <w:sz w:val="16"/>
                <w:szCs w:val="16"/>
                <w:lang w:eastAsia="ru-RU"/>
              </w:rPr>
              <w:t>Опрыскивание в период вегетации. Расход рабочей жидкости – 200-300 л/га</w:t>
            </w:r>
          </w:p>
        </w:tc>
        <w:tc>
          <w:tcPr>
            <w:tcW w:w="680"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0B1A88">
              <w:rPr>
                <w:rFonts w:ascii="Times New Roman" w:eastAsia="Times New Roman" w:hAnsi="Times New Roman" w:cs="Times New Roman"/>
                <w:sz w:val="16"/>
                <w:szCs w:val="16"/>
                <w:lang w:eastAsia="ru-RU"/>
              </w:rPr>
              <w:t>-(3)</w:t>
            </w:r>
          </w:p>
        </w:tc>
        <w:tc>
          <w:tcPr>
            <w:tcW w:w="680"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0B1A88">
              <w:rPr>
                <w:rFonts w:ascii="Times New Roman" w:eastAsia="Times New Roman" w:hAnsi="Times New Roman" w:cs="Times New Roman"/>
                <w:sz w:val="16"/>
                <w:szCs w:val="16"/>
                <w:lang w:eastAsia="ru-RU"/>
              </w:rPr>
              <w:t>1(1)</w:t>
            </w:r>
          </w:p>
        </w:tc>
      </w:tr>
      <w:tr w:rsidR="00E3565F" w:rsidRPr="00C30D76" w:rsidTr="0069263C">
        <w:trPr>
          <w:cantSplit/>
          <w:trHeight w:val="390"/>
        </w:trPr>
        <w:tc>
          <w:tcPr>
            <w:tcW w:w="1701" w:type="dxa"/>
            <w:vMerge/>
          </w:tcPr>
          <w:p w:rsidR="00E3565F" w:rsidRPr="00C30D76" w:rsidRDefault="00E3565F" w:rsidP="008D4185">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0B1A88">
              <w:rPr>
                <w:rFonts w:ascii="Times New Roman" w:eastAsia="Times New Roman" w:hAnsi="Times New Roman" w:cs="Times New Roman"/>
                <w:sz w:val="16"/>
                <w:szCs w:val="16"/>
                <w:lang w:eastAsia="ru-RU"/>
              </w:rPr>
              <w:t>80 г/га</w:t>
            </w:r>
          </w:p>
        </w:tc>
        <w:tc>
          <w:tcPr>
            <w:tcW w:w="1418"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0B1A88">
              <w:rPr>
                <w:rFonts w:ascii="Times New Roman" w:eastAsia="Times New Roman" w:hAnsi="Times New Roman" w:cs="Times New Roman"/>
                <w:sz w:val="16"/>
                <w:szCs w:val="16"/>
                <w:lang w:eastAsia="ru-RU"/>
              </w:rPr>
              <w:t>Подсолнечник</w:t>
            </w:r>
          </w:p>
        </w:tc>
        <w:tc>
          <w:tcPr>
            <w:tcW w:w="1871"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0B1A88">
              <w:rPr>
                <w:rFonts w:ascii="Times New Roman" w:eastAsia="Times New Roman" w:hAnsi="Times New Roman" w:cs="Times New Roman"/>
                <w:sz w:val="16"/>
                <w:szCs w:val="16"/>
                <w:lang w:eastAsia="ru-RU"/>
              </w:rPr>
              <w:t>Серая и белая гниль</w:t>
            </w:r>
          </w:p>
        </w:tc>
        <w:tc>
          <w:tcPr>
            <w:tcW w:w="2495" w:type="dxa"/>
          </w:tcPr>
          <w:p w:rsidR="00E3565F" w:rsidRPr="00C30D76" w:rsidRDefault="00E3565F" w:rsidP="00906AB9">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0B1A88">
              <w:rPr>
                <w:rFonts w:ascii="Times New Roman" w:eastAsia="Times New Roman" w:hAnsi="Times New Roman" w:cs="Times New Roman"/>
                <w:sz w:val="16"/>
                <w:szCs w:val="16"/>
                <w:lang w:eastAsia="ru-RU"/>
              </w:rPr>
              <w:t>Опрыскивание в период вегетации. Расход рабочей жидкости – 200-300 л/га</w:t>
            </w:r>
          </w:p>
        </w:tc>
        <w:tc>
          <w:tcPr>
            <w:tcW w:w="680"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0B1A88">
              <w:rPr>
                <w:rFonts w:ascii="Times New Roman" w:eastAsia="Times New Roman" w:hAnsi="Times New Roman" w:cs="Times New Roman"/>
                <w:sz w:val="16"/>
                <w:szCs w:val="16"/>
                <w:lang w:eastAsia="ru-RU"/>
              </w:rPr>
              <w:t>-(3)</w:t>
            </w:r>
          </w:p>
        </w:tc>
        <w:tc>
          <w:tcPr>
            <w:tcW w:w="680" w:type="dxa"/>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0B1A88">
              <w:rPr>
                <w:rFonts w:ascii="Times New Roman" w:eastAsia="Times New Roman" w:hAnsi="Times New Roman" w:cs="Times New Roman"/>
                <w:sz w:val="16"/>
                <w:szCs w:val="16"/>
                <w:lang w:eastAsia="ru-RU"/>
              </w:rPr>
              <w:t>1(1)</w:t>
            </w:r>
          </w:p>
        </w:tc>
      </w:tr>
      <w:tr w:rsidR="00E3565F" w:rsidRPr="00C30D76" w:rsidTr="008D4185">
        <w:trPr>
          <w:cantSplit/>
          <w:trHeight w:val="390"/>
        </w:trPr>
        <w:tc>
          <w:tcPr>
            <w:tcW w:w="1701" w:type="dxa"/>
            <w:vMerge/>
            <w:tcBorders>
              <w:bottom w:val="double" w:sz="4" w:space="0" w:color="auto"/>
            </w:tcBorders>
          </w:tcPr>
          <w:p w:rsidR="00E3565F" w:rsidRPr="00C30D76" w:rsidRDefault="00E3565F" w:rsidP="008D4185">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bottom w:val="double" w:sz="4" w:space="0" w:color="auto"/>
            </w:tcBorders>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0B1A88">
              <w:rPr>
                <w:rFonts w:ascii="Times New Roman" w:eastAsia="Times New Roman" w:hAnsi="Times New Roman" w:cs="Times New Roman"/>
                <w:sz w:val="16"/>
                <w:szCs w:val="16"/>
                <w:lang w:eastAsia="ru-RU"/>
              </w:rPr>
              <w:t>40 г/га</w:t>
            </w:r>
          </w:p>
        </w:tc>
        <w:tc>
          <w:tcPr>
            <w:tcW w:w="1418" w:type="dxa"/>
            <w:tcBorders>
              <w:bottom w:val="double" w:sz="4" w:space="0" w:color="auto"/>
            </w:tcBorders>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0B1A88">
              <w:rPr>
                <w:rFonts w:ascii="Times New Roman" w:eastAsia="Times New Roman" w:hAnsi="Times New Roman" w:cs="Times New Roman"/>
                <w:sz w:val="16"/>
                <w:szCs w:val="16"/>
                <w:lang w:eastAsia="ru-RU"/>
              </w:rPr>
              <w:t>Лен-долгунец</w:t>
            </w:r>
          </w:p>
        </w:tc>
        <w:tc>
          <w:tcPr>
            <w:tcW w:w="1871" w:type="dxa"/>
            <w:tcBorders>
              <w:bottom w:val="double" w:sz="4" w:space="0" w:color="auto"/>
            </w:tcBorders>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0B1A88">
              <w:rPr>
                <w:rFonts w:ascii="Times New Roman" w:eastAsia="Times New Roman" w:hAnsi="Times New Roman" w:cs="Times New Roman"/>
                <w:sz w:val="16"/>
                <w:szCs w:val="16"/>
                <w:lang w:eastAsia="ru-RU"/>
              </w:rPr>
              <w:t>Пасмо</w:t>
            </w:r>
          </w:p>
        </w:tc>
        <w:tc>
          <w:tcPr>
            <w:tcW w:w="2495" w:type="dxa"/>
            <w:tcBorders>
              <w:bottom w:val="double" w:sz="4" w:space="0" w:color="auto"/>
            </w:tcBorders>
          </w:tcPr>
          <w:p w:rsidR="00E3565F" w:rsidRPr="00C30D76" w:rsidRDefault="00E3565F" w:rsidP="00906AB9">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0B1A88">
              <w:rPr>
                <w:rFonts w:ascii="Times New Roman" w:eastAsia="Times New Roman" w:hAnsi="Times New Roman" w:cs="Times New Roman"/>
                <w:sz w:val="16"/>
                <w:szCs w:val="16"/>
                <w:lang w:eastAsia="ru-RU"/>
              </w:rPr>
              <w:t>Опрыскивание в период вегетации: в фазу «елочка», в фазу бутонизации. Расход рабочей жидкости – 100-300 л/га</w:t>
            </w:r>
          </w:p>
        </w:tc>
        <w:tc>
          <w:tcPr>
            <w:tcW w:w="680" w:type="dxa"/>
            <w:tcBorders>
              <w:bottom w:val="double" w:sz="4" w:space="0" w:color="auto"/>
            </w:tcBorders>
          </w:tcPr>
          <w:p w:rsidR="00E3565F" w:rsidRPr="000B1A88" w:rsidRDefault="00E3565F" w:rsidP="000B1A88">
            <w:pPr>
              <w:rPr>
                <w:rFonts w:ascii="Times New Roman" w:eastAsia="Times New Roman" w:hAnsi="Times New Roman" w:cs="Times New Roman"/>
                <w:sz w:val="16"/>
                <w:szCs w:val="16"/>
                <w:lang w:eastAsia="ru-RU"/>
              </w:rPr>
            </w:pPr>
            <w:r w:rsidRPr="000B1A88">
              <w:rPr>
                <w:rFonts w:ascii="Times New Roman" w:eastAsia="Times New Roman" w:hAnsi="Times New Roman" w:cs="Times New Roman"/>
                <w:sz w:val="16"/>
                <w:szCs w:val="16"/>
                <w:lang w:eastAsia="ru-RU"/>
              </w:rPr>
              <w:t>-(1)</w:t>
            </w:r>
          </w:p>
        </w:tc>
        <w:tc>
          <w:tcPr>
            <w:tcW w:w="680" w:type="dxa"/>
            <w:tcBorders>
              <w:bottom w:val="double" w:sz="4" w:space="0" w:color="auto"/>
            </w:tcBorders>
          </w:tcPr>
          <w:p w:rsidR="00E3565F" w:rsidRPr="00C30D76" w:rsidRDefault="00E3565F" w:rsidP="008D418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0B1A88">
              <w:rPr>
                <w:rFonts w:ascii="Times New Roman" w:eastAsia="Times New Roman" w:hAnsi="Times New Roman" w:cs="Times New Roman"/>
                <w:sz w:val="16"/>
                <w:szCs w:val="16"/>
                <w:lang w:eastAsia="ru-RU"/>
              </w:rPr>
              <w:t>1(1)</w:t>
            </w:r>
          </w:p>
        </w:tc>
      </w:tr>
    </w:tbl>
    <w:p w:rsidR="00A04BAA" w:rsidRPr="00C30D76" w:rsidRDefault="00A04BAA" w:rsidP="00A04BAA">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i/>
          <w:iCs/>
          <w:sz w:val="16"/>
          <w:szCs w:val="16"/>
          <w:lang w:eastAsia="ru-RU"/>
        </w:rPr>
      </w:pPr>
      <w:r w:rsidRPr="00C30D76">
        <w:rPr>
          <w:rFonts w:ascii="Times New Roman" w:eastAsia="Times New Roman" w:hAnsi="Times New Roman" w:cs="Times New Roman"/>
          <w:b/>
          <w:bCs/>
          <w:i/>
          <w:iCs/>
          <w:sz w:val="16"/>
          <w:szCs w:val="16"/>
          <w:lang w:val="en-US" w:eastAsia="ru-RU"/>
        </w:rPr>
        <w:t>Bacillussubtilis</w:t>
      </w:r>
      <w:r w:rsidRPr="00C30D76">
        <w:rPr>
          <w:rFonts w:ascii="Times New Roman" w:eastAsia="Times New Roman" w:hAnsi="Times New Roman" w:cs="Times New Roman"/>
          <w:b/>
          <w:bCs/>
          <w:i/>
          <w:iCs/>
          <w:sz w:val="16"/>
          <w:szCs w:val="16"/>
          <w:lang w:eastAsia="ru-RU"/>
        </w:rPr>
        <w:t>, штамм В</w:t>
      </w:r>
      <w:r w:rsidRPr="00C30D76">
        <w:rPr>
          <w:rFonts w:ascii="Times New Roman" w:eastAsia="Times New Roman" w:hAnsi="Times New Roman" w:cs="Times New Roman"/>
          <w:b/>
          <w:bCs/>
          <w:i/>
          <w:iCs/>
          <w:sz w:val="16"/>
          <w:szCs w:val="16"/>
          <w:lang w:val="en-US" w:eastAsia="ru-RU"/>
        </w:rPr>
        <w:t>L</w:t>
      </w:r>
      <w:r w:rsidRPr="00C30D76">
        <w:rPr>
          <w:rFonts w:ascii="Times New Roman" w:eastAsia="Times New Roman" w:hAnsi="Times New Roman" w:cs="Times New Roman"/>
          <w:b/>
          <w:bCs/>
          <w:i/>
          <w:iCs/>
          <w:sz w:val="16"/>
          <w:szCs w:val="16"/>
          <w:lang w:eastAsia="ru-RU"/>
        </w:rPr>
        <w:t>0</w:t>
      </w:r>
      <w:r w:rsidRPr="00C30D76">
        <w:rPr>
          <w:rFonts w:ascii="Times New Roman" w:eastAsia="Times New Roman" w:hAnsi="Times New Roman" w:cs="Times New Roman"/>
          <w:b/>
          <w:bCs/>
          <w:i/>
          <w:iCs/>
          <w:sz w:val="16"/>
          <w:szCs w:val="16"/>
          <w:lang w:val="en-US" w:eastAsia="ru-RU"/>
        </w:rPr>
        <w:t>1</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A04BAA" w:rsidRPr="00C30D76" w:rsidTr="00B9114A">
        <w:trPr>
          <w:cantSplit/>
        </w:trPr>
        <w:tc>
          <w:tcPr>
            <w:tcW w:w="1701" w:type="dxa"/>
            <w:vMerge w:val="restart"/>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 xml:space="preserve">Бисолбицид, Ж </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 xml:space="preserve">(титр не менее </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b/>
                <w:bCs/>
                <w:sz w:val="16"/>
                <w:szCs w:val="16"/>
                <w:lang w:eastAsia="ru-RU"/>
              </w:rPr>
              <w:t>10</w:t>
            </w:r>
            <w:r w:rsidRPr="00C30D76">
              <w:rPr>
                <w:rFonts w:ascii="Times New Roman" w:eastAsia="Times New Roman" w:hAnsi="Times New Roman" w:cs="Times New Roman"/>
                <w:b/>
                <w:bCs/>
                <w:sz w:val="16"/>
                <w:szCs w:val="16"/>
                <w:vertAlign w:val="superscript"/>
                <w:lang w:eastAsia="ru-RU"/>
              </w:rPr>
              <w:t>8</w:t>
            </w:r>
            <w:r w:rsidRPr="00C30D76">
              <w:rPr>
                <w:rFonts w:ascii="Times New Roman" w:eastAsia="Times New Roman" w:hAnsi="Times New Roman" w:cs="Times New Roman"/>
                <w:b/>
                <w:bCs/>
                <w:sz w:val="16"/>
                <w:szCs w:val="16"/>
                <w:lang w:eastAsia="ru-RU"/>
              </w:rPr>
              <w:t xml:space="preserve"> КОЕ/мл)</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ООО «Бисолби-Интер»</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3В/3</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174-02-1916-1</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15.05.2028</w:t>
            </w:r>
          </w:p>
        </w:tc>
        <w:tc>
          <w:tcPr>
            <w:tcW w:w="1134"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 мл/кг</w:t>
            </w:r>
          </w:p>
        </w:tc>
        <w:tc>
          <w:tcPr>
            <w:tcW w:w="1418"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Томат открытого грунта</w:t>
            </w:r>
          </w:p>
        </w:tc>
        <w:tc>
          <w:tcPr>
            <w:tcW w:w="1871"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Фитофтороз, черная бактериальная пятнистость</w:t>
            </w:r>
          </w:p>
        </w:tc>
        <w:tc>
          <w:tcPr>
            <w:tcW w:w="2495"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Предпосевное замачивание семян в течение 1-2 часов с последующим просушиванием в тени. Расход рабочей жидкости – 1-1,5 л/кг</w:t>
            </w:r>
          </w:p>
        </w:tc>
        <w:tc>
          <w:tcPr>
            <w:tcW w:w="680"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r>
      <w:tr w:rsidR="00A04BAA" w:rsidRPr="00C30D76" w:rsidTr="00B9114A">
        <w:trPr>
          <w:cantSplit/>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 л/га</w:t>
            </w:r>
          </w:p>
        </w:tc>
        <w:tc>
          <w:tcPr>
            <w:tcW w:w="1418"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495"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Полив рассады под корень 0,1 %-й рабочей жидкостью перед высадкой в грунт. Расход рабочей жидкости – 1000 л/га</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bottom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2-3 л/га</w:t>
            </w:r>
          </w:p>
        </w:tc>
        <w:tc>
          <w:tcPr>
            <w:tcW w:w="1418" w:type="dxa"/>
            <w:vMerge/>
            <w:tcBorders>
              <w:bottom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vMerge/>
            <w:tcBorders>
              <w:bottom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495" w:type="dxa"/>
            <w:tcBorders>
              <w:bottom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растений в период вегетации: первое через 10 дней после высадки рассады на постоянное место, последующие – с интервалом 10-15 дней. Расход рабочей жидкости –</w:t>
            </w:r>
            <w:r w:rsidRPr="00C30D76">
              <w:rPr>
                <w:rFonts w:ascii="Times New Roman" w:eastAsia="Times New Roman" w:hAnsi="Times New Roman" w:cs="Times New Roman"/>
                <w:sz w:val="16"/>
                <w:szCs w:val="16"/>
                <w:lang w:eastAsia="ru-RU"/>
              </w:rPr>
              <w:br/>
              <w:t>200-400 л/га</w:t>
            </w:r>
          </w:p>
        </w:tc>
        <w:tc>
          <w:tcPr>
            <w:tcW w:w="680" w:type="dxa"/>
            <w:tcBorders>
              <w:bottom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w:t>
            </w:r>
          </w:p>
        </w:tc>
        <w:tc>
          <w:tcPr>
            <w:tcW w:w="680" w:type="dxa"/>
            <w:vMerge/>
            <w:tcBorders>
              <w:bottom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 мл/л воды (Л)</w:t>
            </w:r>
          </w:p>
        </w:tc>
        <w:tc>
          <w:tcPr>
            <w:tcW w:w="1418" w:type="dxa"/>
            <w:vMerge w:val="restart"/>
            <w:tcBorders>
              <w:top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Томат открытого грунта</w:t>
            </w:r>
          </w:p>
        </w:tc>
        <w:tc>
          <w:tcPr>
            <w:tcW w:w="1871" w:type="dxa"/>
            <w:vMerge w:val="restart"/>
            <w:tcBorders>
              <w:top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Фитофтороз, черная бактериальная пятнистость</w:t>
            </w:r>
          </w:p>
        </w:tc>
        <w:tc>
          <w:tcPr>
            <w:tcW w:w="2495" w:type="dxa"/>
            <w:tcBorders>
              <w:top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растений в период вегетации 0,4%-м рабочим раствором с интервалом 7-10 дней.</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Расход рабочей жидкости – </w:t>
            </w:r>
            <w:r w:rsidRPr="00C30D76">
              <w:rPr>
                <w:rFonts w:ascii="Times New Roman" w:eastAsia="Times New Roman" w:hAnsi="Times New Roman" w:cs="Times New Roman"/>
                <w:sz w:val="16"/>
                <w:szCs w:val="16"/>
                <w:lang w:eastAsia="ru-RU"/>
              </w:rPr>
              <w:br/>
              <w:t>100-150 мл/100 г семян</w:t>
            </w:r>
          </w:p>
        </w:tc>
        <w:tc>
          <w:tcPr>
            <w:tcW w:w="680" w:type="dxa"/>
            <w:vMerge w:val="restart"/>
            <w:tcBorders>
              <w:top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0" w:type="dxa"/>
            <w:vMerge w:val="restart"/>
            <w:tcBorders>
              <w:top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r>
      <w:tr w:rsidR="00A04BAA" w:rsidRPr="00C30D76" w:rsidTr="00B9114A">
        <w:trPr>
          <w:cantSplit/>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10 мл/10 л воды (Л)</w:t>
            </w:r>
          </w:p>
        </w:tc>
        <w:tc>
          <w:tcPr>
            <w:tcW w:w="1418"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495"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Полив рассады под корень 0,1%-й рабочей жидкостью перед высадкой в грунт. Расход рабочей жидкости –50-100 мл/растение</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2-3 мл/4 л воды (Л)</w:t>
            </w:r>
          </w:p>
        </w:tc>
        <w:tc>
          <w:tcPr>
            <w:tcW w:w="1418"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495"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vertAlign w:val="superscript"/>
                <w:lang w:eastAsia="ru-RU"/>
              </w:rPr>
            </w:pPr>
            <w:r w:rsidRPr="00C30D76">
              <w:rPr>
                <w:rFonts w:ascii="Times New Roman" w:eastAsia="Times New Roman" w:hAnsi="Times New Roman" w:cs="Times New Roman"/>
                <w:sz w:val="16"/>
                <w:szCs w:val="16"/>
                <w:lang w:eastAsia="ru-RU"/>
              </w:rPr>
              <w:t xml:space="preserve">Опрыскивание растений в период вегетации: первое через 10 дней после высадки рассады на постоянное место, последующие – с интервалом 10-15 дней. Расход рабочей жидкости – </w:t>
            </w:r>
            <w:r w:rsidRPr="00C30D76">
              <w:rPr>
                <w:rFonts w:ascii="Times New Roman" w:eastAsia="Times New Roman" w:hAnsi="Times New Roman" w:cs="Times New Roman"/>
                <w:sz w:val="16"/>
                <w:szCs w:val="16"/>
                <w:lang w:eastAsia="ru-RU"/>
              </w:rPr>
              <w:br/>
              <w:t>4 л/100 м</w:t>
            </w:r>
            <w:r w:rsidRPr="00C30D76">
              <w:rPr>
                <w:rFonts w:ascii="Times New Roman" w:eastAsia="Times New Roman" w:hAnsi="Times New Roman" w:cs="Times New Roman"/>
                <w:sz w:val="16"/>
                <w:szCs w:val="16"/>
                <w:vertAlign w:val="superscript"/>
                <w:lang w:eastAsia="ru-RU"/>
              </w:rPr>
              <w:t>2</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bl>
    <w:p w:rsidR="00A04BAA" w:rsidRPr="00C30D76" w:rsidRDefault="00A04BAA" w:rsidP="00A04BAA">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i/>
          <w:iCs/>
          <w:sz w:val="16"/>
          <w:szCs w:val="16"/>
          <w:lang w:val="en-US" w:eastAsia="ru-RU"/>
        </w:rPr>
      </w:pP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i/>
          <w:iCs/>
          <w:sz w:val="16"/>
          <w:szCs w:val="16"/>
          <w:lang w:val="en-US" w:eastAsia="ru-RU"/>
        </w:rPr>
      </w:pPr>
      <w:r w:rsidRPr="00C30D76">
        <w:rPr>
          <w:rFonts w:ascii="Times New Roman" w:eastAsia="Times New Roman" w:hAnsi="Times New Roman" w:cs="Times New Roman"/>
          <w:b/>
          <w:bCs/>
          <w:i/>
          <w:iCs/>
          <w:sz w:val="16"/>
          <w:szCs w:val="16"/>
          <w:lang w:val="en-US" w:eastAsia="ru-RU"/>
        </w:rPr>
        <w:t xml:space="preserve">Bacillus subtilis, </w:t>
      </w:r>
      <w:r w:rsidRPr="00C30D76">
        <w:rPr>
          <w:rFonts w:ascii="Times New Roman" w:eastAsia="Times New Roman" w:hAnsi="Times New Roman" w:cs="Times New Roman"/>
          <w:b/>
          <w:bCs/>
          <w:i/>
          <w:iCs/>
          <w:sz w:val="16"/>
          <w:szCs w:val="16"/>
          <w:lang w:eastAsia="ru-RU"/>
        </w:rPr>
        <w:t>штамм</w:t>
      </w:r>
      <w:r w:rsidRPr="00C30D76">
        <w:rPr>
          <w:rFonts w:ascii="Times New Roman" w:eastAsia="Times New Roman" w:hAnsi="Times New Roman" w:cs="Times New Roman"/>
          <w:b/>
          <w:bCs/>
          <w:i/>
          <w:iCs/>
          <w:sz w:val="16"/>
          <w:szCs w:val="16"/>
          <w:lang w:val="en-US" w:eastAsia="ru-RU"/>
        </w:rPr>
        <w:t>63-Z</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A04BAA" w:rsidRPr="00C30D76" w:rsidTr="00B9114A">
        <w:trPr>
          <w:cantSplit/>
        </w:trPr>
        <w:tc>
          <w:tcPr>
            <w:tcW w:w="1701" w:type="dxa"/>
            <w:vMerge w:val="restart"/>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Баксис, Ж</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 xml:space="preserve">(титр не менее </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b/>
                <w:bCs/>
                <w:sz w:val="16"/>
                <w:szCs w:val="16"/>
                <w:lang w:eastAsia="ru-RU"/>
              </w:rPr>
              <w:t>10</w:t>
            </w:r>
            <w:r w:rsidRPr="00C30D76">
              <w:rPr>
                <w:rFonts w:ascii="Times New Roman" w:eastAsia="Times New Roman" w:hAnsi="Times New Roman" w:cs="Times New Roman"/>
                <w:b/>
                <w:bCs/>
                <w:sz w:val="16"/>
                <w:szCs w:val="16"/>
                <w:vertAlign w:val="superscript"/>
                <w:lang w:eastAsia="ru-RU"/>
              </w:rPr>
              <w:t>9</w:t>
            </w:r>
            <w:r w:rsidRPr="00C30D76">
              <w:rPr>
                <w:rFonts w:ascii="Times New Roman" w:eastAsia="Times New Roman" w:hAnsi="Times New Roman" w:cs="Times New Roman"/>
                <w:b/>
                <w:bCs/>
                <w:sz w:val="16"/>
                <w:szCs w:val="16"/>
                <w:lang w:eastAsia="ru-RU"/>
              </w:rPr>
              <w:t xml:space="preserve"> КОЕ/мл)</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ООО «Инвиво»</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3А/3</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242-01-1501-1</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21.05.2027</w:t>
            </w:r>
          </w:p>
        </w:tc>
        <w:tc>
          <w:tcPr>
            <w:tcW w:w="1134"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2-5 л/га</w:t>
            </w:r>
          </w:p>
        </w:tc>
        <w:tc>
          <w:tcPr>
            <w:tcW w:w="1418"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Свекла сахарная</w:t>
            </w:r>
          </w:p>
        </w:tc>
        <w:tc>
          <w:tcPr>
            <w:tcW w:w="1871"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Церкоспороз, мучнистая роса, пероноспороз</w:t>
            </w:r>
          </w:p>
        </w:tc>
        <w:tc>
          <w:tcPr>
            <w:tcW w:w="2495"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Опрыскивание в период вегетации: первая – через 2 недели после появления всходов и далее при необходимости через 14 дней. Расход рабочей жидкости – 400 л/га </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1-2 л/т</w:t>
            </w:r>
          </w:p>
        </w:tc>
        <w:tc>
          <w:tcPr>
            <w:tcW w:w="1418" w:type="dxa"/>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Картофель</w:t>
            </w:r>
          </w:p>
        </w:tc>
        <w:tc>
          <w:tcPr>
            <w:tcW w:w="1871" w:type="dxa"/>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Фитофтороз, ризоктониоз, макроспориоз</w:t>
            </w:r>
          </w:p>
        </w:tc>
        <w:tc>
          <w:tcPr>
            <w:tcW w:w="2495" w:type="dxa"/>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Обработка клубней перед посадкой. Расход рабочей жидкости – 10 л/т</w:t>
            </w:r>
          </w:p>
        </w:tc>
        <w:tc>
          <w:tcPr>
            <w:tcW w:w="680"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0"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20 мл/кг</w:t>
            </w:r>
          </w:p>
        </w:tc>
        <w:tc>
          <w:tcPr>
            <w:tcW w:w="1418"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Огурец открытого грунта</w:t>
            </w:r>
          </w:p>
        </w:tc>
        <w:tc>
          <w:tcPr>
            <w:tcW w:w="1871"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Пероноспороз, корневые и прикорневые гнили</w:t>
            </w:r>
          </w:p>
        </w:tc>
        <w:tc>
          <w:tcPr>
            <w:tcW w:w="2495" w:type="dxa"/>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Предпосевное замачивание семян в 2% рабочем растворе в течение 1-2 часов. Расход рабочей жидкости – 1-1,5 л/кг</w:t>
            </w:r>
          </w:p>
        </w:tc>
        <w:tc>
          <w:tcPr>
            <w:tcW w:w="680" w:type="dxa"/>
            <w:vMerge/>
            <w:tcBorders>
              <w:bottom w:val="nil"/>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3-5 л/га</w:t>
            </w:r>
          </w:p>
        </w:tc>
        <w:tc>
          <w:tcPr>
            <w:tcW w:w="1418"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495" w:type="dxa"/>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Внесение в почву перед посевом. Расход рабочей жидкости – </w:t>
            </w:r>
            <w:r w:rsidRPr="00C30D76">
              <w:rPr>
                <w:rFonts w:ascii="Times New Roman" w:eastAsia="Times New Roman" w:hAnsi="Times New Roman" w:cs="Times New Roman"/>
                <w:sz w:val="16"/>
                <w:szCs w:val="16"/>
                <w:lang w:eastAsia="ru-RU"/>
              </w:rPr>
              <w:br/>
              <w:t>200 -400 л/га</w:t>
            </w:r>
          </w:p>
        </w:tc>
        <w:tc>
          <w:tcPr>
            <w:tcW w:w="680" w:type="dxa"/>
            <w:tcBorders>
              <w:top w:val="nil"/>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vMerge/>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495" w:type="dxa"/>
            <w:tcBorders>
              <w:top w:val="single" w:sz="4" w:space="0" w:color="auto"/>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с интервалом 20-30 дней. Расход рабочей жидкости – 800 л/га</w:t>
            </w:r>
          </w:p>
        </w:tc>
        <w:tc>
          <w:tcPr>
            <w:tcW w:w="680" w:type="dxa"/>
            <w:tcBorders>
              <w:top w:val="single" w:sz="4" w:space="0" w:color="auto"/>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680" w:type="dxa"/>
            <w:vMerge/>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Borders>
              <w:bottom w:val="nil"/>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20 мл/кг</w:t>
            </w:r>
          </w:p>
        </w:tc>
        <w:tc>
          <w:tcPr>
            <w:tcW w:w="1418" w:type="dxa"/>
            <w:vMerge w:val="restart"/>
            <w:tcBorders>
              <w:top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Огурец защищенного грунта</w:t>
            </w:r>
          </w:p>
        </w:tc>
        <w:tc>
          <w:tcPr>
            <w:tcW w:w="1871" w:type="dxa"/>
            <w:vMerge w:val="restart"/>
            <w:tcBorders>
              <w:top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Пероноспороз, корневые и прикорневые гнили, угловатая пятнистость листьев</w:t>
            </w:r>
          </w:p>
        </w:tc>
        <w:tc>
          <w:tcPr>
            <w:tcW w:w="2495" w:type="dxa"/>
            <w:tcBorders>
              <w:top w:val="single" w:sz="4" w:space="0" w:color="auto"/>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Предпосевное замачивание семян в 2% рабочем растворе в течение 1-2 часов. Расход рабочей жидкости – 1-1,5 л/кг</w:t>
            </w:r>
          </w:p>
        </w:tc>
        <w:tc>
          <w:tcPr>
            <w:tcW w:w="680" w:type="dxa"/>
            <w:tcBorders>
              <w:top w:val="single" w:sz="4" w:space="0" w:color="auto"/>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0" w:type="dxa"/>
            <w:tcBorders>
              <w:top w:val="single" w:sz="4" w:space="0" w:color="auto"/>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1" w:type="dxa"/>
            <w:vMerge w:val="restart"/>
            <w:tcBorders>
              <w:top w:val="nil"/>
              <w:bottom w:val="nil"/>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3-5 л/га</w:t>
            </w:r>
          </w:p>
        </w:tc>
        <w:tc>
          <w:tcPr>
            <w:tcW w:w="1418" w:type="dxa"/>
            <w:vMerge/>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vMerge/>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495" w:type="dxa"/>
            <w:tcBorders>
              <w:top w:val="single" w:sz="4" w:space="0" w:color="auto"/>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с интервалом 20-30 дней. Расход рабочей жидкости – 800-1000</w:t>
            </w:r>
            <w:r w:rsidR="007C51AB">
              <w:rPr>
                <w:rFonts w:ascii="Times New Roman" w:eastAsia="Times New Roman" w:hAnsi="Times New Roman" w:cs="Times New Roman"/>
                <w:sz w:val="16"/>
                <w:szCs w:val="16"/>
                <w:lang w:eastAsia="ru-RU"/>
              </w:rPr>
              <w:t xml:space="preserve"> </w:t>
            </w:r>
            <w:r w:rsidRPr="00C30D76">
              <w:rPr>
                <w:rFonts w:ascii="Times New Roman" w:eastAsia="Times New Roman" w:hAnsi="Times New Roman" w:cs="Times New Roman"/>
                <w:sz w:val="16"/>
                <w:szCs w:val="16"/>
                <w:lang w:eastAsia="ru-RU"/>
              </w:rPr>
              <w:t>л/га</w:t>
            </w:r>
          </w:p>
        </w:tc>
        <w:tc>
          <w:tcPr>
            <w:tcW w:w="680" w:type="dxa"/>
            <w:tcBorders>
              <w:top w:val="single" w:sz="4" w:space="0" w:color="auto"/>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680" w:type="dxa"/>
            <w:tcBorders>
              <w:top w:val="single" w:sz="4" w:space="0" w:color="auto"/>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Pr>
        <w:tc>
          <w:tcPr>
            <w:tcW w:w="1701" w:type="dxa"/>
            <w:vMerge/>
            <w:tcBorders>
              <w:bottom w:val="nil"/>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20 мл/кг</w:t>
            </w:r>
          </w:p>
        </w:tc>
        <w:tc>
          <w:tcPr>
            <w:tcW w:w="1418" w:type="dxa"/>
            <w:vMerge w:val="restart"/>
            <w:tcBorders>
              <w:top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Томат открытого грунта</w:t>
            </w:r>
          </w:p>
        </w:tc>
        <w:tc>
          <w:tcPr>
            <w:tcW w:w="1871" w:type="dxa"/>
            <w:vMerge w:val="restart"/>
            <w:tcBorders>
              <w:top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Бактериальная вершинная гниль, черная бактериальная пятнистость</w:t>
            </w:r>
          </w:p>
        </w:tc>
        <w:tc>
          <w:tcPr>
            <w:tcW w:w="2495" w:type="dxa"/>
            <w:tcBorders>
              <w:top w:val="single" w:sz="4" w:space="0" w:color="auto"/>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Предпосевное замачивание семян в 2% рабочем растворе в течение 1-2 часов. Расход рабочей жидкости – 1-1,5 л/кг</w:t>
            </w:r>
          </w:p>
        </w:tc>
        <w:tc>
          <w:tcPr>
            <w:tcW w:w="680" w:type="dxa"/>
            <w:vMerge w:val="restart"/>
            <w:tcBorders>
              <w:top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0" w:type="dxa"/>
            <w:tcBorders>
              <w:top w:val="single" w:sz="4" w:space="0" w:color="auto"/>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 </w:t>
            </w:r>
          </w:p>
        </w:tc>
      </w:tr>
      <w:tr w:rsidR="00A04BAA" w:rsidRPr="00C30D76" w:rsidTr="00B9114A">
        <w:trPr>
          <w:cantSplit/>
        </w:trPr>
        <w:tc>
          <w:tcPr>
            <w:tcW w:w="1701" w:type="dxa"/>
            <w:vMerge/>
            <w:tcBorders>
              <w:bottom w:val="nil"/>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3-5 л/га</w:t>
            </w:r>
          </w:p>
        </w:tc>
        <w:tc>
          <w:tcPr>
            <w:tcW w:w="1418"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495" w:type="dxa"/>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Внесение в почву перед посевом. Расход рабочей жидкости – </w:t>
            </w:r>
            <w:r w:rsidRPr="00C30D76">
              <w:rPr>
                <w:rFonts w:ascii="Times New Roman" w:eastAsia="Times New Roman" w:hAnsi="Times New Roman" w:cs="Times New Roman"/>
                <w:sz w:val="16"/>
                <w:szCs w:val="16"/>
                <w:lang w:eastAsia="ru-RU"/>
              </w:rPr>
              <w:br/>
              <w:t>200-400 л/га</w:t>
            </w:r>
          </w:p>
        </w:tc>
        <w:tc>
          <w:tcPr>
            <w:tcW w:w="680" w:type="dxa"/>
            <w:vMerge/>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Pr>
        <w:tc>
          <w:tcPr>
            <w:tcW w:w="1701" w:type="dxa"/>
            <w:vMerge/>
            <w:tcBorders>
              <w:bottom w:val="nil"/>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vMerge/>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495" w:type="dxa"/>
            <w:tcBorders>
              <w:top w:val="single" w:sz="4" w:space="0" w:color="auto"/>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с интервалом 20-30 дней. Расход рабочей жидкости – 400 л/га</w:t>
            </w:r>
          </w:p>
        </w:tc>
        <w:tc>
          <w:tcPr>
            <w:tcW w:w="680" w:type="dxa"/>
            <w:tcBorders>
              <w:top w:val="single" w:sz="4" w:space="0" w:color="auto"/>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680" w:type="dxa"/>
            <w:vMerge/>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Borders>
              <w:bottom w:val="nil"/>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20 мл/кг</w:t>
            </w:r>
          </w:p>
        </w:tc>
        <w:tc>
          <w:tcPr>
            <w:tcW w:w="1418"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Томат защищенного грунта</w:t>
            </w:r>
          </w:p>
        </w:tc>
        <w:tc>
          <w:tcPr>
            <w:tcW w:w="1871"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Некроз сердцевины стебля, бактериальный рак, корневые гнили</w:t>
            </w:r>
          </w:p>
        </w:tc>
        <w:tc>
          <w:tcPr>
            <w:tcW w:w="2495" w:type="dxa"/>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Предпосевное замачивание семян в 2% рабочем растворе в течение 1-2 часов. Расход рабочей жидкости – 1-1,5 л/кг</w:t>
            </w:r>
          </w:p>
        </w:tc>
        <w:tc>
          <w:tcPr>
            <w:tcW w:w="680" w:type="dxa"/>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0" w:type="dxa"/>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1" w:type="dxa"/>
            <w:vMerge/>
            <w:tcBorders>
              <w:bottom w:val="nil"/>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3-8 л/га</w:t>
            </w:r>
          </w:p>
        </w:tc>
        <w:tc>
          <w:tcPr>
            <w:tcW w:w="1418" w:type="dxa"/>
            <w:vMerge/>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vMerge/>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495" w:type="dxa"/>
            <w:tcBorders>
              <w:top w:val="single" w:sz="4" w:space="0" w:color="auto"/>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с интервалом 20-30 дней. Расход рабочей жидкости – 800-1000</w:t>
            </w:r>
            <w:r w:rsidR="007C51AB">
              <w:rPr>
                <w:rFonts w:ascii="Times New Roman" w:eastAsia="Times New Roman" w:hAnsi="Times New Roman" w:cs="Times New Roman"/>
                <w:sz w:val="16"/>
                <w:szCs w:val="16"/>
                <w:lang w:eastAsia="ru-RU"/>
              </w:rPr>
              <w:t xml:space="preserve"> </w:t>
            </w:r>
            <w:r w:rsidRPr="00C30D76">
              <w:rPr>
                <w:rFonts w:ascii="Times New Roman" w:eastAsia="Times New Roman" w:hAnsi="Times New Roman" w:cs="Times New Roman"/>
                <w:sz w:val="16"/>
                <w:szCs w:val="16"/>
                <w:lang w:eastAsia="ru-RU"/>
              </w:rPr>
              <w:t>л/га</w:t>
            </w:r>
          </w:p>
        </w:tc>
        <w:tc>
          <w:tcPr>
            <w:tcW w:w="680" w:type="dxa"/>
            <w:tcBorders>
              <w:top w:val="single" w:sz="4" w:space="0" w:color="auto"/>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680" w:type="dxa"/>
            <w:vMerge w:val="restart"/>
            <w:tcBorders>
              <w:top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Pr>
        <w:tc>
          <w:tcPr>
            <w:tcW w:w="1701" w:type="dxa"/>
            <w:vMerge/>
            <w:tcBorders>
              <w:bottom w:val="nil"/>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4-7 л/га</w:t>
            </w:r>
          </w:p>
        </w:tc>
        <w:tc>
          <w:tcPr>
            <w:tcW w:w="1418" w:type="dxa"/>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Яблоня</w:t>
            </w:r>
          </w:p>
        </w:tc>
        <w:tc>
          <w:tcPr>
            <w:tcW w:w="1871" w:type="dxa"/>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Парша, монилиоз</w:t>
            </w:r>
          </w:p>
        </w:tc>
        <w:tc>
          <w:tcPr>
            <w:tcW w:w="2495" w:type="dxa"/>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Опрыскивание в период вегетации (зеленый конус; розовый бутон; последующие опрыскивания – после цветения с интервалом 10-15 дней). Расход рабочей жидкости – </w:t>
            </w:r>
            <w:r w:rsidRPr="00C30D76">
              <w:rPr>
                <w:rFonts w:ascii="Times New Roman" w:eastAsia="Times New Roman" w:hAnsi="Times New Roman" w:cs="Times New Roman"/>
                <w:sz w:val="16"/>
                <w:szCs w:val="16"/>
                <w:lang w:eastAsia="ru-RU"/>
              </w:rPr>
              <w:br/>
              <w:t>1000-1500 л/га</w:t>
            </w:r>
          </w:p>
        </w:tc>
        <w:tc>
          <w:tcPr>
            <w:tcW w:w="680" w:type="dxa"/>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Borders>
              <w:bottom w:val="nil"/>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4-8 л/га</w:t>
            </w:r>
          </w:p>
        </w:tc>
        <w:tc>
          <w:tcPr>
            <w:tcW w:w="1418" w:type="dxa"/>
            <w:tcBorders>
              <w:top w:val="single" w:sz="4" w:space="0" w:color="auto"/>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Виноград</w:t>
            </w:r>
          </w:p>
        </w:tc>
        <w:tc>
          <w:tcPr>
            <w:tcW w:w="1871" w:type="dxa"/>
            <w:tcBorders>
              <w:top w:val="single" w:sz="4" w:space="0" w:color="auto"/>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Милдью, оидиум, серая гниль, церкоспориоз</w:t>
            </w:r>
          </w:p>
        </w:tc>
        <w:tc>
          <w:tcPr>
            <w:tcW w:w="2495" w:type="dxa"/>
            <w:tcBorders>
              <w:top w:val="single" w:sz="4" w:space="0" w:color="auto"/>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Опрыскивание лозы в фазу начала движения сока и набухания почек. Повторная обработка – в фазу 2-4 листьев, перед и после цветения. Расход рабочей жидкости – </w:t>
            </w:r>
            <w:r w:rsidRPr="00C30D76">
              <w:rPr>
                <w:rFonts w:ascii="Times New Roman" w:eastAsia="Times New Roman" w:hAnsi="Times New Roman" w:cs="Times New Roman"/>
                <w:sz w:val="16"/>
                <w:szCs w:val="16"/>
                <w:lang w:eastAsia="ru-RU"/>
              </w:rPr>
              <w:br/>
              <w:t>1000-1500 л/га</w:t>
            </w:r>
          </w:p>
        </w:tc>
        <w:tc>
          <w:tcPr>
            <w:tcW w:w="680" w:type="dxa"/>
            <w:tcBorders>
              <w:top w:val="single" w:sz="4" w:space="0" w:color="auto"/>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Borders>
              <w:bottom w:val="nil"/>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3-8 л/га</w:t>
            </w:r>
          </w:p>
        </w:tc>
        <w:tc>
          <w:tcPr>
            <w:tcW w:w="1418" w:type="dxa"/>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Земляника </w:t>
            </w:r>
          </w:p>
        </w:tc>
        <w:tc>
          <w:tcPr>
            <w:tcW w:w="1871" w:type="dxa"/>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Серая гниль</w:t>
            </w:r>
          </w:p>
        </w:tc>
        <w:tc>
          <w:tcPr>
            <w:tcW w:w="2495" w:type="dxa"/>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с интервалом 18-20 дней. Расход рабочей жидкости – 400 л/га</w:t>
            </w:r>
          </w:p>
        </w:tc>
        <w:tc>
          <w:tcPr>
            <w:tcW w:w="680" w:type="dxa"/>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-(2-4)</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Borders>
              <w:bottom w:val="nil"/>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 л/га</w:t>
            </w:r>
          </w:p>
        </w:tc>
        <w:tc>
          <w:tcPr>
            <w:tcW w:w="1418" w:type="dxa"/>
            <w:vMerge w:val="restart"/>
            <w:tcBorders>
              <w:top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Лук</w:t>
            </w:r>
          </w:p>
        </w:tc>
        <w:tc>
          <w:tcPr>
            <w:tcW w:w="1871" w:type="dxa"/>
            <w:vMerge w:val="restart"/>
            <w:tcBorders>
              <w:top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Шейковая гниль, пероноспороз</w:t>
            </w:r>
          </w:p>
        </w:tc>
        <w:tc>
          <w:tcPr>
            <w:tcW w:w="2495" w:type="dxa"/>
            <w:tcBorders>
              <w:top w:val="single" w:sz="4" w:space="0" w:color="auto"/>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1-ое – по всходам, последующие с интервалом 10 дней. Расход рабочей жидкости – 200-250 л/га</w:t>
            </w:r>
          </w:p>
        </w:tc>
        <w:tc>
          <w:tcPr>
            <w:tcW w:w="680" w:type="dxa"/>
            <w:tcBorders>
              <w:top w:val="single" w:sz="4" w:space="0" w:color="auto"/>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w:t>
            </w:r>
          </w:p>
        </w:tc>
        <w:tc>
          <w:tcPr>
            <w:tcW w:w="680" w:type="dxa"/>
            <w:vMerge/>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Borders>
              <w:bottom w:val="nil"/>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2-5 л/га</w:t>
            </w:r>
          </w:p>
        </w:tc>
        <w:tc>
          <w:tcPr>
            <w:tcW w:w="1418" w:type="dxa"/>
            <w:vMerge/>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vMerge/>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495" w:type="dxa"/>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Обработка почвы перед посевом и/или через 15 дней после посева, повторная обработка – через 1-1,5 месяца. Расход рабочей жидкости – 400 л/га</w:t>
            </w:r>
          </w:p>
        </w:tc>
        <w:tc>
          <w:tcPr>
            <w:tcW w:w="680" w:type="dxa"/>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680"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1" w:type="dxa"/>
            <w:vMerge/>
            <w:tcBorders>
              <w:bottom w:val="nil"/>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 л/т</w:t>
            </w:r>
          </w:p>
        </w:tc>
        <w:tc>
          <w:tcPr>
            <w:tcW w:w="1418" w:type="dxa"/>
            <w:vMerge w:val="restart"/>
            <w:tcBorders>
              <w:top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Пшеница яровая, ячмень яровой</w:t>
            </w:r>
          </w:p>
        </w:tc>
        <w:tc>
          <w:tcPr>
            <w:tcW w:w="1871" w:type="dxa"/>
            <w:tcBorders>
              <w:top w:val="single" w:sz="4" w:space="0" w:color="auto"/>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Гельминтоспориозная корневая гниль, фузариозная корневая гниль, плесневение семян, каменная головня; пыльная головня; пятнистость листьев</w:t>
            </w:r>
          </w:p>
        </w:tc>
        <w:tc>
          <w:tcPr>
            <w:tcW w:w="2495" w:type="dxa"/>
            <w:tcBorders>
              <w:top w:val="single" w:sz="4" w:space="0" w:color="auto"/>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Предпосевная обработка семян за 3-12 дней до посева или непосредственно перед посевом. Расход рабочей жидкости – 10 л/т</w:t>
            </w:r>
          </w:p>
        </w:tc>
        <w:tc>
          <w:tcPr>
            <w:tcW w:w="680" w:type="dxa"/>
            <w:tcBorders>
              <w:top w:val="single" w:sz="4" w:space="0" w:color="auto"/>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0" w:type="dxa"/>
            <w:vMerge/>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Borders>
              <w:bottom w:val="nil"/>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1-1,5 л/га</w:t>
            </w:r>
          </w:p>
        </w:tc>
        <w:tc>
          <w:tcPr>
            <w:tcW w:w="1418" w:type="dxa"/>
            <w:vMerge/>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Мучнистая роса, темно-бурая пятнистость, сетчатая пятнистость, ринхоспориоз</w:t>
            </w:r>
          </w:p>
        </w:tc>
        <w:tc>
          <w:tcPr>
            <w:tcW w:w="2495" w:type="dxa"/>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в фазу начала цветения. Расход рабочей жидкости – 300 л/га</w:t>
            </w:r>
          </w:p>
        </w:tc>
        <w:tc>
          <w:tcPr>
            <w:tcW w:w="680" w:type="dxa"/>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-(1-2)</w:t>
            </w:r>
          </w:p>
        </w:tc>
        <w:tc>
          <w:tcPr>
            <w:tcW w:w="680" w:type="dxa"/>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Pr>
        <w:tc>
          <w:tcPr>
            <w:tcW w:w="1701" w:type="dxa"/>
            <w:tcBorders>
              <w:top w:val="nil"/>
              <w:left w:val="single" w:sz="4" w:space="0" w:color="auto"/>
              <w:bottom w:val="nil"/>
              <w:right w:val="single" w:sz="4" w:space="0" w:color="auto"/>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 л/т</w:t>
            </w:r>
          </w:p>
        </w:tc>
        <w:tc>
          <w:tcPr>
            <w:tcW w:w="1418" w:type="dxa"/>
            <w:vMerge w:val="restart"/>
            <w:tcBorders>
              <w:top w:val="single" w:sz="4" w:space="0" w:color="auto"/>
              <w:left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Пшеница озимая, ячмень озимый</w:t>
            </w:r>
          </w:p>
        </w:tc>
        <w:tc>
          <w:tcPr>
            <w:tcW w:w="1871"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Гельминтоспориозная корневая гниль, фузариозная корневая гниль, плесневение семян, каменная головня; пыльная головня; пятнистости</w:t>
            </w:r>
          </w:p>
        </w:tc>
        <w:tc>
          <w:tcPr>
            <w:tcW w:w="2495"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Предпосевная обработка семян за 3-12 дней до посева или непосредственно перед посевом. Расход рабочей жидкости – 10 л/т</w:t>
            </w:r>
          </w:p>
        </w:tc>
        <w:tc>
          <w:tcPr>
            <w:tcW w:w="680"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0"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1" w:type="dxa"/>
            <w:vMerge w:val="restart"/>
            <w:tcBorders>
              <w:top w:val="nil"/>
              <w:left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1-1,5 л/га</w:t>
            </w:r>
          </w:p>
        </w:tc>
        <w:tc>
          <w:tcPr>
            <w:tcW w:w="1418" w:type="dxa"/>
            <w:vMerge/>
            <w:tcBorders>
              <w:left w:val="single" w:sz="4" w:space="0" w:color="auto"/>
              <w:bottom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Мучнистая роса, темно-бурая пятнистость, сетчатая пятнистость, ринхоспориоз</w:t>
            </w:r>
          </w:p>
        </w:tc>
        <w:tc>
          <w:tcPr>
            <w:tcW w:w="2495"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в фазу начала цветения. Расход рабочей жидкости – 300 л/га</w:t>
            </w:r>
          </w:p>
        </w:tc>
        <w:tc>
          <w:tcPr>
            <w:tcW w:w="680" w:type="dxa"/>
            <w:vMerge w:val="restart"/>
            <w:tcBorders>
              <w:top w:val="single" w:sz="4" w:space="0" w:color="auto"/>
              <w:left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-(1-2)</w:t>
            </w:r>
          </w:p>
        </w:tc>
        <w:tc>
          <w:tcPr>
            <w:tcW w:w="680" w:type="dxa"/>
            <w:vMerge w:val="restart"/>
            <w:tcBorders>
              <w:top w:val="single" w:sz="4" w:space="0" w:color="auto"/>
              <w:left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Pr>
        <w:tc>
          <w:tcPr>
            <w:tcW w:w="1701" w:type="dxa"/>
            <w:vMerge/>
            <w:tcBorders>
              <w:left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2-3 л/га</w:t>
            </w:r>
          </w:p>
        </w:tc>
        <w:tc>
          <w:tcPr>
            <w:tcW w:w="1418"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Капуста </w:t>
            </w:r>
          </w:p>
        </w:tc>
        <w:tc>
          <w:tcPr>
            <w:tcW w:w="1871"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Черная ножка, сосудистый бактериоз</w:t>
            </w:r>
          </w:p>
        </w:tc>
        <w:tc>
          <w:tcPr>
            <w:tcW w:w="2495"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для профилактики и/или при первых признаках заболевания. Расход рабочей жидкости – 200 л/га</w:t>
            </w:r>
          </w:p>
        </w:tc>
        <w:tc>
          <w:tcPr>
            <w:tcW w:w="680" w:type="dxa"/>
            <w:vMerge/>
            <w:tcBorders>
              <w:left w:val="single" w:sz="4" w:space="0" w:color="auto"/>
              <w:bottom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Borders>
              <w:left w:val="single" w:sz="4" w:space="0" w:color="auto"/>
              <w:bottom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Borders>
              <w:left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val="restart"/>
            <w:tcBorders>
              <w:top w:val="single" w:sz="4" w:space="0" w:color="auto"/>
              <w:left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 л/т</w:t>
            </w:r>
          </w:p>
        </w:tc>
        <w:tc>
          <w:tcPr>
            <w:tcW w:w="1418"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Подсолнечник </w:t>
            </w:r>
          </w:p>
        </w:tc>
        <w:tc>
          <w:tcPr>
            <w:tcW w:w="1871"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Серая гниль, семенная инфекция; белая гниль, прикорневая форма, альтернариоз, плесневение семян</w:t>
            </w:r>
          </w:p>
        </w:tc>
        <w:tc>
          <w:tcPr>
            <w:tcW w:w="2495"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Протравливание семян заблаговременно или непосредственно перед посевом. Расход рабочей жидкости -10л/т</w:t>
            </w:r>
          </w:p>
        </w:tc>
        <w:tc>
          <w:tcPr>
            <w:tcW w:w="680" w:type="dxa"/>
            <w:vMerge w:val="restart"/>
            <w:tcBorders>
              <w:top w:val="single" w:sz="4" w:space="0" w:color="auto"/>
              <w:left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0" w:type="dxa"/>
            <w:vMerge w:val="restart"/>
            <w:tcBorders>
              <w:top w:val="single" w:sz="4" w:space="0" w:color="auto"/>
              <w:left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1" w:type="dxa"/>
            <w:vMerge/>
            <w:tcBorders>
              <w:left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tcBorders>
              <w:left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Соя </w:t>
            </w:r>
          </w:p>
        </w:tc>
        <w:tc>
          <w:tcPr>
            <w:tcW w:w="1871"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Аскохитоз, фузариоз, плесневение семян</w:t>
            </w:r>
          </w:p>
        </w:tc>
        <w:tc>
          <w:tcPr>
            <w:tcW w:w="2495" w:type="dxa"/>
            <w:vMerge w:val="restart"/>
            <w:tcBorders>
              <w:top w:val="single" w:sz="4" w:space="0" w:color="auto"/>
              <w:left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Протравливание семян заблаговременно или </w:t>
            </w:r>
            <w:r w:rsidRPr="00C30D76">
              <w:rPr>
                <w:rFonts w:ascii="Times New Roman" w:eastAsia="Times New Roman" w:hAnsi="Times New Roman" w:cs="Times New Roman"/>
                <w:sz w:val="16"/>
                <w:szCs w:val="16"/>
                <w:lang w:eastAsia="ru-RU"/>
              </w:rPr>
              <w:lastRenderedPageBreak/>
              <w:t>непосредственно перед посевом. Расход рабочей жидкости -10л/т</w:t>
            </w:r>
          </w:p>
        </w:tc>
        <w:tc>
          <w:tcPr>
            <w:tcW w:w="680" w:type="dxa"/>
            <w:vMerge/>
            <w:tcBorders>
              <w:left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Borders>
              <w:left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Borders>
              <w:left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tcBorders>
              <w:left w:val="single" w:sz="4" w:space="0" w:color="auto"/>
              <w:bottom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Кукуруза</w:t>
            </w:r>
          </w:p>
        </w:tc>
        <w:tc>
          <w:tcPr>
            <w:tcW w:w="1871"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Пузырчатая головня, фузариозные корневые стеблевые гнили, фузариоз и плесневение семян початков</w:t>
            </w:r>
          </w:p>
        </w:tc>
        <w:tc>
          <w:tcPr>
            <w:tcW w:w="2495" w:type="dxa"/>
            <w:vMerge/>
            <w:tcBorders>
              <w:left w:val="single" w:sz="4" w:space="0" w:color="auto"/>
              <w:bottom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Borders>
              <w:left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Borders>
              <w:left w:val="single" w:sz="4" w:space="0" w:color="auto"/>
              <w:bottom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Borders>
              <w:left w:val="single" w:sz="4" w:space="0" w:color="auto"/>
              <w:bottom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 л/га</w:t>
            </w:r>
          </w:p>
        </w:tc>
        <w:tc>
          <w:tcPr>
            <w:tcW w:w="1418"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Рапс озимый</w:t>
            </w:r>
            <w:r w:rsidR="007C51AB">
              <w:rPr>
                <w:rFonts w:ascii="Times New Roman" w:eastAsia="Times New Roman" w:hAnsi="Times New Roman" w:cs="Times New Roman"/>
                <w:sz w:val="16"/>
                <w:szCs w:val="16"/>
                <w:lang w:eastAsia="ru-RU"/>
              </w:rPr>
              <w:t xml:space="preserve"> </w:t>
            </w:r>
            <w:r w:rsidRPr="00C30D76">
              <w:rPr>
                <w:rFonts w:ascii="Times New Roman" w:eastAsia="Times New Roman" w:hAnsi="Times New Roman" w:cs="Times New Roman"/>
                <w:sz w:val="16"/>
                <w:szCs w:val="16"/>
                <w:lang w:eastAsia="ru-RU"/>
              </w:rPr>
              <w:t>и яровой</w:t>
            </w:r>
          </w:p>
        </w:tc>
        <w:tc>
          <w:tcPr>
            <w:tcW w:w="1871"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Альтернариоз, склеротиниоз</w:t>
            </w:r>
          </w:p>
        </w:tc>
        <w:tc>
          <w:tcPr>
            <w:tcW w:w="2495"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при появлении первых признаков заболевания. Расход рабочей жидкости – 300 л/га</w:t>
            </w:r>
          </w:p>
        </w:tc>
        <w:tc>
          <w:tcPr>
            <w:tcW w:w="680" w:type="dxa"/>
            <w:tcBorders>
              <w:left w:val="single" w:sz="4" w:space="0" w:color="auto"/>
              <w:bottom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-(1-2)</w:t>
            </w:r>
          </w:p>
        </w:tc>
        <w:tc>
          <w:tcPr>
            <w:tcW w:w="680"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bl>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i/>
          <w:iCs/>
          <w:sz w:val="16"/>
          <w:szCs w:val="16"/>
          <w:lang w:eastAsia="ru-RU"/>
        </w:rPr>
      </w:pPr>
    </w:p>
    <w:p w:rsidR="00A04BAA" w:rsidRPr="00C30D76" w:rsidRDefault="00A04BAA" w:rsidP="00A04BAA">
      <w:pPr>
        <w:widowControl w:val="0"/>
        <w:autoSpaceDE w:val="0"/>
        <w:autoSpaceDN w:val="0"/>
        <w:spacing w:after="0" w:line="240" w:lineRule="auto"/>
        <w:rPr>
          <w:rFonts w:ascii="Times New Roman" w:eastAsia="Times New Roman" w:hAnsi="Times New Roman" w:cs="Times New Roman"/>
          <w:b/>
          <w:bCs/>
          <w:i/>
          <w:iCs/>
          <w:sz w:val="16"/>
          <w:szCs w:val="16"/>
          <w:lang w:val="en-US" w:eastAsia="ru-RU"/>
        </w:rPr>
      </w:pPr>
      <w:r w:rsidRPr="00C30D76">
        <w:rPr>
          <w:rFonts w:ascii="Times New Roman" w:eastAsia="Times New Roman" w:hAnsi="Times New Roman" w:cs="Times New Roman"/>
          <w:b/>
          <w:bCs/>
          <w:i/>
          <w:iCs/>
          <w:sz w:val="16"/>
          <w:szCs w:val="16"/>
          <w:lang w:val="en-US" w:eastAsia="ru-RU"/>
        </w:rPr>
        <w:t xml:space="preserve">Bacillus subtilis, </w:t>
      </w:r>
      <w:r w:rsidRPr="00C30D76">
        <w:rPr>
          <w:rFonts w:ascii="Times New Roman" w:eastAsia="Times New Roman" w:hAnsi="Times New Roman" w:cs="Times New Roman"/>
          <w:b/>
          <w:bCs/>
          <w:i/>
          <w:iCs/>
          <w:sz w:val="16"/>
          <w:szCs w:val="16"/>
          <w:lang w:eastAsia="ru-RU"/>
        </w:rPr>
        <w:t>штаммВ</w:t>
      </w:r>
      <w:r w:rsidRPr="00C30D76">
        <w:rPr>
          <w:rFonts w:ascii="Times New Roman" w:eastAsia="Times New Roman" w:hAnsi="Times New Roman" w:cs="Times New Roman"/>
          <w:b/>
          <w:bCs/>
          <w:i/>
          <w:iCs/>
          <w:sz w:val="16"/>
          <w:szCs w:val="16"/>
          <w:lang w:val="en-US" w:eastAsia="ru-RU"/>
        </w:rPr>
        <w:t xml:space="preserve">-2918 + Bacillus amyloliquefaciens, </w:t>
      </w:r>
      <w:r w:rsidRPr="00C30D76">
        <w:rPr>
          <w:rFonts w:ascii="Times New Roman" w:eastAsia="Times New Roman" w:hAnsi="Times New Roman" w:cs="Times New Roman"/>
          <w:b/>
          <w:bCs/>
          <w:i/>
          <w:iCs/>
          <w:sz w:val="16"/>
          <w:szCs w:val="16"/>
          <w:lang w:eastAsia="ru-RU"/>
        </w:rPr>
        <w:t>штаммИМВВ</w:t>
      </w:r>
      <w:r w:rsidRPr="00C30D76">
        <w:rPr>
          <w:rFonts w:ascii="Times New Roman" w:eastAsia="Times New Roman" w:hAnsi="Times New Roman" w:cs="Times New Roman"/>
          <w:b/>
          <w:bCs/>
          <w:i/>
          <w:iCs/>
          <w:sz w:val="16"/>
          <w:szCs w:val="16"/>
          <w:lang w:val="en-US" w:eastAsia="ru-RU"/>
        </w:rPr>
        <w:t>-7100</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2"/>
        <w:gridCol w:w="1134"/>
        <w:gridCol w:w="1420"/>
        <w:gridCol w:w="1873"/>
        <w:gridCol w:w="2495"/>
        <w:gridCol w:w="685"/>
        <w:gridCol w:w="690"/>
      </w:tblGrid>
      <w:tr w:rsidR="00A04BAA" w:rsidRPr="00C30D76" w:rsidTr="00B9114A">
        <w:trPr>
          <w:cantSplit/>
          <w:trHeight w:val="746"/>
        </w:trPr>
        <w:tc>
          <w:tcPr>
            <w:tcW w:w="1702" w:type="dxa"/>
            <w:vMerge w:val="restart"/>
            <w:tcBorders>
              <w:bottom w:val="single" w:sz="4" w:space="0" w:color="auto"/>
            </w:tcBorders>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Бактофорт, Ж</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(титр не менее 2,5 млрд КОЕ/мл + титр не менее 2,5 млрд КОЕ/мл)</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ООО «СХП «НИВА»</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3В/3</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283-02-2257-1</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30.05.2029</w:t>
            </w:r>
          </w:p>
        </w:tc>
        <w:tc>
          <w:tcPr>
            <w:tcW w:w="1134" w:type="dxa"/>
            <w:tcBorders>
              <w:bottom w:val="single" w:sz="4" w:space="0" w:color="auto"/>
            </w:tcBorders>
          </w:tcPr>
          <w:p w:rsidR="00A04BAA" w:rsidRPr="00C30D76" w:rsidRDefault="00A04BAA" w:rsidP="00A04BAA">
            <w:pPr>
              <w:spacing w:after="200" w:line="276" w:lineRule="auto"/>
              <w:ind w:left="142"/>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1,5-2</w:t>
            </w:r>
          </w:p>
        </w:tc>
        <w:tc>
          <w:tcPr>
            <w:tcW w:w="1420" w:type="dxa"/>
            <w:tcBorders>
              <w:bottom w:val="single" w:sz="4" w:space="0" w:color="auto"/>
            </w:tcBorders>
          </w:tcPr>
          <w:p w:rsidR="00A04BAA" w:rsidRPr="00C30D76" w:rsidRDefault="00A04BAA" w:rsidP="00A04BAA">
            <w:pPr>
              <w:spacing w:after="0" w:line="240" w:lineRule="auto"/>
              <w:ind w:left="67"/>
              <w:rPr>
                <w:rFonts w:ascii="Times New Roman" w:eastAsia="Calibri" w:hAnsi="Times New Roman" w:cs="Times New Roman"/>
                <w:sz w:val="16"/>
                <w:szCs w:val="16"/>
              </w:rPr>
            </w:pPr>
            <w:r w:rsidRPr="00C30D76">
              <w:rPr>
                <w:rFonts w:ascii="Times New Roman" w:eastAsia="Calibri" w:hAnsi="Times New Roman" w:cs="Times New Roman"/>
                <w:sz w:val="16"/>
                <w:szCs w:val="16"/>
              </w:rPr>
              <w:t>Пшеница озимая</w:t>
            </w:r>
          </w:p>
        </w:tc>
        <w:tc>
          <w:tcPr>
            <w:tcW w:w="1873" w:type="dxa"/>
            <w:tcBorders>
              <w:bottom w:val="sing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Мучнистая роса, бурая ржавчина (при слабом развитии болезней), септориоз</w:t>
            </w:r>
          </w:p>
        </w:tc>
        <w:tc>
          <w:tcPr>
            <w:tcW w:w="2495" w:type="dxa"/>
            <w:tcBorders>
              <w:bottom w:val="single" w:sz="4" w:space="0" w:color="auto"/>
            </w:tcBorders>
          </w:tcPr>
          <w:p w:rsidR="00A04BAA" w:rsidRPr="00C30D76" w:rsidRDefault="00A04BAA" w:rsidP="00A04BAA">
            <w:pPr>
              <w:spacing w:after="0" w:line="240" w:lineRule="auto"/>
              <w:ind w:left="34"/>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фазы кущения-выход в трубку.</w:t>
            </w:r>
          </w:p>
          <w:p w:rsidR="00A04BAA" w:rsidRPr="00C30D76" w:rsidRDefault="00A04BAA" w:rsidP="00A04BAA">
            <w:pPr>
              <w:spacing w:after="0" w:line="240" w:lineRule="auto"/>
              <w:ind w:left="34"/>
              <w:rPr>
                <w:rFonts w:ascii="Times New Roman" w:eastAsia="Calibri" w:hAnsi="Times New Roman" w:cs="Times New Roman"/>
                <w:sz w:val="16"/>
                <w:szCs w:val="16"/>
              </w:rPr>
            </w:pPr>
            <w:r w:rsidRPr="00C30D76">
              <w:rPr>
                <w:rFonts w:ascii="Times New Roman" w:eastAsia="Calibri" w:hAnsi="Times New Roman" w:cs="Times New Roman"/>
                <w:sz w:val="16"/>
                <w:szCs w:val="16"/>
              </w:rPr>
              <w:t>Расход рабочей жидкости-200-300 л/га</w:t>
            </w:r>
          </w:p>
        </w:tc>
        <w:tc>
          <w:tcPr>
            <w:tcW w:w="685" w:type="dxa"/>
            <w:tcBorders>
              <w:bottom w:val="single" w:sz="4" w:space="0" w:color="auto"/>
            </w:tcBorders>
          </w:tcPr>
          <w:p w:rsidR="00A04BAA" w:rsidRPr="00C30D76" w:rsidRDefault="00A04BAA" w:rsidP="00A04BAA">
            <w:pPr>
              <w:spacing w:after="0" w:line="240" w:lineRule="auto"/>
              <w:ind w:left="142"/>
              <w:jc w:val="center"/>
              <w:rPr>
                <w:rFonts w:ascii="Times New Roman" w:eastAsia="Calibri" w:hAnsi="Times New Roman" w:cs="Times New Roman"/>
                <w:sz w:val="16"/>
                <w:szCs w:val="16"/>
              </w:rPr>
            </w:pPr>
            <w:r w:rsidRPr="00C30D76">
              <w:rPr>
                <w:rFonts w:ascii="Times New Roman" w:eastAsia="Calibri" w:hAnsi="Times New Roman" w:cs="Times New Roman"/>
                <w:bCs/>
                <w:sz w:val="16"/>
                <w:szCs w:val="16"/>
              </w:rPr>
              <w:t>-(2)</w:t>
            </w:r>
          </w:p>
        </w:tc>
        <w:tc>
          <w:tcPr>
            <w:tcW w:w="690" w:type="dxa"/>
            <w:vMerge w:val="restart"/>
            <w:tcBorders>
              <w:bottom w:val="single" w:sz="4" w:space="0" w:color="auto"/>
            </w:tcBorders>
          </w:tcPr>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Height w:val="378"/>
        </w:trPr>
        <w:tc>
          <w:tcPr>
            <w:tcW w:w="1702" w:type="dxa"/>
            <w:vMerge/>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Pr>
          <w:p w:rsidR="00A04BAA" w:rsidRPr="00C30D76" w:rsidRDefault="00A04BAA" w:rsidP="00A04BAA">
            <w:pPr>
              <w:spacing w:after="200" w:line="276" w:lineRule="auto"/>
              <w:ind w:left="142"/>
              <w:jc w:val="center"/>
              <w:rPr>
                <w:rFonts w:ascii="Times New Roman" w:eastAsia="Calibri" w:hAnsi="Times New Roman" w:cs="Times New Roman"/>
                <w:b/>
                <w:sz w:val="16"/>
                <w:szCs w:val="16"/>
              </w:rPr>
            </w:pPr>
            <w:r w:rsidRPr="00C30D76">
              <w:rPr>
                <w:rFonts w:ascii="Times New Roman" w:eastAsia="Calibri" w:hAnsi="Times New Roman" w:cs="Times New Roman"/>
                <w:sz w:val="16"/>
                <w:szCs w:val="16"/>
              </w:rPr>
              <w:t>2-4</w:t>
            </w:r>
          </w:p>
        </w:tc>
        <w:tc>
          <w:tcPr>
            <w:tcW w:w="1420" w:type="dxa"/>
          </w:tcPr>
          <w:p w:rsidR="00A04BAA" w:rsidRPr="00C30D76" w:rsidRDefault="00A04BAA" w:rsidP="00A04BAA">
            <w:pPr>
              <w:spacing w:after="0" w:line="240" w:lineRule="auto"/>
              <w:ind w:left="67"/>
              <w:rPr>
                <w:rFonts w:ascii="Times New Roman" w:eastAsia="Calibri" w:hAnsi="Times New Roman" w:cs="Times New Roman"/>
                <w:sz w:val="16"/>
                <w:szCs w:val="16"/>
              </w:rPr>
            </w:pPr>
            <w:r w:rsidRPr="00C30D76">
              <w:rPr>
                <w:rFonts w:ascii="Times New Roman" w:eastAsia="Calibri" w:hAnsi="Times New Roman" w:cs="Times New Roman"/>
                <w:sz w:val="16"/>
                <w:szCs w:val="16"/>
              </w:rPr>
              <w:t>Картофель</w:t>
            </w:r>
          </w:p>
        </w:tc>
        <w:tc>
          <w:tcPr>
            <w:tcW w:w="1873" w:type="dxa"/>
            <w:vMerge w:val="restart"/>
          </w:tcPr>
          <w:p w:rsidR="00A04BAA" w:rsidRPr="00C30D76" w:rsidRDefault="00A04BAA" w:rsidP="00A04BAA">
            <w:pPr>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Фитофтороз</w:t>
            </w:r>
          </w:p>
        </w:tc>
        <w:tc>
          <w:tcPr>
            <w:tcW w:w="2495" w:type="dxa"/>
          </w:tcPr>
          <w:p w:rsidR="00A04BAA" w:rsidRPr="00C30D76" w:rsidRDefault="00A04BAA" w:rsidP="00A04BAA">
            <w:pPr>
              <w:spacing w:after="0" w:line="240" w:lineRule="auto"/>
              <w:ind w:left="34"/>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первое - профилактическое в фазах смыкание рядков - бутонизация, последующие - с интервалом 10-15 дней. Расход рабочей жидкости - 400-600 л/га</w:t>
            </w:r>
          </w:p>
        </w:tc>
        <w:tc>
          <w:tcPr>
            <w:tcW w:w="685" w:type="dxa"/>
          </w:tcPr>
          <w:p w:rsidR="00A04BAA" w:rsidRPr="00C30D76" w:rsidRDefault="00A04BAA" w:rsidP="00A04BAA">
            <w:pPr>
              <w:spacing w:after="0" w:line="240" w:lineRule="auto"/>
              <w:ind w:left="142"/>
              <w:jc w:val="center"/>
              <w:rPr>
                <w:rFonts w:ascii="Times New Roman" w:eastAsia="Calibri" w:hAnsi="Times New Roman" w:cs="Times New Roman"/>
                <w:b/>
                <w:sz w:val="16"/>
                <w:szCs w:val="16"/>
              </w:rPr>
            </w:pPr>
            <w:r w:rsidRPr="00C30D76">
              <w:rPr>
                <w:rFonts w:ascii="Times New Roman" w:eastAsia="Calibri" w:hAnsi="Times New Roman" w:cs="Times New Roman"/>
                <w:bCs/>
                <w:sz w:val="16"/>
                <w:szCs w:val="16"/>
              </w:rPr>
              <w:t>-(3)</w:t>
            </w:r>
          </w:p>
        </w:tc>
        <w:tc>
          <w:tcPr>
            <w:tcW w:w="690" w:type="dxa"/>
            <w:vMerge/>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Height w:val="378"/>
        </w:trPr>
        <w:tc>
          <w:tcPr>
            <w:tcW w:w="1702" w:type="dxa"/>
            <w:vMerge/>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Pr>
          <w:p w:rsidR="00A04BAA" w:rsidRPr="00C30D76" w:rsidRDefault="00A04BAA" w:rsidP="00A04BAA">
            <w:pPr>
              <w:spacing w:after="200" w:line="276" w:lineRule="auto"/>
              <w:ind w:left="142"/>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3-5</w:t>
            </w:r>
          </w:p>
        </w:tc>
        <w:tc>
          <w:tcPr>
            <w:tcW w:w="1420" w:type="dxa"/>
          </w:tcPr>
          <w:p w:rsidR="00A04BAA" w:rsidRPr="00C30D76" w:rsidRDefault="00A04BAA" w:rsidP="00A04BAA">
            <w:pPr>
              <w:spacing w:after="0" w:line="240" w:lineRule="auto"/>
              <w:ind w:left="67"/>
              <w:rPr>
                <w:rFonts w:ascii="Times New Roman" w:eastAsia="Calibri" w:hAnsi="Times New Roman" w:cs="Times New Roman"/>
                <w:sz w:val="16"/>
                <w:szCs w:val="16"/>
              </w:rPr>
            </w:pPr>
            <w:r w:rsidRPr="00C30D76">
              <w:rPr>
                <w:rFonts w:ascii="Times New Roman" w:eastAsia="Calibri" w:hAnsi="Times New Roman" w:cs="Times New Roman"/>
                <w:sz w:val="16"/>
                <w:szCs w:val="16"/>
              </w:rPr>
              <w:t>Томат открытого грунта</w:t>
            </w:r>
          </w:p>
        </w:tc>
        <w:tc>
          <w:tcPr>
            <w:tcW w:w="1873" w:type="dxa"/>
            <w:vMerge/>
          </w:tcPr>
          <w:p w:rsidR="00A04BAA" w:rsidRPr="00C30D76" w:rsidRDefault="00A04BAA" w:rsidP="00A04BAA">
            <w:pPr>
              <w:spacing w:after="0" w:line="240" w:lineRule="auto"/>
              <w:ind w:left="142"/>
              <w:rPr>
                <w:rFonts w:ascii="Times New Roman" w:eastAsia="Calibri" w:hAnsi="Times New Roman" w:cs="Times New Roman"/>
                <w:bCs/>
                <w:sz w:val="16"/>
                <w:szCs w:val="16"/>
              </w:rPr>
            </w:pPr>
          </w:p>
        </w:tc>
        <w:tc>
          <w:tcPr>
            <w:tcW w:w="2495" w:type="dxa"/>
          </w:tcPr>
          <w:p w:rsidR="00A04BAA" w:rsidRPr="00C30D76" w:rsidRDefault="00A04BAA" w:rsidP="00A04BAA">
            <w:pPr>
              <w:spacing w:after="0" w:line="240" w:lineRule="auto"/>
              <w:ind w:left="34"/>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первое - профилактическое, последующее - с интервалом 10-15 дней.</w:t>
            </w:r>
          </w:p>
          <w:p w:rsidR="00A04BAA" w:rsidRPr="00C30D76" w:rsidRDefault="00A04BAA" w:rsidP="00A04BAA">
            <w:pPr>
              <w:spacing w:after="0" w:line="240" w:lineRule="auto"/>
              <w:ind w:left="34"/>
              <w:rPr>
                <w:rFonts w:ascii="Times New Roman" w:eastAsia="Calibri" w:hAnsi="Times New Roman" w:cs="Times New Roman"/>
                <w:sz w:val="16"/>
                <w:szCs w:val="16"/>
              </w:rPr>
            </w:pPr>
            <w:r w:rsidRPr="00C30D76">
              <w:rPr>
                <w:rFonts w:ascii="Times New Roman" w:eastAsia="Calibri" w:hAnsi="Times New Roman" w:cs="Times New Roman"/>
                <w:sz w:val="16"/>
                <w:szCs w:val="16"/>
              </w:rPr>
              <w:t>Расход рабочей жидкости - 400-600 л/га</w:t>
            </w:r>
          </w:p>
        </w:tc>
        <w:tc>
          <w:tcPr>
            <w:tcW w:w="685" w:type="dxa"/>
          </w:tcPr>
          <w:p w:rsidR="00A04BAA" w:rsidRPr="00C30D76" w:rsidRDefault="00A04BAA" w:rsidP="00A04BAA">
            <w:pPr>
              <w:spacing w:after="0" w:line="240" w:lineRule="auto"/>
              <w:ind w:left="142"/>
              <w:jc w:val="center"/>
              <w:rPr>
                <w:rFonts w:ascii="Times New Roman" w:eastAsia="Calibri" w:hAnsi="Times New Roman" w:cs="Times New Roman"/>
                <w:sz w:val="16"/>
                <w:szCs w:val="16"/>
              </w:rPr>
            </w:pPr>
            <w:r w:rsidRPr="00C30D76">
              <w:rPr>
                <w:rFonts w:ascii="Times New Roman" w:eastAsia="Calibri" w:hAnsi="Times New Roman" w:cs="Times New Roman"/>
                <w:bCs/>
                <w:sz w:val="16"/>
                <w:szCs w:val="16"/>
              </w:rPr>
              <w:t>-(5)</w:t>
            </w:r>
          </w:p>
        </w:tc>
        <w:tc>
          <w:tcPr>
            <w:tcW w:w="690" w:type="dxa"/>
            <w:vMerge/>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Height w:val="378"/>
        </w:trPr>
        <w:tc>
          <w:tcPr>
            <w:tcW w:w="1702" w:type="dxa"/>
            <w:vMerge/>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Pr>
          <w:p w:rsidR="00A04BAA" w:rsidRPr="00C30D76" w:rsidRDefault="00A04BAA" w:rsidP="00A04BAA">
            <w:pPr>
              <w:spacing w:after="200" w:line="276" w:lineRule="auto"/>
              <w:ind w:left="142"/>
              <w:jc w:val="center"/>
              <w:rPr>
                <w:rFonts w:ascii="Times New Roman" w:eastAsia="Calibri" w:hAnsi="Times New Roman" w:cs="Times New Roman"/>
                <w:sz w:val="16"/>
                <w:szCs w:val="16"/>
              </w:rPr>
            </w:pPr>
            <w:r w:rsidRPr="00C30D76">
              <w:rPr>
                <w:rFonts w:ascii="Times New Roman" w:eastAsia="Calibri" w:hAnsi="Times New Roman" w:cs="Times New Roman"/>
                <w:bCs/>
                <w:iCs/>
                <w:sz w:val="16"/>
                <w:szCs w:val="16"/>
              </w:rPr>
              <w:t>4-8</w:t>
            </w:r>
          </w:p>
        </w:tc>
        <w:tc>
          <w:tcPr>
            <w:tcW w:w="1420" w:type="dxa"/>
          </w:tcPr>
          <w:p w:rsidR="00A04BAA" w:rsidRPr="00C30D76" w:rsidRDefault="00A04BAA" w:rsidP="00A04BAA">
            <w:pPr>
              <w:spacing w:after="0" w:line="240" w:lineRule="auto"/>
              <w:ind w:left="67"/>
              <w:rPr>
                <w:rFonts w:ascii="Times New Roman" w:eastAsia="Calibri" w:hAnsi="Times New Roman" w:cs="Times New Roman"/>
                <w:sz w:val="16"/>
                <w:szCs w:val="16"/>
              </w:rPr>
            </w:pPr>
            <w:r w:rsidRPr="00C30D76">
              <w:rPr>
                <w:rFonts w:ascii="Times New Roman" w:eastAsia="Calibri" w:hAnsi="Times New Roman" w:cs="Times New Roman"/>
                <w:bCs/>
                <w:iCs/>
                <w:sz w:val="16"/>
                <w:szCs w:val="16"/>
              </w:rPr>
              <w:t>Томат защищенного грунта</w:t>
            </w:r>
          </w:p>
        </w:tc>
        <w:tc>
          <w:tcPr>
            <w:tcW w:w="1873" w:type="dxa"/>
            <w:vMerge/>
          </w:tcPr>
          <w:p w:rsidR="00A04BAA" w:rsidRPr="00C30D76" w:rsidRDefault="00A04BAA" w:rsidP="00A04BAA">
            <w:pPr>
              <w:spacing w:after="0" w:line="240" w:lineRule="auto"/>
              <w:ind w:left="142"/>
              <w:rPr>
                <w:rFonts w:ascii="Times New Roman" w:eastAsia="Calibri" w:hAnsi="Times New Roman" w:cs="Times New Roman"/>
                <w:bCs/>
                <w:sz w:val="16"/>
                <w:szCs w:val="16"/>
              </w:rPr>
            </w:pPr>
          </w:p>
        </w:tc>
        <w:tc>
          <w:tcPr>
            <w:tcW w:w="2495" w:type="dxa"/>
          </w:tcPr>
          <w:p w:rsidR="00A04BAA" w:rsidRPr="00C30D76" w:rsidRDefault="00A04BAA" w:rsidP="00A04BAA">
            <w:pPr>
              <w:spacing w:after="0" w:line="240" w:lineRule="auto"/>
              <w:ind w:left="34"/>
              <w:rPr>
                <w:rFonts w:ascii="Times New Roman" w:eastAsia="Calibri" w:hAnsi="Times New Roman" w:cs="Times New Roman"/>
                <w:sz w:val="16"/>
                <w:szCs w:val="16"/>
              </w:rPr>
            </w:pPr>
            <w:r w:rsidRPr="00C30D76">
              <w:rPr>
                <w:rFonts w:ascii="Times New Roman" w:eastAsia="Calibri" w:hAnsi="Times New Roman" w:cs="Times New Roman"/>
                <w:bCs/>
                <w:iCs/>
                <w:sz w:val="16"/>
                <w:szCs w:val="16"/>
              </w:rPr>
              <w:t xml:space="preserve">Опрыскивание в период вегетации. Расход рабочей жидкости – </w:t>
            </w:r>
            <w:r w:rsidRPr="00C30D76">
              <w:rPr>
                <w:rFonts w:ascii="Times New Roman" w:eastAsia="Calibri" w:hAnsi="Times New Roman" w:cs="Times New Roman"/>
                <w:sz w:val="16"/>
                <w:szCs w:val="16"/>
              </w:rPr>
              <w:t xml:space="preserve">400-600 </w:t>
            </w:r>
            <w:r w:rsidRPr="00C30D76">
              <w:rPr>
                <w:rFonts w:ascii="Times New Roman" w:eastAsia="Calibri" w:hAnsi="Times New Roman" w:cs="Times New Roman"/>
                <w:bCs/>
                <w:iCs/>
                <w:sz w:val="16"/>
                <w:szCs w:val="16"/>
              </w:rPr>
              <w:t>л/га</w:t>
            </w:r>
          </w:p>
        </w:tc>
        <w:tc>
          <w:tcPr>
            <w:tcW w:w="685" w:type="dxa"/>
          </w:tcPr>
          <w:p w:rsidR="00A04BAA" w:rsidRPr="00C30D76" w:rsidRDefault="00A04BAA" w:rsidP="00A04BAA">
            <w:pPr>
              <w:spacing w:after="0" w:line="240" w:lineRule="auto"/>
              <w:ind w:left="142"/>
              <w:jc w:val="center"/>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-(1)</w:t>
            </w:r>
          </w:p>
        </w:tc>
        <w:tc>
          <w:tcPr>
            <w:tcW w:w="690" w:type="dxa"/>
            <w:vMerge/>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bl>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i/>
          <w:iCs/>
          <w:sz w:val="16"/>
          <w:szCs w:val="16"/>
          <w:lang w:eastAsia="ru-RU"/>
        </w:rPr>
      </w:pP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i/>
          <w:iCs/>
          <w:sz w:val="16"/>
          <w:szCs w:val="16"/>
          <w:lang w:eastAsia="ru-RU"/>
        </w:rPr>
      </w:pPr>
    </w:p>
    <w:p w:rsidR="00A04BAA" w:rsidRPr="00C30D76" w:rsidRDefault="00A04BAA" w:rsidP="00A04BAA">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C30D76">
        <w:rPr>
          <w:rFonts w:ascii="Times New Roman" w:eastAsia="Times New Roman" w:hAnsi="Times New Roman" w:cs="Times New Roman"/>
          <w:b/>
          <w:bCs/>
          <w:i/>
          <w:iCs/>
          <w:sz w:val="16"/>
          <w:szCs w:val="16"/>
          <w:lang w:eastAsia="ru-RU"/>
        </w:rPr>
        <w:t>Bacillussubtilis, штамм ИПМ 215</w:t>
      </w:r>
    </w:p>
    <w:tbl>
      <w:tblPr>
        <w:tblW w:w="9999"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2"/>
        <w:gridCol w:w="1134"/>
        <w:gridCol w:w="1420"/>
        <w:gridCol w:w="1873"/>
        <w:gridCol w:w="2495"/>
        <w:gridCol w:w="685"/>
        <w:gridCol w:w="690"/>
      </w:tblGrid>
      <w:tr w:rsidR="00A04BAA" w:rsidRPr="00C30D76" w:rsidTr="00B9114A">
        <w:trPr>
          <w:cantSplit/>
        </w:trPr>
        <w:tc>
          <w:tcPr>
            <w:tcW w:w="1702" w:type="dxa"/>
            <w:vMerge w:val="restart"/>
            <w:tcBorders>
              <w:top w:val="double" w:sz="4" w:space="0" w:color="auto"/>
            </w:tcBorders>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Бактофит, СК</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(БА-10000 ЕА/мл, титр не менее 2 млрд спор/мл)</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ООО ПО «Сиббиофарм»</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3В/3</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034-02-2049-1</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034-02-2049-1/365</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sz w:val="16"/>
                <w:szCs w:val="16"/>
                <w:lang w:eastAsia="ru-RU"/>
              </w:rPr>
              <w:t>11.11.2028</w:t>
            </w:r>
          </w:p>
        </w:tc>
        <w:tc>
          <w:tcPr>
            <w:tcW w:w="1134" w:type="dxa"/>
            <w:tcBorders>
              <w:top w:val="double" w:sz="4" w:space="0" w:color="auto"/>
              <w:bottom w:val="single" w:sz="4" w:space="0" w:color="auto"/>
            </w:tcBorders>
          </w:tcPr>
          <w:p w:rsidR="00A04BAA" w:rsidRPr="00C30D76" w:rsidRDefault="00A04BAA" w:rsidP="00A04BAA">
            <w:pPr>
              <w:keepNext/>
              <w:keepLines/>
              <w:tabs>
                <w:tab w:val="left" w:pos="851"/>
              </w:tabs>
              <w:spacing w:after="0" w:line="240" w:lineRule="auto"/>
              <w:ind w:left="-57" w:right="-57"/>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3</w:t>
            </w:r>
          </w:p>
        </w:tc>
        <w:tc>
          <w:tcPr>
            <w:tcW w:w="1420" w:type="dxa"/>
            <w:vMerge w:val="restart"/>
            <w:tcBorders>
              <w:top w:val="double" w:sz="4" w:space="0" w:color="auto"/>
            </w:tcBorders>
          </w:tcPr>
          <w:p w:rsidR="00A04BAA" w:rsidRPr="00C30D76" w:rsidRDefault="00A04BAA" w:rsidP="00A04BAA">
            <w:pPr>
              <w:keepNext/>
              <w:keepLines/>
              <w:tabs>
                <w:tab w:val="left" w:pos="851"/>
              </w:tabs>
              <w:spacing w:after="0" w:line="240" w:lineRule="auto"/>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Пшеница озимая и яровая</w:t>
            </w:r>
          </w:p>
        </w:tc>
        <w:tc>
          <w:tcPr>
            <w:tcW w:w="1873" w:type="dxa"/>
            <w:vMerge w:val="restart"/>
            <w:tcBorders>
              <w:top w:val="double" w:sz="4" w:space="0" w:color="auto"/>
            </w:tcBorders>
          </w:tcPr>
          <w:p w:rsidR="00A04BAA" w:rsidRPr="00C30D76" w:rsidRDefault="00A04BAA" w:rsidP="00A04BAA">
            <w:pPr>
              <w:keepNext/>
              <w:keepLines/>
              <w:tabs>
                <w:tab w:val="left" w:pos="851"/>
              </w:tabs>
              <w:spacing w:after="0" w:line="240" w:lineRule="auto"/>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 xml:space="preserve">Фузариозная корневая гниль, гельминтоспориозная корневая гниль, плесневение семян, септориоз, ржавчина бурая </w:t>
            </w:r>
          </w:p>
        </w:tc>
        <w:tc>
          <w:tcPr>
            <w:tcW w:w="2495" w:type="dxa"/>
            <w:tcBorders>
              <w:top w:val="double" w:sz="4" w:space="0" w:color="auto"/>
              <w:bottom w:val="single" w:sz="4" w:space="0" w:color="auto"/>
            </w:tcBorders>
          </w:tcPr>
          <w:p w:rsidR="00A04BAA" w:rsidRPr="00C30D76" w:rsidRDefault="00A04BAA" w:rsidP="00A04BAA">
            <w:pPr>
              <w:keepNext/>
              <w:keepLines/>
              <w:spacing w:after="0" w:line="240" w:lineRule="auto"/>
              <w:ind w:left="-57" w:right="-57"/>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Предпосевная обработка семян за 1-5 суток. Расход рабочей жидкости – 10 л/т</w:t>
            </w:r>
          </w:p>
        </w:tc>
        <w:tc>
          <w:tcPr>
            <w:tcW w:w="685" w:type="dxa"/>
            <w:tcBorders>
              <w:top w:val="double" w:sz="4" w:space="0" w:color="auto"/>
              <w:bottom w:val="single" w:sz="4" w:space="0" w:color="auto"/>
            </w:tcBorders>
          </w:tcPr>
          <w:p w:rsidR="00A04BAA" w:rsidRPr="00C30D76" w:rsidRDefault="00A04BAA" w:rsidP="00A04BAA">
            <w:pPr>
              <w:keepNext/>
              <w:keepLines/>
              <w:tabs>
                <w:tab w:val="left" w:pos="851"/>
              </w:tabs>
              <w:spacing w:after="0" w:line="240" w:lineRule="auto"/>
              <w:ind w:left="-108" w:right="-108"/>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-(1)</w:t>
            </w:r>
          </w:p>
        </w:tc>
        <w:tc>
          <w:tcPr>
            <w:tcW w:w="690" w:type="dxa"/>
            <w:tcBorders>
              <w:top w:val="double" w:sz="4" w:space="0" w:color="auto"/>
              <w:bottom w:val="single" w:sz="4" w:space="0" w:color="auto"/>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2" w:type="dxa"/>
            <w:vMerge/>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bottom w:val="single" w:sz="4" w:space="0" w:color="auto"/>
            </w:tcBorders>
          </w:tcPr>
          <w:p w:rsidR="00A04BAA" w:rsidRPr="00C30D76" w:rsidRDefault="00A04BAA" w:rsidP="00A04BAA">
            <w:pPr>
              <w:keepNext/>
              <w:keepLines/>
              <w:tabs>
                <w:tab w:val="left" w:pos="851"/>
              </w:tabs>
              <w:spacing w:after="0" w:line="240" w:lineRule="auto"/>
              <w:ind w:left="-57" w:right="-57"/>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2</w:t>
            </w:r>
          </w:p>
        </w:tc>
        <w:tc>
          <w:tcPr>
            <w:tcW w:w="1420" w:type="dxa"/>
            <w:vMerge/>
          </w:tcPr>
          <w:p w:rsidR="00A04BAA" w:rsidRPr="00C30D76" w:rsidRDefault="00A04BAA" w:rsidP="00A04BAA">
            <w:pPr>
              <w:keepNext/>
              <w:keepLines/>
              <w:tabs>
                <w:tab w:val="left" w:pos="851"/>
              </w:tabs>
              <w:spacing w:after="0" w:line="240" w:lineRule="auto"/>
              <w:ind w:left="-57" w:right="-57"/>
              <w:rPr>
                <w:rFonts w:ascii="Times New Roman" w:eastAsia="Times New Roman" w:hAnsi="Times New Roman" w:cs="Times New Roman"/>
                <w:bCs/>
                <w:sz w:val="16"/>
                <w:szCs w:val="16"/>
                <w:lang w:eastAsia="ru-RU"/>
              </w:rPr>
            </w:pPr>
          </w:p>
        </w:tc>
        <w:tc>
          <w:tcPr>
            <w:tcW w:w="1873" w:type="dxa"/>
            <w:vMerge/>
          </w:tcPr>
          <w:p w:rsidR="00A04BAA" w:rsidRPr="00C30D76" w:rsidRDefault="00A04BAA" w:rsidP="00A04BAA">
            <w:pPr>
              <w:keepNext/>
              <w:keepLines/>
              <w:tabs>
                <w:tab w:val="left" w:pos="851"/>
              </w:tabs>
              <w:spacing w:after="0" w:line="240" w:lineRule="auto"/>
              <w:ind w:left="-57" w:right="-57"/>
              <w:rPr>
                <w:rFonts w:ascii="Times New Roman" w:eastAsia="Times New Roman" w:hAnsi="Times New Roman" w:cs="Times New Roman"/>
                <w:bCs/>
                <w:sz w:val="16"/>
                <w:szCs w:val="16"/>
                <w:lang w:eastAsia="ru-RU"/>
              </w:rPr>
            </w:pPr>
          </w:p>
        </w:tc>
        <w:tc>
          <w:tcPr>
            <w:tcW w:w="2495" w:type="dxa"/>
            <w:tcBorders>
              <w:top w:val="single" w:sz="4" w:space="0" w:color="auto"/>
              <w:bottom w:val="single" w:sz="4" w:space="0" w:color="auto"/>
            </w:tcBorders>
          </w:tcPr>
          <w:p w:rsidR="00A04BAA" w:rsidRPr="00C30D76" w:rsidRDefault="00A04BAA" w:rsidP="00A04BAA">
            <w:pPr>
              <w:keepNext/>
              <w:keepLines/>
              <w:spacing w:after="0" w:line="240" w:lineRule="auto"/>
              <w:ind w:left="-57" w:right="-57"/>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Опрыскивание в период вегетации. Расход рабочей жидкости – 300</w:t>
            </w:r>
            <w:r w:rsidR="007C51AB">
              <w:rPr>
                <w:rFonts w:ascii="Times New Roman" w:eastAsia="Times New Roman" w:hAnsi="Times New Roman" w:cs="Times New Roman"/>
                <w:bCs/>
                <w:sz w:val="16"/>
                <w:szCs w:val="16"/>
                <w:lang w:eastAsia="ru-RU"/>
              </w:rPr>
              <w:t xml:space="preserve"> </w:t>
            </w:r>
            <w:r w:rsidRPr="00C30D76">
              <w:rPr>
                <w:rFonts w:ascii="Times New Roman" w:eastAsia="Times New Roman" w:hAnsi="Times New Roman" w:cs="Times New Roman"/>
                <w:bCs/>
                <w:sz w:val="16"/>
                <w:szCs w:val="16"/>
                <w:lang w:eastAsia="ru-RU"/>
              </w:rPr>
              <w:t>л/га</w:t>
            </w:r>
          </w:p>
        </w:tc>
        <w:tc>
          <w:tcPr>
            <w:tcW w:w="685" w:type="dxa"/>
            <w:tcBorders>
              <w:top w:val="single" w:sz="4" w:space="0" w:color="auto"/>
              <w:bottom w:val="single" w:sz="4" w:space="0" w:color="auto"/>
            </w:tcBorders>
          </w:tcPr>
          <w:p w:rsidR="00A04BAA" w:rsidRPr="00C30D76" w:rsidRDefault="00A04BAA" w:rsidP="00A04BAA">
            <w:pPr>
              <w:keepNext/>
              <w:keepLines/>
              <w:tabs>
                <w:tab w:val="left" w:pos="851"/>
              </w:tabs>
              <w:spacing w:after="0" w:line="240" w:lineRule="auto"/>
              <w:ind w:left="-57" w:right="-57"/>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-(2)</w:t>
            </w:r>
          </w:p>
        </w:tc>
        <w:tc>
          <w:tcPr>
            <w:tcW w:w="690" w:type="dxa"/>
            <w:tcBorders>
              <w:top w:val="single" w:sz="4" w:space="0" w:color="auto"/>
              <w:bottom w:val="single" w:sz="4" w:space="0" w:color="auto"/>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Pr>
        <w:tc>
          <w:tcPr>
            <w:tcW w:w="1702" w:type="dxa"/>
            <w:vMerge/>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bottom w:val="single" w:sz="4" w:space="0" w:color="auto"/>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w:t>
            </w:r>
          </w:p>
        </w:tc>
        <w:tc>
          <w:tcPr>
            <w:tcW w:w="1420" w:type="dxa"/>
            <w:vMerge w:val="restart"/>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Ячмень яровой </w:t>
            </w:r>
          </w:p>
        </w:tc>
        <w:tc>
          <w:tcPr>
            <w:tcW w:w="1873" w:type="dxa"/>
            <w:vMerge w:val="restart"/>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Фузариозная корневая гниль, гельминтоспориозная корневая гниль, плесневение семян, сетчатая пятнистость, полосатая пятнистость, темно-бурая пятнистость, ринхоспориоз</w:t>
            </w:r>
          </w:p>
        </w:tc>
        <w:tc>
          <w:tcPr>
            <w:tcW w:w="2495" w:type="dxa"/>
            <w:tcBorders>
              <w:top w:val="single" w:sz="4" w:space="0" w:color="auto"/>
              <w:bottom w:val="single" w:sz="4" w:space="0" w:color="auto"/>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Предпосевная обработка семян за 1-5 суток. Расход рабочей жидкости – 10 л/т</w:t>
            </w:r>
          </w:p>
        </w:tc>
        <w:tc>
          <w:tcPr>
            <w:tcW w:w="685" w:type="dxa"/>
            <w:tcBorders>
              <w:top w:val="single" w:sz="4" w:space="0" w:color="auto"/>
              <w:bottom w:val="single" w:sz="4" w:space="0" w:color="auto"/>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90" w:type="dxa"/>
            <w:tcBorders>
              <w:top w:val="single" w:sz="4" w:space="0" w:color="auto"/>
              <w:bottom w:val="single" w:sz="4" w:space="0" w:color="auto"/>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2" w:type="dxa"/>
            <w:vMerge/>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bottom w:val="single" w:sz="4" w:space="0" w:color="auto"/>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1420" w:type="dxa"/>
            <w:vMerge/>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1873" w:type="dxa"/>
            <w:vMerge/>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2495" w:type="dxa"/>
            <w:tcBorders>
              <w:top w:val="single" w:sz="4" w:space="0" w:color="auto"/>
              <w:bottom w:val="single" w:sz="4" w:space="0" w:color="auto"/>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Расход рабочей жидкости – 300 л/га</w:t>
            </w:r>
          </w:p>
        </w:tc>
        <w:tc>
          <w:tcPr>
            <w:tcW w:w="685" w:type="dxa"/>
            <w:tcBorders>
              <w:top w:val="single" w:sz="4" w:space="0" w:color="auto"/>
              <w:bottom w:val="single" w:sz="4" w:space="0" w:color="auto"/>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690" w:type="dxa"/>
            <w:vMerge w:val="restart"/>
            <w:tcBorders>
              <w:top w:val="single" w:sz="4" w:space="0" w:color="auto"/>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spacing w:after="200" w:line="276" w:lineRule="auto"/>
              <w:rPr>
                <w:rFonts w:ascii="Times New Roman" w:eastAsia="Times New Roman" w:hAnsi="Times New Roman" w:cs="Times New Roman"/>
                <w:sz w:val="16"/>
                <w:szCs w:val="16"/>
                <w:lang w:eastAsia="ru-RU"/>
              </w:rPr>
            </w:pPr>
          </w:p>
        </w:tc>
      </w:tr>
      <w:tr w:rsidR="00A04BAA" w:rsidRPr="00C30D76" w:rsidTr="00B9114A">
        <w:trPr>
          <w:cantSplit/>
        </w:trPr>
        <w:tc>
          <w:tcPr>
            <w:tcW w:w="1702" w:type="dxa"/>
            <w:vMerge/>
            <w:tcBorders>
              <w:bottom w:val="nil"/>
            </w:tcBorders>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bottom w:val="single" w:sz="4" w:space="0" w:color="auto"/>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w:t>
            </w:r>
          </w:p>
        </w:tc>
        <w:tc>
          <w:tcPr>
            <w:tcW w:w="1420" w:type="dxa"/>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Виноград</w:t>
            </w:r>
          </w:p>
        </w:tc>
        <w:tc>
          <w:tcPr>
            <w:tcW w:w="1873" w:type="dxa"/>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Оидиум</w:t>
            </w:r>
          </w:p>
        </w:tc>
        <w:tc>
          <w:tcPr>
            <w:tcW w:w="2495" w:type="dxa"/>
            <w:tcBorders>
              <w:top w:val="single" w:sz="4" w:space="0" w:color="auto"/>
              <w:bottom w:val="single" w:sz="4" w:space="0" w:color="auto"/>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Опрыскивание в период вегетации: первое – профилактическое, последующие - с интервалом </w:t>
            </w: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8-10 дней. Расход рабочей жидкости – 1000 л/га</w:t>
            </w:r>
          </w:p>
        </w:tc>
        <w:tc>
          <w:tcPr>
            <w:tcW w:w="685" w:type="dxa"/>
            <w:vMerge w:val="restart"/>
            <w:tcBorders>
              <w:top w:val="single" w:sz="4" w:space="0" w:color="auto"/>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-(3-5)</w:t>
            </w:r>
          </w:p>
        </w:tc>
        <w:tc>
          <w:tcPr>
            <w:tcW w:w="690" w:type="dxa"/>
            <w:vMerge/>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2" w:type="dxa"/>
            <w:tcBorders>
              <w:top w:val="nil"/>
              <w:bottom w:val="nil"/>
            </w:tcBorders>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bottom w:val="double" w:sz="4" w:space="0" w:color="auto"/>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3,0-5,0</w:t>
            </w:r>
          </w:p>
        </w:tc>
        <w:tc>
          <w:tcPr>
            <w:tcW w:w="1420" w:type="dxa"/>
            <w:tcBorders>
              <w:bottom w:val="double" w:sz="4" w:space="0" w:color="auto"/>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Яблоня</w:t>
            </w:r>
          </w:p>
        </w:tc>
        <w:tc>
          <w:tcPr>
            <w:tcW w:w="1873" w:type="dxa"/>
            <w:tcBorders>
              <w:bottom w:val="double" w:sz="4" w:space="0" w:color="auto"/>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Парша, мучнистая роса</w:t>
            </w:r>
          </w:p>
        </w:tc>
        <w:tc>
          <w:tcPr>
            <w:tcW w:w="2495" w:type="dxa"/>
            <w:tcBorders>
              <w:top w:val="single" w:sz="4" w:space="0" w:color="auto"/>
              <w:bottom w:val="double" w:sz="4" w:space="0" w:color="auto"/>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Расход рабочей жидкости – 800-1000 л/га</w:t>
            </w:r>
          </w:p>
        </w:tc>
        <w:tc>
          <w:tcPr>
            <w:tcW w:w="685" w:type="dxa"/>
            <w:vMerge/>
            <w:tcBorders>
              <w:bottom w:val="double" w:sz="4" w:space="0" w:color="auto"/>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690" w:type="dxa"/>
            <w:vMerge/>
            <w:tcBorders>
              <w:bottom w:val="double" w:sz="4" w:space="0" w:color="auto"/>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2" w:type="dxa"/>
            <w:tcBorders>
              <w:top w:val="nil"/>
              <w:bottom w:val="nil"/>
            </w:tcBorders>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double" w:sz="4" w:space="0" w:color="auto"/>
              <w:bottom w:val="single" w:sz="4" w:space="0" w:color="auto"/>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30 мл/10 л воды(Л)</w:t>
            </w:r>
          </w:p>
        </w:tc>
        <w:tc>
          <w:tcPr>
            <w:tcW w:w="1420" w:type="dxa"/>
            <w:tcBorders>
              <w:top w:val="double" w:sz="4" w:space="0" w:color="auto"/>
              <w:bottom w:val="single" w:sz="4" w:space="0" w:color="auto"/>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Виноград</w:t>
            </w:r>
          </w:p>
        </w:tc>
        <w:tc>
          <w:tcPr>
            <w:tcW w:w="1873" w:type="dxa"/>
            <w:tcBorders>
              <w:top w:val="double" w:sz="4" w:space="0" w:color="auto"/>
              <w:bottom w:val="single" w:sz="4" w:space="0" w:color="auto"/>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Оидиум</w:t>
            </w:r>
          </w:p>
        </w:tc>
        <w:tc>
          <w:tcPr>
            <w:tcW w:w="2495" w:type="dxa"/>
            <w:tcBorders>
              <w:top w:val="double" w:sz="4" w:space="0" w:color="auto"/>
              <w:bottom w:val="single" w:sz="4" w:space="0" w:color="auto"/>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первое – профилактическое, последующие – с интервалом</w:t>
            </w: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 8-10 дней. Расход рабочей жидкости – 10 л/100 м</w:t>
            </w:r>
            <w:r w:rsidRPr="00C30D76">
              <w:rPr>
                <w:rFonts w:ascii="Times New Roman" w:eastAsia="Times New Roman" w:hAnsi="Times New Roman" w:cs="Times New Roman"/>
                <w:sz w:val="16"/>
                <w:szCs w:val="16"/>
                <w:vertAlign w:val="superscript"/>
                <w:lang w:eastAsia="ru-RU"/>
              </w:rPr>
              <w:t>2</w:t>
            </w:r>
          </w:p>
        </w:tc>
        <w:tc>
          <w:tcPr>
            <w:tcW w:w="685" w:type="dxa"/>
            <w:vMerge w:val="restart"/>
            <w:tcBorders>
              <w:top w:val="double" w:sz="4" w:space="0" w:color="auto"/>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-(3-5)</w:t>
            </w:r>
          </w:p>
        </w:tc>
        <w:tc>
          <w:tcPr>
            <w:tcW w:w="690" w:type="dxa"/>
            <w:vMerge w:val="restart"/>
            <w:tcBorders>
              <w:top w:val="double" w:sz="4" w:space="0" w:color="auto"/>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Pr>
        <w:tc>
          <w:tcPr>
            <w:tcW w:w="1702" w:type="dxa"/>
            <w:tcBorders>
              <w:top w:val="nil"/>
            </w:tcBorders>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30-50 мл/</w:t>
            </w: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10 л воды (Л)</w:t>
            </w:r>
          </w:p>
        </w:tc>
        <w:tc>
          <w:tcPr>
            <w:tcW w:w="1420" w:type="dxa"/>
            <w:tcBorders>
              <w:top w:val="single" w:sz="4" w:space="0" w:color="auto"/>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Яблоня</w:t>
            </w:r>
          </w:p>
        </w:tc>
        <w:tc>
          <w:tcPr>
            <w:tcW w:w="1873" w:type="dxa"/>
            <w:tcBorders>
              <w:top w:val="single" w:sz="4" w:space="0" w:color="auto"/>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Парша, мучнистая роса</w:t>
            </w:r>
          </w:p>
        </w:tc>
        <w:tc>
          <w:tcPr>
            <w:tcW w:w="2495" w:type="dxa"/>
            <w:tcBorders>
              <w:top w:val="single" w:sz="4" w:space="0" w:color="auto"/>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первое – профилактическое, последующее – с интервалом 8-10 дней. Расход рабочей жидкости – 10 л/100 м</w:t>
            </w:r>
            <w:r w:rsidRPr="00C30D76">
              <w:rPr>
                <w:rFonts w:ascii="Times New Roman" w:eastAsia="Times New Roman" w:hAnsi="Times New Roman" w:cs="Times New Roman"/>
                <w:sz w:val="16"/>
                <w:szCs w:val="16"/>
                <w:vertAlign w:val="superscript"/>
                <w:lang w:eastAsia="ru-RU"/>
              </w:rPr>
              <w:t>2</w:t>
            </w:r>
          </w:p>
        </w:tc>
        <w:tc>
          <w:tcPr>
            <w:tcW w:w="685" w:type="dxa"/>
            <w:vMerge/>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690" w:type="dxa"/>
            <w:vMerge/>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bl>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i/>
          <w:iCs/>
          <w:sz w:val="16"/>
          <w:szCs w:val="16"/>
          <w:lang w:eastAsia="ru-RU"/>
        </w:rPr>
      </w:pP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i/>
          <w:iCs/>
          <w:sz w:val="16"/>
          <w:szCs w:val="16"/>
          <w:lang w:eastAsia="ru-RU"/>
        </w:rPr>
      </w:pPr>
    </w:p>
    <w:p w:rsidR="00A04BAA" w:rsidRPr="00C30D76" w:rsidRDefault="00A04BAA" w:rsidP="00A04BAA">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C30D76">
        <w:rPr>
          <w:rFonts w:ascii="Times New Roman" w:eastAsia="Times New Roman" w:hAnsi="Times New Roman" w:cs="Times New Roman"/>
          <w:b/>
          <w:bCs/>
          <w:i/>
          <w:iCs/>
          <w:sz w:val="16"/>
          <w:szCs w:val="16"/>
          <w:lang w:eastAsia="ru-RU"/>
        </w:rPr>
        <w:t>Bacillussubtilis</w:t>
      </w:r>
    </w:p>
    <w:tbl>
      <w:tblPr>
        <w:tblW w:w="9979"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A04BAA" w:rsidRPr="00C30D76" w:rsidTr="00B9114A">
        <w:trPr>
          <w:cantSplit/>
        </w:trPr>
        <w:tc>
          <w:tcPr>
            <w:tcW w:w="1701" w:type="dxa"/>
            <w:vMerge w:val="restart"/>
            <w:tcBorders>
              <w:top w:val="double" w:sz="4" w:space="0" w:color="auto"/>
              <w:bottom w:val="double" w:sz="4" w:space="0" w:color="auto"/>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Бактерра, СП</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(титр не менее</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lastRenderedPageBreak/>
              <w:t>10</w:t>
            </w:r>
            <w:r w:rsidRPr="00C30D76">
              <w:rPr>
                <w:rFonts w:ascii="Times New Roman" w:eastAsia="Times New Roman" w:hAnsi="Times New Roman" w:cs="Times New Roman"/>
                <w:sz w:val="16"/>
                <w:szCs w:val="16"/>
                <w:vertAlign w:val="superscript"/>
                <w:lang w:eastAsia="ru-RU"/>
              </w:rPr>
              <w:t>9</w:t>
            </w:r>
            <w:r w:rsidRPr="00C30D76">
              <w:rPr>
                <w:rFonts w:ascii="Times New Roman" w:eastAsia="Times New Roman" w:hAnsi="Times New Roman" w:cs="Times New Roman"/>
                <w:sz w:val="16"/>
                <w:szCs w:val="16"/>
                <w:lang w:eastAsia="ru-RU"/>
              </w:rPr>
              <w:t xml:space="preserve"> КОЕ/г)</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ООО «Ваше хозяйство»</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3А/3</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008-02-2339-1</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25.07.2029</w:t>
            </w:r>
          </w:p>
        </w:tc>
        <w:tc>
          <w:tcPr>
            <w:tcW w:w="1134" w:type="dxa"/>
            <w:tcBorders>
              <w:top w:val="double" w:sz="4" w:space="0" w:color="auto"/>
              <w:bottom w:val="single" w:sz="4" w:space="0" w:color="auto"/>
            </w:tcBorders>
          </w:tcPr>
          <w:p w:rsidR="00A04BAA" w:rsidRPr="00C30D76" w:rsidRDefault="00A04BAA" w:rsidP="00A04BAA">
            <w:pPr>
              <w:spacing w:after="0" w:line="240" w:lineRule="auto"/>
              <w:rPr>
                <w:rFonts w:ascii="Times New Roman" w:eastAsia="Times New Roman" w:hAnsi="Times New Roman" w:cs="Times New Roman"/>
                <w:sz w:val="16"/>
                <w:szCs w:val="16"/>
                <w:lang w:eastAsia="ru-RU"/>
              </w:rPr>
            </w:pPr>
            <w:r w:rsidRPr="00C30D76">
              <w:rPr>
                <w:rFonts w:ascii="Times New Roman" w:eastAsia="Arial Unicode MS" w:hAnsi="Times New Roman" w:cs="Times New Roman"/>
                <w:iCs/>
                <w:color w:val="000000"/>
                <w:sz w:val="16"/>
                <w:szCs w:val="16"/>
                <w:lang w:val="en-US" w:bidi="ru-RU"/>
              </w:rPr>
              <w:lastRenderedPageBreak/>
              <w:t>30-50 л/</w:t>
            </w:r>
            <w:r w:rsidRPr="00C30D76">
              <w:rPr>
                <w:rFonts w:ascii="Times New Roman" w:eastAsia="Arial Unicode MS" w:hAnsi="Times New Roman" w:cs="Times New Roman"/>
                <w:iCs/>
                <w:color w:val="000000"/>
                <w:sz w:val="16"/>
                <w:szCs w:val="16"/>
                <w:lang w:val="en-US" w:bidi="ru-RU"/>
              </w:rPr>
              <w:br/>
              <w:t>3 л воды</w:t>
            </w:r>
            <w:r w:rsidRPr="00C30D76">
              <w:rPr>
                <w:rFonts w:ascii="Times New Roman" w:eastAsia="Arial Unicode MS" w:hAnsi="Times New Roman" w:cs="Times New Roman"/>
                <w:iCs/>
                <w:color w:val="000000"/>
                <w:sz w:val="16"/>
                <w:szCs w:val="16"/>
                <w:lang w:bidi="ru-RU"/>
              </w:rPr>
              <w:t xml:space="preserve"> (Л)</w:t>
            </w:r>
          </w:p>
        </w:tc>
        <w:tc>
          <w:tcPr>
            <w:tcW w:w="1418" w:type="dxa"/>
            <w:vMerge w:val="restart"/>
            <w:tcBorders>
              <w:top w:val="double" w:sz="4" w:space="0" w:color="auto"/>
            </w:tcBorders>
          </w:tcPr>
          <w:p w:rsidR="00A04BAA" w:rsidRPr="00C30D76" w:rsidRDefault="00A04BAA" w:rsidP="00A04BAA">
            <w:pPr>
              <w:spacing w:after="0" w:line="240" w:lineRule="auto"/>
              <w:rPr>
                <w:rFonts w:ascii="Times New Roman" w:eastAsia="Times New Roman" w:hAnsi="Times New Roman" w:cs="Times New Roman"/>
                <w:sz w:val="16"/>
                <w:szCs w:val="16"/>
                <w:lang w:eastAsia="ru-RU"/>
              </w:rPr>
            </w:pPr>
            <w:r w:rsidRPr="00C30D76">
              <w:rPr>
                <w:rFonts w:ascii="Times New Roman" w:eastAsia="Arial Unicode MS" w:hAnsi="Times New Roman" w:cs="Times New Roman"/>
                <w:iCs/>
                <w:color w:val="000000"/>
                <w:sz w:val="16"/>
                <w:szCs w:val="16"/>
                <w:lang w:val="en-US" w:bidi="ru-RU"/>
              </w:rPr>
              <w:t>Картофель</w:t>
            </w:r>
          </w:p>
        </w:tc>
        <w:tc>
          <w:tcPr>
            <w:tcW w:w="1871" w:type="dxa"/>
            <w:tcBorders>
              <w:top w:val="double" w:sz="4" w:space="0" w:color="auto"/>
            </w:tcBorders>
          </w:tcPr>
          <w:p w:rsidR="00A04BAA" w:rsidRPr="00C30D76" w:rsidRDefault="00A04BAA" w:rsidP="00A04BAA">
            <w:pPr>
              <w:spacing w:after="0" w:line="240" w:lineRule="auto"/>
              <w:rPr>
                <w:rFonts w:ascii="Times New Roman" w:eastAsia="Times New Roman" w:hAnsi="Times New Roman" w:cs="Times New Roman"/>
                <w:sz w:val="16"/>
                <w:szCs w:val="16"/>
                <w:lang w:eastAsia="ru-RU"/>
              </w:rPr>
            </w:pPr>
            <w:r w:rsidRPr="00C30D76">
              <w:rPr>
                <w:rFonts w:ascii="Times New Roman" w:eastAsia="Arial Unicode MS" w:hAnsi="Times New Roman" w:cs="Times New Roman"/>
                <w:iCs/>
                <w:color w:val="000000"/>
                <w:sz w:val="16"/>
                <w:szCs w:val="16"/>
                <w:lang w:val="en-US" w:bidi="ru-RU"/>
              </w:rPr>
              <w:t>Фитофторозризоктониоз</w:t>
            </w:r>
          </w:p>
        </w:tc>
        <w:tc>
          <w:tcPr>
            <w:tcW w:w="2495" w:type="dxa"/>
            <w:vMerge w:val="restart"/>
            <w:tcBorders>
              <w:top w:val="double" w:sz="4" w:space="0" w:color="auto"/>
            </w:tcBorders>
          </w:tcPr>
          <w:p w:rsidR="00A04BAA" w:rsidRPr="00C30D76" w:rsidRDefault="00A04BAA" w:rsidP="00A04BAA">
            <w:pPr>
              <w:spacing w:after="0" w:line="240" w:lineRule="auto"/>
              <w:rPr>
                <w:rFonts w:ascii="Times New Roman" w:eastAsia="Times New Roman" w:hAnsi="Times New Roman" w:cs="Times New Roman"/>
                <w:sz w:val="16"/>
                <w:szCs w:val="16"/>
                <w:lang w:eastAsia="ru-RU"/>
              </w:rPr>
            </w:pPr>
            <w:r w:rsidRPr="00C30D76">
              <w:rPr>
                <w:rFonts w:ascii="Times New Roman" w:eastAsia="Arial Unicode MS" w:hAnsi="Times New Roman" w:cs="Times New Roman"/>
                <w:iCs/>
                <w:color w:val="000000"/>
                <w:sz w:val="16"/>
                <w:szCs w:val="16"/>
                <w:lang w:bidi="ru-RU"/>
              </w:rPr>
              <w:t xml:space="preserve">Обработка клубней перед посадкой. Расход рабочей </w:t>
            </w:r>
            <w:r w:rsidRPr="00C30D76">
              <w:rPr>
                <w:rFonts w:ascii="Times New Roman" w:eastAsia="Arial Unicode MS" w:hAnsi="Times New Roman" w:cs="Times New Roman"/>
                <w:iCs/>
                <w:color w:val="000000"/>
                <w:sz w:val="16"/>
                <w:szCs w:val="16"/>
                <w:lang w:bidi="ru-RU"/>
              </w:rPr>
              <w:lastRenderedPageBreak/>
              <w:t>жидкости - 3 л/100 кг</w:t>
            </w:r>
          </w:p>
        </w:tc>
        <w:tc>
          <w:tcPr>
            <w:tcW w:w="680" w:type="dxa"/>
            <w:vMerge w:val="restart"/>
            <w:tcBorders>
              <w:top w:val="double" w:sz="4" w:space="0" w:color="auto"/>
            </w:tcBorders>
          </w:tcPr>
          <w:p w:rsidR="00A04BAA" w:rsidRPr="00C30D76" w:rsidRDefault="00A04BAA" w:rsidP="00A04BAA">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lastRenderedPageBreak/>
              <w:t>-(1)</w:t>
            </w:r>
          </w:p>
        </w:tc>
        <w:tc>
          <w:tcPr>
            <w:tcW w:w="680" w:type="dxa"/>
            <w:vMerge w:val="restart"/>
            <w:tcBorders>
              <w:top w:val="double" w:sz="4" w:space="0" w:color="auto"/>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Pr>
        <w:tc>
          <w:tcPr>
            <w:tcW w:w="1701" w:type="dxa"/>
            <w:vMerge/>
            <w:tcBorders>
              <w:bottom w:val="double" w:sz="4" w:space="0" w:color="auto"/>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bottom w:val="single" w:sz="4" w:space="0" w:color="auto"/>
            </w:tcBorders>
          </w:tcPr>
          <w:p w:rsidR="00A04BAA" w:rsidRPr="00C30D76" w:rsidRDefault="00A04BAA" w:rsidP="00A04BAA">
            <w:pPr>
              <w:spacing w:after="0" w:line="240" w:lineRule="auto"/>
              <w:rPr>
                <w:rFonts w:ascii="Times New Roman" w:eastAsia="Arial Unicode MS" w:hAnsi="Times New Roman" w:cs="Times New Roman"/>
                <w:color w:val="000000"/>
                <w:sz w:val="16"/>
                <w:szCs w:val="16"/>
                <w:lang w:bidi="ru-RU"/>
              </w:rPr>
            </w:pPr>
            <w:r w:rsidRPr="00C30D76">
              <w:rPr>
                <w:rFonts w:ascii="Times New Roman" w:eastAsia="Arial Unicode MS" w:hAnsi="Times New Roman" w:cs="Times New Roman"/>
                <w:iCs/>
                <w:color w:val="000000"/>
                <w:sz w:val="16"/>
                <w:szCs w:val="16"/>
                <w:lang w:val="en-US" w:bidi="ru-RU"/>
              </w:rPr>
              <w:t>20-30 г/10 л воды</w:t>
            </w:r>
            <w:r w:rsidRPr="00C30D76">
              <w:rPr>
                <w:rFonts w:ascii="Times New Roman" w:eastAsia="Arial Unicode MS" w:hAnsi="Times New Roman" w:cs="Times New Roman"/>
                <w:iCs/>
                <w:color w:val="000000"/>
                <w:sz w:val="16"/>
                <w:szCs w:val="16"/>
                <w:lang w:bidi="ru-RU"/>
              </w:rPr>
              <w:t xml:space="preserve"> (Л)</w:t>
            </w:r>
          </w:p>
        </w:tc>
        <w:tc>
          <w:tcPr>
            <w:tcW w:w="1418" w:type="dxa"/>
            <w:vMerge/>
          </w:tcPr>
          <w:p w:rsidR="00A04BAA" w:rsidRPr="00C30D76" w:rsidRDefault="00A04BAA" w:rsidP="00A04BAA">
            <w:pPr>
              <w:spacing w:after="0" w:line="240" w:lineRule="auto"/>
              <w:rPr>
                <w:rFonts w:ascii="Times New Roman" w:eastAsia="Arial Unicode MS" w:hAnsi="Times New Roman" w:cs="Times New Roman"/>
                <w:color w:val="000000"/>
                <w:sz w:val="16"/>
                <w:szCs w:val="16"/>
                <w:lang w:val="en-US" w:bidi="ru-RU"/>
              </w:rPr>
            </w:pPr>
          </w:p>
        </w:tc>
        <w:tc>
          <w:tcPr>
            <w:tcW w:w="1871" w:type="dxa"/>
          </w:tcPr>
          <w:p w:rsidR="00A04BAA" w:rsidRPr="00C30D76" w:rsidRDefault="00A04BAA" w:rsidP="00A04BAA">
            <w:pPr>
              <w:spacing w:after="0" w:line="240" w:lineRule="auto"/>
              <w:rPr>
                <w:rFonts w:ascii="Times New Roman" w:eastAsia="Arial Unicode MS" w:hAnsi="Times New Roman" w:cs="Times New Roman"/>
                <w:color w:val="000000"/>
                <w:sz w:val="16"/>
                <w:szCs w:val="16"/>
                <w:lang w:val="en-US" w:bidi="ru-RU"/>
              </w:rPr>
            </w:pPr>
            <w:r w:rsidRPr="00C30D76">
              <w:rPr>
                <w:rFonts w:ascii="Times New Roman" w:eastAsia="Arial Unicode MS" w:hAnsi="Times New Roman" w:cs="Times New Roman"/>
                <w:iCs/>
                <w:color w:val="000000"/>
                <w:sz w:val="16"/>
                <w:szCs w:val="16"/>
                <w:lang w:val="en-US" w:bidi="ru-RU"/>
              </w:rPr>
              <w:t>Фитофтороз, альтернариоз</w:t>
            </w:r>
          </w:p>
        </w:tc>
        <w:tc>
          <w:tcPr>
            <w:tcW w:w="2495" w:type="dxa"/>
            <w:vMerge/>
          </w:tcPr>
          <w:p w:rsidR="00A04BAA" w:rsidRPr="00C30D76" w:rsidRDefault="00A04BAA" w:rsidP="00A04BAA">
            <w:pPr>
              <w:spacing w:after="0" w:line="240" w:lineRule="auto"/>
              <w:rPr>
                <w:rFonts w:ascii="Times New Roman" w:eastAsia="Arial Unicode MS" w:hAnsi="Times New Roman" w:cs="Times New Roman"/>
                <w:color w:val="000000"/>
                <w:sz w:val="16"/>
                <w:szCs w:val="16"/>
                <w:lang w:val="en-US" w:bidi="ru-RU"/>
              </w:rPr>
            </w:pPr>
          </w:p>
        </w:tc>
        <w:tc>
          <w:tcPr>
            <w:tcW w:w="680" w:type="dxa"/>
            <w:vMerge/>
          </w:tcPr>
          <w:p w:rsidR="00A04BAA" w:rsidRPr="00C30D76" w:rsidRDefault="00A04BAA" w:rsidP="00A04BAA">
            <w:pPr>
              <w:spacing w:after="0" w:line="240" w:lineRule="auto"/>
              <w:rPr>
                <w:rFonts w:ascii="Times New Roman" w:eastAsia="Times New Roman" w:hAnsi="Times New Roman" w:cs="Times New Roman"/>
                <w:sz w:val="16"/>
                <w:szCs w:val="16"/>
                <w:lang w:eastAsia="ru-RU"/>
              </w:rPr>
            </w:pP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Borders>
              <w:bottom w:val="double" w:sz="4" w:space="0" w:color="auto"/>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vMerge w:val="restart"/>
            <w:tcBorders>
              <w:bottom w:val="double" w:sz="4" w:space="0" w:color="auto"/>
            </w:tcBorders>
          </w:tcPr>
          <w:p w:rsidR="00A04BAA" w:rsidRPr="00C30D76" w:rsidRDefault="00A04BAA" w:rsidP="00A04BAA">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10-20 г/10 л воды (Л)</w:t>
            </w:r>
          </w:p>
        </w:tc>
        <w:tc>
          <w:tcPr>
            <w:tcW w:w="1418" w:type="dxa"/>
          </w:tcPr>
          <w:p w:rsidR="00A04BAA" w:rsidRPr="00C30D76" w:rsidRDefault="00A04BAA" w:rsidP="00A04BAA">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Огурец защищенного грунта</w:t>
            </w:r>
          </w:p>
        </w:tc>
        <w:tc>
          <w:tcPr>
            <w:tcW w:w="1871" w:type="dxa"/>
          </w:tcPr>
          <w:p w:rsidR="00A04BAA" w:rsidRPr="00C30D76" w:rsidRDefault="00A04BAA" w:rsidP="00A04BAA">
            <w:pPr>
              <w:spacing w:after="0" w:line="240" w:lineRule="auto"/>
              <w:rPr>
                <w:rFonts w:ascii="Times New Roman" w:eastAsia="Times New Roman" w:hAnsi="Times New Roman" w:cs="Times New Roman"/>
                <w:sz w:val="16"/>
                <w:szCs w:val="16"/>
                <w:lang w:eastAsia="ru-RU"/>
              </w:rPr>
            </w:pPr>
            <w:r w:rsidRPr="00C30D76">
              <w:rPr>
                <w:rFonts w:ascii="Times New Roman" w:eastAsia="Arial Unicode MS" w:hAnsi="Times New Roman" w:cs="Times New Roman"/>
                <w:iCs/>
                <w:color w:val="000000"/>
                <w:sz w:val="16"/>
                <w:szCs w:val="16"/>
                <w:lang w:bidi="ru-RU"/>
              </w:rPr>
              <w:t xml:space="preserve">Фузариозная корневая гниль, фузариозное увядания трахеомикозное увядание, белая и серая гнили </w:t>
            </w:r>
          </w:p>
        </w:tc>
        <w:tc>
          <w:tcPr>
            <w:tcW w:w="2495" w:type="dxa"/>
            <w:vMerge w:val="restart"/>
          </w:tcPr>
          <w:p w:rsidR="00A04BAA" w:rsidRPr="00C30D76" w:rsidRDefault="00A04BAA" w:rsidP="00A04BAA">
            <w:pPr>
              <w:spacing w:after="0" w:line="240" w:lineRule="auto"/>
              <w:rPr>
                <w:rFonts w:ascii="Times New Roman" w:eastAsia="Times New Roman" w:hAnsi="Times New Roman" w:cs="Times New Roman"/>
                <w:sz w:val="16"/>
                <w:szCs w:val="16"/>
                <w:vertAlign w:val="superscript"/>
                <w:lang w:eastAsia="ru-RU"/>
              </w:rPr>
            </w:pPr>
            <w:r w:rsidRPr="00C30D76">
              <w:rPr>
                <w:rFonts w:ascii="Times New Roman" w:eastAsia="Arial Unicode MS" w:hAnsi="Times New Roman" w:cs="Times New Roman"/>
                <w:iCs/>
                <w:color w:val="000000"/>
                <w:sz w:val="16"/>
                <w:szCs w:val="16"/>
                <w:lang w:bidi="ru-RU"/>
              </w:rPr>
              <w:t>Опрыскивание в период вегетации с интервалом 20-30 дней. Расход рабочей жидкости – 10 л/100 м</w:t>
            </w:r>
            <w:r w:rsidRPr="00C30D76">
              <w:rPr>
                <w:rFonts w:ascii="Times New Roman" w:eastAsia="Arial Unicode MS" w:hAnsi="Times New Roman" w:cs="Times New Roman"/>
                <w:iCs/>
                <w:color w:val="000000"/>
                <w:sz w:val="16"/>
                <w:szCs w:val="16"/>
                <w:vertAlign w:val="superscript"/>
                <w:lang w:bidi="ru-RU"/>
              </w:rPr>
              <w:t>2</w:t>
            </w:r>
          </w:p>
        </w:tc>
        <w:tc>
          <w:tcPr>
            <w:tcW w:w="680" w:type="dxa"/>
            <w:vMerge w:val="restart"/>
          </w:tcPr>
          <w:p w:rsidR="00A04BAA" w:rsidRPr="00C30D76" w:rsidRDefault="00A04BAA" w:rsidP="00A04BAA">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1" w:type="dxa"/>
            <w:vMerge/>
            <w:tcBorders>
              <w:bottom w:val="double" w:sz="4" w:space="0" w:color="auto"/>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vMerge/>
            <w:tcBorders>
              <w:top w:val="double" w:sz="4" w:space="0" w:color="auto"/>
              <w:bottom w:val="double" w:sz="4" w:space="0" w:color="auto"/>
            </w:tcBorders>
          </w:tcPr>
          <w:p w:rsidR="00A04BAA" w:rsidRPr="00C30D76" w:rsidRDefault="00A04BAA" w:rsidP="00A04BAA">
            <w:pPr>
              <w:spacing w:after="0" w:line="240" w:lineRule="auto"/>
              <w:rPr>
                <w:rFonts w:ascii="Times New Roman" w:eastAsia="Times New Roman" w:hAnsi="Times New Roman" w:cs="Times New Roman"/>
                <w:sz w:val="16"/>
                <w:szCs w:val="16"/>
                <w:lang w:eastAsia="ru-RU"/>
              </w:rPr>
            </w:pPr>
          </w:p>
        </w:tc>
        <w:tc>
          <w:tcPr>
            <w:tcW w:w="1418" w:type="dxa"/>
            <w:tcBorders>
              <w:bottom w:val="double" w:sz="4" w:space="0" w:color="auto"/>
            </w:tcBorders>
          </w:tcPr>
          <w:p w:rsidR="00A04BAA" w:rsidRPr="00C30D76" w:rsidRDefault="00A04BAA" w:rsidP="00A04BAA">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Томат защищенного грунта</w:t>
            </w:r>
          </w:p>
        </w:tc>
        <w:tc>
          <w:tcPr>
            <w:tcW w:w="1871" w:type="dxa"/>
            <w:tcBorders>
              <w:bottom w:val="double" w:sz="4" w:space="0" w:color="auto"/>
            </w:tcBorders>
          </w:tcPr>
          <w:p w:rsidR="00A04BAA" w:rsidRPr="00C30D76" w:rsidRDefault="00A04BAA" w:rsidP="00A04BAA">
            <w:pPr>
              <w:spacing w:after="0" w:line="240" w:lineRule="auto"/>
              <w:rPr>
                <w:rFonts w:ascii="Times New Roman" w:eastAsia="Arial Unicode MS" w:hAnsi="Times New Roman" w:cs="Times New Roman"/>
                <w:iCs/>
                <w:color w:val="000000"/>
                <w:sz w:val="16"/>
                <w:szCs w:val="16"/>
                <w:lang w:bidi="ru-RU"/>
              </w:rPr>
            </w:pPr>
            <w:r w:rsidRPr="00C30D76">
              <w:rPr>
                <w:rFonts w:ascii="Times New Roman" w:eastAsia="Arial Unicode MS" w:hAnsi="Times New Roman" w:cs="Times New Roman"/>
                <w:iCs/>
                <w:color w:val="000000"/>
                <w:sz w:val="16"/>
                <w:szCs w:val="16"/>
                <w:lang w:bidi="ru-RU"/>
              </w:rPr>
              <w:t>Некроз сердцевины стебля, фузариозное</w:t>
            </w:r>
          </w:p>
          <w:p w:rsidR="00A04BAA" w:rsidRPr="00C30D76" w:rsidRDefault="00A04BAA" w:rsidP="00A04BAA">
            <w:pPr>
              <w:spacing w:after="0" w:line="240" w:lineRule="auto"/>
              <w:rPr>
                <w:rFonts w:ascii="Times New Roman" w:eastAsia="Times New Roman" w:hAnsi="Times New Roman" w:cs="Times New Roman"/>
                <w:sz w:val="16"/>
                <w:szCs w:val="16"/>
                <w:lang w:eastAsia="ru-RU"/>
              </w:rPr>
            </w:pPr>
            <w:r w:rsidRPr="00C30D76">
              <w:rPr>
                <w:rFonts w:ascii="Times New Roman" w:eastAsia="Arial Unicode MS" w:hAnsi="Times New Roman" w:cs="Times New Roman"/>
                <w:iCs/>
                <w:color w:val="000000"/>
                <w:sz w:val="16"/>
                <w:szCs w:val="16"/>
                <w:lang w:bidi="ru-RU"/>
              </w:rPr>
              <w:t xml:space="preserve">(трахеомикозное) увядание, бурая пятнистость, корневые гнили </w:t>
            </w:r>
          </w:p>
        </w:tc>
        <w:tc>
          <w:tcPr>
            <w:tcW w:w="2495" w:type="dxa"/>
            <w:vMerge/>
            <w:tcBorders>
              <w:bottom w:val="double" w:sz="4" w:space="0" w:color="auto"/>
            </w:tcBorders>
          </w:tcPr>
          <w:p w:rsidR="00A04BAA" w:rsidRPr="00C30D76" w:rsidRDefault="00A04BAA" w:rsidP="00A04BAA">
            <w:pPr>
              <w:spacing w:after="0" w:line="240" w:lineRule="auto"/>
              <w:rPr>
                <w:rFonts w:ascii="Times New Roman" w:eastAsia="Times New Roman" w:hAnsi="Times New Roman" w:cs="Times New Roman"/>
                <w:sz w:val="16"/>
                <w:szCs w:val="16"/>
                <w:lang w:eastAsia="ru-RU"/>
              </w:rPr>
            </w:pPr>
          </w:p>
        </w:tc>
        <w:tc>
          <w:tcPr>
            <w:tcW w:w="680" w:type="dxa"/>
            <w:vMerge/>
            <w:tcBorders>
              <w:bottom w:val="double" w:sz="4" w:space="0" w:color="auto"/>
            </w:tcBorders>
          </w:tcPr>
          <w:p w:rsidR="00A04BAA" w:rsidRPr="00C30D76" w:rsidRDefault="00A04BAA" w:rsidP="00A04BAA">
            <w:pPr>
              <w:spacing w:after="0" w:line="240" w:lineRule="auto"/>
              <w:rPr>
                <w:rFonts w:ascii="Times New Roman" w:eastAsia="Times New Roman" w:hAnsi="Times New Roman" w:cs="Times New Roman"/>
                <w:sz w:val="16"/>
                <w:szCs w:val="16"/>
                <w:lang w:eastAsia="ru-RU"/>
              </w:rPr>
            </w:pPr>
          </w:p>
        </w:tc>
        <w:tc>
          <w:tcPr>
            <w:tcW w:w="680" w:type="dxa"/>
            <w:vMerge/>
            <w:tcBorders>
              <w:bottom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bl>
    <w:p w:rsidR="00A04BAA" w:rsidRPr="00C30D76" w:rsidRDefault="00A04BAA" w:rsidP="00A04BAA">
      <w:pPr>
        <w:widowControl w:val="0"/>
        <w:suppressLineNumbers/>
        <w:autoSpaceDE w:val="0"/>
        <w:autoSpaceDN w:val="0"/>
        <w:spacing w:after="0" w:line="240" w:lineRule="auto"/>
        <w:jc w:val="both"/>
        <w:rPr>
          <w:rFonts w:ascii="Times New Roman" w:eastAsia="Times New Roman" w:hAnsi="Times New Roman" w:cs="Times New Roman"/>
          <w:b/>
          <w:bCs/>
          <w:i/>
          <w:iCs/>
          <w:sz w:val="16"/>
          <w:szCs w:val="16"/>
          <w:lang w:eastAsia="ru-RU"/>
        </w:rPr>
      </w:pPr>
    </w:p>
    <w:p w:rsidR="00A04BAA" w:rsidRPr="00C30D76" w:rsidRDefault="00A04BAA" w:rsidP="00A04BAA">
      <w:pPr>
        <w:widowControl w:val="0"/>
        <w:suppressLineNumbers/>
        <w:autoSpaceDE w:val="0"/>
        <w:autoSpaceDN w:val="0"/>
        <w:spacing w:after="0" w:line="240" w:lineRule="auto"/>
        <w:jc w:val="both"/>
        <w:rPr>
          <w:rFonts w:ascii="Times New Roman" w:eastAsia="Times New Roman" w:hAnsi="Times New Roman" w:cs="Times New Roman"/>
          <w:b/>
          <w:bCs/>
          <w:i/>
          <w:iCs/>
          <w:sz w:val="16"/>
          <w:szCs w:val="16"/>
          <w:lang w:eastAsia="ru-RU"/>
        </w:rPr>
      </w:pPr>
    </w:p>
    <w:p w:rsidR="00A04BAA" w:rsidRPr="00C30D76" w:rsidRDefault="00A04BAA" w:rsidP="00A04BAA">
      <w:pPr>
        <w:widowControl w:val="0"/>
        <w:suppressLineNumbers/>
        <w:autoSpaceDE w:val="0"/>
        <w:autoSpaceDN w:val="0"/>
        <w:spacing w:after="0" w:line="240" w:lineRule="auto"/>
        <w:jc w:val="both"/>
        <w:rPr>
          <w:rFonts w:ascii="Times New Roman" w:eastAsia="Times New Roman" w:hAnsi="Times New Roman" w:cs="Times New Roman"/>
          <w:b/>
          <w:bCs/>
          <w:i/>
          <w:iCs/>
          <w:sz w:val="16"/>
          <w:szCs w:val="16"/>
          <w:lang w:eastAsia="ru-RU"/>
        </w:rPr>
      </w:pPr>
      <w:r w:rsidRPr="00C30D76">
        <w:rPr>
          <w:rFonts w:ascii="Times New Roman" w:eastAsia="Times New Roman" w:hAnsi="Times New Roman" w:cs="Times New Roman"/>
          <w:b/>
          <w:bCs/>
          <w:i/>
          <w:iCs/>
          <w:sz w:val="16"/>
          <w:szCs w:val="16"/>
          <w:lang w:val="en-US" w:eastAsia="ru-RU"/>
        </w:rPr>
        <w:t>Bacillussubtilis</w:t>
      </w:r>
      <w:r w:rsidRPr="00C30D76">
        <w:rPr>
          <w:rFonts w:ascii="Times New Roman" w:eastAsia="Times New Roman" w:hAnsi="Times New Roman" w:cs="Times New Roman"/>
          <w:b/>
          <w:bCs/>
          <w:i/>
          <w:iCs/>
          <w:sz w:val="16"/>
          <w:szCs w:val="16"/>
          <w:lang w:eastAsia="ru-RU"/>
        </w:rPr>
        <w:t xml:space="preserve">, штамм 26 Д+ </w:t>
      </w:r>
      <w:r w:rsidRPr="00C30D76">
        <w:rPr>
          <w:rFonts w:ascii="Times New Roman" w:eastAsia="Times New Roman" w:hAnsi="Times New Roman" w:cs="Times New Roman"/>
          <w:b/>
          <w:bCs/>
          <w:i/>
          <w:iCs/>
          <w:sz w:val="16"/>
          <w:szCs w:val="16"/>
          <w:lang w:val="en-US" w:eastAsia="ru-RU"/>
        </w:rPr>
        <w:t>Bacillussubtilis</w:t>
      </w:r>
      <w:r w:rsidRPr="00C30D76">
        <w:rPr>
          <w:rFonts w:ascii="Times New Roman" w:eastAsia="Times New Roman" w:hAnsi="Times New Roman" w:cs="Times New Roman"/>
          <w:b/>
          <w:bCs/>
          <w:i/>
          <w:iCs/>
          <w:sz w:val="16"/>
          <w:szCs w:val="16"/>
          <w:lang w:eastAsia="ru-RU"/>
        </w:rPr>
        <w:t xml:space="preserve">, штамм 1К+ </w:t>
      </w:r>
      <w:r w:rsidRPr="00C30D76">
        <w:rPr>
          <w:rFonts w:ascii="Times New Roman" w:eastAsia="Times New Roman" w:hAnsi="Times New Roman" w:cs="Times New Roman"/>
          <w:b/>
          <w:bCs/>
          <w:i/>
          <w:iCs/>
          <w:sz w:val="16"/>
          <w:szCs w:val="16"/>
          <w:lang w:val="en-US" w:eastAsia="ru-RU"/>
        </w:rPr>
        <w:t>Bacillussubtilis</w:t>
      </w:r>
      <w:r w:rsidRPr="00C30D76">
        <w:rPr>
          <w:rFonts w:ascii="Times New Roman" w:eastAsia="Times New Roman" w:hAnsi="Times New Roman" w:cs="Times New Roman"/>
          <w:b/>
          <w:bCs/>
          <w:i/>
          <w:iCs/>
          <w:sz w:val="16"/>
          <w:szCs w:val="16"/>
          <w:lang w:eastAsia="ru-RU"/>
        </w:rPr>
        <w:t xml:space="preserve">, штамм 3К+ </w:t>
      </w:r>
      <w:r w:rsidRPr="00C30D76">
        <w:rPr>
          <w:rFonts w:ascii="Times New Roman" w:eastAsia="Times New Roman" w:hAnsi="Times New Roman" w:cs="Times New Roman"/>
          <w:b/>
          <w:bCs/>
          <w:i/>
          <w:iCs/>
          <w:sz w:val="16"/>
          <w:szCs w:val="16"/>
          <w:lang w:val="en-US" w:eastAsia="ru-RU"/>
        </w:rPr>
        <w:t>Bacillussubtilis</w:t>
      </w:r>
      <w:r w:rsidRPr="00C30D76">
        <w:rPr>
          <w:rFonts w:ascii="Times New Roman" w:eastAsia="Times New Roman" w:hAnsi="Times New Roman" w:cs="Times New Roman"/>
          <w:b/>
          <w:bCs/>
          <w:i/>
          <w:iCs/>
          <w:sz w:val="16"/>
          <w:szCs w:val="16"/>
          <w:lang w:eastAsia="ru-RU"/>
        </w:rPr>
        <w:t xml:space="preserve">, штамм 3Н+ </w:t>
      </w:r>
      <w:r w:rsidRPr="00C30D76">
        <w:rPr>
          <w:rFonts w:ascii="Times New Roman" w:eastAsia="Times New Roman" w:hAnsi="Times New Roman" w:cs="Times New Roman"/>
          <w:b/>
          <w:bCs/>
          <w:i/>
          <w:iCs/>
          <w:sz w:val="16"/>
          <w:szCs w:val="16"/>
          <w:lang w:val="en-US" w:eastAsia="ru-RU"/>
        </w:rPr>
        <w:t>Bacillussubtilis</w:t>
      </w:r>
      <w:r w:rsidRPr="00C30D76">
        <w:rPr>
          <w:rFonts w:ascii="Times New Roman" w:eastAsia="Times New Roman" w:hAnsi="Times New Roman" w:cs="Times New Roman"/>
          <w:b/>
          <w:bCs/>
          <w:i/>
          <w:iCs/>
          <w:sz w:val="16"/>
          <w:szCs w:val="16"/>
          <w:lang w:eastAsia="ru-RU"/>
        </w:rPr>
        <w:t xml:space="preserve">, штамм 8К+ </w:t>
      </w:r>
      <w:r w:rsidRPr="00C30D76">
        <w:rPr>
          <w:rFonts w:ascii="Times New Roman" w:eastAsia="Times New Roman" w:hAnsi="Times New Roman" w:cs="Times New Roman"/>
          <w:b/>
          <w:bCs/>
          <w:i/>
          <w:iCs/>
          <w:sz w:val="16"/>
          <w:szCs w:val="16"/>
          <w:lang w:val="en-US" w:eastAsia="ru-RU"/>
        </w:rPr>
        <w:t>Bacillussubtilis</w:t>
      </w:r>
      <w:r w:rsidRPr="00C30D76">
        <w:rPr>
          <w:rFonts w:ascii="Times New Roman" w:eastAsia="Times New Roman" w:hAnsi="Times New Roman" w:cs="Times New Roman"/>
          <w:b/>
          <w:bCs/>
          <w:i/>
          <w:iCs/>
          <w:sz w:val="16"/>
          <w:szCs w:val="16"/>
          <w:lang w:eastAsia="ru-RU"/>
        </w:rPr>
        <w:t xml:space="preserve">, штамм 7К + </w:t>
      </w:r>
      <w:r w:rsidRPr="00C30D76">
        <w:rPr>
          <w:rFonts w:ascii="Times New Roman" w:eastAsia="Times New Roman" w:hAnsi="Times New Roman" w:cs="Times New Roman"/>
          <w:b/>
          <w:bCs/>
          <w:i/>
          <w:iCs/>
          <w:sz w:val="16"/>
          <w:szCs w:val="16"/>
          <w:lang w:val="en-US" w:eastAsia="ru-RU"/>
        </w:rPr>
        <w:t>Bacillussubtilis</w:t>
      </w:r>
      <w:r w:rsidRPr="00C30D76">
        <w:rPr>
          <w:rFonts w:ascii="Times New Roman" w:eastAsia="Times New Roman" w:hAnsi="Times New Roman" w:cs="Times New Roman"/>
          <w:b/>
          <w:bCs/>
          <w:i/>
          <w:iCs/>
          <w:sz w:val="16"/>
          <w:szCs w:val="16"/>
          <w:lang w:eastAsia="ru-RU"/>
        </w:rPr>
        <w:t xml:space="preserve">, штамм 3/28+ </w:t>
      </w:r>
      <w:r w:rsidRPr="00C30D76">
        <w:rPr>
          <w:rFonts w:ascii="Times New Roman" w:eastAsia="Times New Roman" w:hAnsi="Times New Roman" w:cs="Times New Roman"/>
          <w:b/>
          <w:bCs/>
          <w:i/>
          <w:iCs/>
          <w:sz w:val="16"/>
          <w:szCs w:val="16"/>
          <w:lang w:val="en-US" w:eastAsia="ru-RU"/>
        </w:rPr>
        <w:t>Trichodermareesei</w:t>
      </w:r>
      <w:r w:rsidRPr="00C30D76">
        <w:rPr>
          <w:rFonts w:ascii="Times New Roman" w:eastAsia="Times New Roman" w:hAnsi="Times New Roman" w:cs="Times New Roman"/>
          <w:b/>
          <w:bCs/>
          <w:i/>
          <w:iCs/>
          <w:sz w:val="16"/>
          <w:szCs w:val="16"/>
          <w:lang w:eastAsia="ru-RU"/>
        </w:rPr>
        <w:t xml:space="preserve">, штамм 4К+ </w:t>
      </w:r>
      <w:r w:rsidRPr="00C30D76">
        <w:rPr>
          <w:rFonts w:ascii="Times New Roman" w:eastAsia="Times New Roman" w:hAnsi="Times New Roman" w:cs="Times New Roman"/>
          <w:b/>
          <w:bCs/>
          <w:i/>
          <w:iCs/>
          <w:sz w:val="16"/>
          <w:szCs w:val="16"/>
          <w:lang w:val="en-US" w:eastAsia="ru-RU"/>
        </w:rPr>
        <w:t>Trichodermaatroviride</w:t>
      </w:r>
      <w:r w:rsidRPr="00C30D76">
        <w:rPr>
          <w:rFonts w:ascii="Times New Roman" w:eastAsia="Times New Roman" w:hAnsi="Times New Roman" w:cs="Times New Roman"/>
          <w:b/>
          <w:bCs/>
          <w:i/>
          <w:iCs/>
          <w:sz w:val="16"/>
          <w:szCs w:val="16"/>
          <w:lang w:eastAsia="ru-RU"/>
        </w:rPr>
        <w:t xml:space="preserve">, штамм 10К+ </w:t>
      </w:r>
      <w:r w:rsidRPr="00C30D76">
        <w:rPr>
          <w:rFonts w:ascii="Times New Roman" w:eastAsia="Times New Roman" w:hAnsi="Times New Roman" w:cs="Times New Roman"/>
          <w:b/>
          <w:bCs/>
          <w:i/>
          <w:iCs/>
          <w:sz w:val="16"/>
          <w:szCs w:val="16"/>
          <w:lang w:val="en-US" w:eastAsia="ru-RU"/>
        </w:rPr>
        <w:t>Trichodermalongibrachiatum</w:t>
      </w:r>
      <w:r w:rsidRPr="00C30D76">
        <w:rPr>
          <w:rFonts w:ascii="Times New Roman" w:eastAsia="Times New Roman" w:hAnsi="Times New Roman" w:cs="Times New Roman"/>
          <w:b/>
          <w:bCs/>
          <w:i/>
          <w:iCs/>
          <w:sz w:val="16"/>
          <w:szCs w:val="16"/>
          <w:lang w:eastAsia="ru-RU"/>
        </w:rPr>
        <w:t>, штамм 9К</w:t>
      </w:r>
    </w:p>
    <w:tbl>
      <w:tblPr>
        <w:tblW w:w="999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2"/>
        <w:gridCol w:w="1134"/>
        <w:gridCol w:w="1420"/>
        <w:gridCol w:w="1873"/>
        <w:gridCol w:w="2495"/>
        <w:gridCol w:w="685"/>
        <w:gridCol w:w="681"/>
      </w:tblGrid>
      <w:tr w:rsidR="00A04BAA" w:rsidRPr="00C30D76" w:rsidTr="00B9114A">
        <w:trPr>
          <w:cantSplit/>
        </w:trPr>
        <w:tc>
          <w:tcPr>
            <w:tcW w:w="1702" w:type="dxa"/>
            <w:vMerge w:val="restart"/>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Фитоспорин-АС, Ж (титр не менее 10</w:t>
            </w:r>
            <w:r w:rsidRPr="00C30D76">
              <w:rPr>
                <w:rFonts w:ascii="Times New Roman" w:eastAsia="Times New Roman" w:hAnsi="Times New Roman" w:cs="Times New Roman"/>
                <w:b/>
                <w:bCs/>
                <w:sz w:val="16"/>
                <w:szCs w:val="16"/>
                <w:vertAlign w:val="superscript"/>
                <w:lang w:eastAsia="ru-RU"/>
              </w:rPr>
              <w:t>8</w:t>
            </w:r>
            <w:r w:rsidRPr="00C30D76">
              <w:rPr>
                <w:rFonts w:ascii="Times New Roman" w:eastAsia="Times New Roman" w:hAnsi="Times New Roman" w:cs="Times New Roman"/>
                <w:b/>
                <w:bCs/>
                <w:sz w:val="16"/>
                <w:szCs w:val="16"/>
                <w:lang w:eastAsia="ru-RU"/>
              </w:rPr>
              <w:t xml:space="preserve"> КОЕ/мл +титр не менее 10</w:t>
            </w:r>
            <w:r w:rsidRPr="00C30D76">
              <w:rPr>
                <w:rFonts w:ascii="Times New Roman" w:eastAsia="Times New Roman" w:hAnsi="Times New Roman" w:cs="Times New Roman"/>
                <w:b/>
                <w:bCs/>
                <w:sz w:val="16"/>
                <w:szCs w:val="16"/>
                <w:vertAlign w:val="superscript"/>
                <w:lang w:eastAsia="ru-RU"/>
              </w:rPr>
              <w:t>5</w:t>
            </w:r>
            <w:r w:rsidRPr="00C30D76">
              <w:rPr>
                <w:rFonts w:ascii="Times New Roman" w:eastAsia="Times New Roman" w:hAnsi="Times New Roman" w:cs="Times New Roman"/>
                <w:b/>
                <w:bCs/>
                <w:sz w:val="16"/>
                <w:szCs w:val="16"/>
                <w:lang w:eastAsia="ru-RU"/>
              </w:rPr>
              <w:t>КОЕ/мл +титр не менее 10</w:t>
            </w:r>
            <w:r w:rsidRPr="00C30D76">
              <w:rPr>
                <w:rFonts w:ascii="Times New Roman" w:eastAsia="Times New Roman" w:hAnsi="Times New Roman" w:cs="Times New Roman"/>
                <w:b/>
                <w:bCs/>
                <w:sz w:val="16"/>
                <w:szCs w:val="16"/>
                <w:vertAlign w:val="superscript"/>
                <w:lang w:eastAsia="ru-RU"/>
              </w:rPr>
              <w:t>5</w:t>
            </w:r>
            <w:r w:rsidRPr="00C30D76">
              <w:rPr>
                <w:rFonts w:ascii="Times New Roman" w:eastAsia="Times New Roman" w:hAnsi="Times New Roman" w:cs="Times New Roman"/>
                <w:b/>
                <w:bCs/>
                <w:sz w:val="16"/>
                <w:szCs w:val="16"/>
                <w:lang w:eastAsia="ru-RU"/>
              </w:rPr>
              <w:t xml:space="preserve"> КОЕ/мл + титр не менее 10</w:t>
            </w:r>
            <w:r w:rsidRPr="00C30D76">
              <w:rPr>
                <w:rFonts w:ascii="Times New Roman" w:eastAsia="Times New Roman" w:hAnsi="Times New Roman" w:cs="Times New Roman"/>
                <w:b/>
                <w:bCs/>
                <w:sz w:val="16"/>
                <w:szCs w:val="16"/>
                <w:vertAlign w:val="superscript"/>
                <w:lang w:eastAsia="ru-RU"/>
              </w:rPr>
              <w:t>5</w:t>
            </w:r>
            <w:r w:rsidRPr="00C30D76">
              <w:rPr>
                <w:rFonts w:ascii="Times New Roman" w:eastAsia="Times New Roman" w:hAnsi="Times New Roman" w:cs="Times New Roman"/>
                <w:b/>
                <w:bCs/>
                <w:sz w:val="16"/>
                <w:szCs w:val="16"/>
                <w:lang w:eastAsia="ru-RU"/>
              </w:rPr>
              <w:t xml:space="preserve"> КОЕ/мл +титр не менее 10</w:t>
            </w:r>
            <w:r w:rsidRPr="00C30D76">
              <w:rPr>
                <w:rFonts w:ascii="Times New Roman" w:eastAsia="Times New Roman" w:hAnsi="Times New Roman" w:cs="Times New Roman"/>
                <w:b/>
                <w:bCs/>
                <w:sz w:val="16"/>
                <w:szCs w:val="16"/>
                <w:vertAlign w:val="superscript"/>
                <w:lang w:eastAsia="ru-RU"/>
              </w:rPr>
              <w:t>5</w:t>
            </w:r>
            <w:r w:rsidRPr="00C30D76">
              <w:rPr>
                <w:rFonts w:ascii="Times New Roman" w:eastAsia="Times New Roman" w:hAnsi="Times New Roman" w:cs="Times New Roman"/>
                <w:b/>
                <w:bCs/>
                <w:sz w:val="16"/>
                <w:szCs w:val="16"/>
                <w:lang w:eastAsia="ru-RU"/>
              </w:rPr>
              <w:t>КОЕ/мл + титр не менее 10</w:t>
            </w:r>
            <w:r w:rsidRPr="00C30D76">
              <w:rPr>
                <w:rFonts w:ascii="Times New Roman" w:eastAsia="Times New Roman" w:hAnsi="Times New Roman" w:cs="Times New Roman"/>
                <w:b/>
                <w:bCs/>
                <w:sz w:val="16"/>
                <w:szCs w:val="16"/>
                <w:vertAlign w:val="superscript"/>
                <w:lang w:eastAsia="ru-RU"/>
              </w:rPr>
              <w:t>5</w:t>
            </w:r>
            <w:r w:rsidRPr="00C30D76">
              <w:rPr>
                <w:rFonts w:ascii="Times New Roman" w:eastAsia="Times New Roman" w:hAnsi="Times New Roman" w:cs="Times New Roman"/>
                <w:b/>
                <w:bCs/>
                <w:sz w:val="16"/>
                <w:szCs w:val="16"/>
                <w:lang w:eastAsia="ru-RU"/>
              </w:rPr>
              <w:t xml:space="preserve"> КОЕ/мл + титр не менее 105 КОЕ/мл +титр не менее 10</w:t>
            </w:r>
            <w:r w:rsidRPr="00C30D76">
              <w:rPr>
                <w:rFonts w:ascii="Times New Roman" w:eastAsia="Times New Roman" w:hAnsi="Times New Roman" w:cs="Times New Roman"/>
                <w:b/>
                <w:bCs/>
                <w:sz w:val="16"/>
                <w:szCs w:val="16"/>
                <w:vertAlign w:val="superscript"/>
                <w:lang w:eastAsia="ru-RU"/>
              </w:rPr>
              <w:t>6</w:t>
            </w:r>
            <w:r w:rsidRPr="00C30D76">
              <w:rPr>
                <w:rFonts w:ascii="Times New Roman" w:eastAsia="Times New Roman" w:hAnsi="Times New Roman" w:cs="Times New Roman"/>
                <w:b/>
                <w:bCs/>
                <w:sz w:val="16"/>
                <w:szCs w:val="16"/>
                <w:lang w:eastAsia="ru-RU"/>
              </w:rPr>
              <w:t xml:space="preserve"> КОЕ/мл +титр не менее 10</w:t>
            </w:r>
            <w:r w:rsidRPr="00C30D76">
              <w:rPr>
                <w:rFonts w:ascii="Times New Roman" w:eastAsia="Times New Roman" w:hAnsi="Times New Roman" w:cs="Times New Roman"/>
                <w:b/>
                <w:bCs/>
                <w:sz w:val="16"/>
                <w:szCs w:val="16"/>
                <w:vertAlign w:val="superscript"/>
                <w:lang w:eastAsia="ru-RU"/>
              </w:rPr>
              <w:t>5</w:t>
            </w:r>
            <w:r w:rsidRPr="00C30D76">
              <w:rPr>
                <w:rFonts w:ascii="Times New Roman" w:eastAsia="Times New Roman" w:hAnsi="Times New Roman" w:cs="Times New Roman"/>
                <w:b/>
                <w:bCs/>
                <w:sz w:val="16"/>
                <w:szCs w:val="16"/>
                <w:lang w:eastAsia="ru-RU"/>
              </w:rPr>
              <w:t xml:space="preserve"> КОЕ/мл +титр не менее 10</w:t>
            </w:r>
            <w:r w:rsidRPr="00C30D76">
              <w:rPr>
                <w:rFonts w:ascii="Times New Roman" w:eastAsia="Times New Roman" w:hAnsi="Times New Roman" w:cs="Times New Roman"/>
                <w:b/>
                <w:bCs/>
                <w:sz w:val="16"/>
                <w:szCs w:val="16"/>
                <w:vertAlign w:val="superscript"/>
                <w:lang w:eastAsia="ru-RU"/>
              </w:rPr>
              <w:t>5</w:t>
            </w:r>
            <w:r w:rsidRPr="00C30D76">
              <w:rPr>
                <w:rFonts w:ascii="Times New Roman" w:eastAsia="Times New Roman" w:hAnsi="Times New Roman" w:cs="Times New Roman"/>
                <w:b/>
                <w:bCs/>
                <w:sz w:val="16"/>
                <w:szCs w:val="16"/>
                <w:lang w:eastAsia="ru-RU"/>
              </w:rPr>
              <w:t>КОЕ/мл)</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ИП Кузнецова Мария Вячеславовна</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4/3</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585-02-3649-1</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21.04.2032</w:t>
            </w: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1,0 л/т</w:t>
            </w:r>
          </w:p>
        </w:tc>
        <w:tc>
          <w:tcPr>
            <w:tcW w:w="1420" w:type="dxa"/>
            <w:shd w:val="clear" w:color="auto" w:fill="auto"/>
          </w:tcPr>
          <w:p w:rsidR="00A04BAA" w:rsidRPr="00C30D76" w:rsidRDefault="00A04BAA" w:rsidP="00A04BAA">
            <w:pPr>
              <w:spacing w:after="200" w:line="240" w:lineRule="auto"/>
              <w:contextualSpacing/>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Пшеницаяровая</w:t>
            </w:r>
          </w:p>
        </w:tc>
        <w:tc>
          <w:tcPr>
            <w:tcW w:w="1873" w:type="dxa"/>
            <w:shd w:val="clear" w:color="auto" w:fill="auto"/>
          </w:tcPr>
          <w:p w:rsidR="00A04BAA" w:rsidRPr="00C30D76" w:rsidRDefault="00A04BAA" w:rsidP="00A04BAA">
            <w:pPr>
              <w:spacing w:after="200" w:line="240" w:lineRule="auto"/>
              <w:contextualSpacing/>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Фузариозная корневая гниль, гельминто-спориозная корневая гниль, плесневение семян</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Предпосевная обработка семян с последующей обработкой по вегетации. Расход рабочей жидкости- 10 л/т</w:t>
            </w:r>
          </w:p>
        </w:tc>
        <w:tc>
          <w:tcPr>
            <w:tcW w:w="685"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1"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w:t>
            </w:r>
          </w:p>
        </w:tc>
      </w:tr>
      <w:tr w:rsidR="00A04BAA" w:rsidRPr="00C30D76" w:rsidTr="00B9114A">
        <w:trPr>
          <w:cantSplit/>
        </w:trPr>
        <w:tc>
          <w:tcPr>
            <w:tcW w:w="1702"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shd w:val="clear" w:color="auto" w:fill="auto"/>
          </w:tcPr>
          <w:p w:rsidR="00A04BAA" w:rsidRPr="00C30D76" w:rsidRDefault="00A04BAA" w:rsidP="00A04BAA">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1,0 л/га</w:t>
            </w:r>
          </w:p>
        </w:tc>
        <w:tc>
          <w:tcPr>
            <w:tcW w:w="1420" w:type="dxa"/>
            <w:shd w:val="clear" w:color="auto" w:fill="auto"/>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Пшеницаяровая</w:t>
            </w:r>
          </w:p>
        </w:tc>
        <w:tc>
          <w:tcPr>
            <w:tcW w:w="1873" w:type="dxa"/>
            <w:shd w:val="clear" w:color="auto" w:fill="auto"/>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Мучнистая роса, бурая ржавчина, септориоз</w:t>
            </w:r>
          </w:p>
        </w:tc>
        <w:tc>
          <w:tcPr>
            <w:tcW w:w="2495" w:type="dxa"/>
            <w:shd w:val="clear" w:color="auto" w:fill="auto"/>
          </w:tcPr>
          <w:p w:rsidR="00A04BAA" w:rsidRPr="00C30D76" w:rsidRDefault="00A04BAA" w:rsidP="00A04BAA">
            <w:pPr>
              <w:widowControl w:val="0"/>
              <w:spacing w:after="0" w:line="240" w:lineRule="auto"/>
              <w:rPr>
                <w:rFonts w:ascii="Times New Roman" w:eastAsia="Times New Roman" w:hAnsi="Times New Roman" w:cs="Times New Roman"/>
                <w:sz w:val="16"/>
                <w:szCs w:val="16"/>
              </w:rPr>
            </w:pPr>
            <w:r w:rsidRPr="00C30D76">
              <w:rPr>
                <w:rFonts w:ascii="Times New Roman" w:eastAsia="Times New Roman" w:hAnsi="Times New Roman" w:cs="Times New Roman"/>
                <w:sz w:val="16"/>
                <w:szCs w:val="16"/>
              </w:rPr>
              <w:t>Опрыскивание в период вегетации в фазы кущение - выход в трубку. Расход рабочей жидкости - 100-200 л/га</w:t>
            </w:r>
          </w:p>
        </w:tc>
        <w:tc>
          <w:tcPr>
            <w:tcW w:w="685" w:type="dxa"/>
            <w:shd w:val="clear" w:color="auto" w:fill="auto"/>
          </w:tcPr>
          <w:p w:rsidR="00A04BAA" w:rsidRPr="00C30D76" w:rsidRDefault="00A04BAA" w:rsidP="00A04BAA">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1" w:type="dxa"/>
            <w:shd w:val="clear" w:color="auto" w:fill="auto"/>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r>
      <w:tr w:rsidR="00A04BAA" w:rsidRPr="00C30D76" w:rsidTr="00B9114A">
        <w:trPr>
          <w:cantSplit/>
        </w:trPr>
        <w:tc>
          <w:tcPr>
            <w:tcW w:w="1702"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1,5 л/т</w:t>
            </w:r>
          </w:p>
        </w:tc>
        <w:tc>
          <w:tcPr>
            <w:tcW w:w="1420" w:type="dxa"/>
            <w:vMerge w:val="restart"/>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Пшеницаозимая</w:t>
            </w:r>
          </w:p>
        </w:tc>
        <w:tc>
          <w:tcPr>
            <w:tcW w:w="1873" w:type="dxa"/>
            <w:vMerge w:val="restart"/>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Фузариозная корневая гниль, гельминтоспо-риозная корневая гниль, септориоз, мучнистая роса, плесневение семян</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Предпосевная обработка семян с последующей обработкой по вегетации. Расход рабочей жидкости - 10 л/т</w:t>
            </w:r>
          </w:p>
        </w:tc>
        <w:tc>
          <w:tcPr>
            <w:tcW w:w="685"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shd w:val="clear" w:color="auto" w:fill="auto"/>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2"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1,0 л/га</w:t>
            </w:r>
          </w:p>
        </w:tc>
        <w:tc>
          <w:tcPr>
            <w:tcW w:w="1420" w:type="dxa"/>
            <w:vMerge/>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p>
        </w:tc>
        <w:tc>
          <w:tcPr>
            <w:tcW w:w="1873" w:type="dxa"/>
            <w:vMerge/>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в фазы кущение -</w:t>
            </w:r>
            <w:r w:rsidR="007C51AB">
              <w:rPr>
                <w:rFonts w:ascii="Times New Roman" w:eastAsia="Calibri" w:hAnsi="Times New Roman" w:cs="Times New Roman"/>
                <w:spacing w:val="-2"/>
                <w:sz w:val="16"/>
                <w:szCs w:val="16"/>
              </w:rPr>
              <w:t xml:space="preserve"> </w:t>
            </w:r>
            <w:r w:rsidRPr="00C30D76">
              <w:rPr>
                <w:rFonts w:ascii="Times New Roman" w:eastAsia="Calibri" w:hAnsi="Times New Roman" w:cs="Times New Roman"/>
                <w:spacing w:val="-2"/>
                <w:sz w:val="16"/>
                <w:szCs w:val="16"/>
              </w:rPr>
              <w:t>выход в трубку. Расход рабочей жидкости - 100-200 л/га</w:t>
            </w:r>
          </w:p>
        </w:tc>
        <w:tc>
          <w:tcPr>
            <w:tcW w:w="685"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1" w:type="dxa"/>
            <w:shd w:val="clear" w:color="auto" w:fill="auto"/>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r>
      <w:tr w:rsidR="00A04BAA" w:rsidRPr="00C30D76" w:rsidTr="00B9114A">
        <w:trPr>
          <w:cantSplit/>
        </w:trPr>
        <w:tc>
          <w:tcPr>
            <w:tcW w:w="1702"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1,5 л/га</w:t>
            </w:r>
          </w:p>
        </w:tc>
        <w:tc>
          <w:tcPr>
            <w:tcW w:w="1420" w:type="dxa"/>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Свекла сахарная</w:t>
            </w:r>
          </w:p>
        </w:tc>
        <w:tc>
          <w:tcPr>
            <w:tcW w:w="1873" w:type="dxa"/>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Церкоспороз, мучнистая роса</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первое - профилактическое, последующее через 10-15 дней. Расход рабочей жидкости - 100-200 л/га</w:t>
            </w:r>
          </w:p>
        </w:tc>
        <w:tc>
          <w:tcPr>
            <w:tcW w:w="685"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1" w:type="dxa"/>
            <w:shd w:val="clear" w:color="auto" w:fill="auto"/>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r>
      <w:tr w:rsidR="00A04BAA" w:rsidRPr="00C30D76" w:rsidTr="00B9114A">
        <w:trPr>
          <w:cantSplit/>
        </w:trPr>
        <w:tc>
          <w:tcPr>
            <w:tcW w:w="1702"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 л/т</w:t>
            </w:r>
          </w:p>
        </w:tc>
        <w:tc>
          <w:tcPr>
            <w:tcW w:w="1420" w:type="dxa"/>
            <w:vMerge w:val="restart"/>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Картофель</w:t>
            </w:r>
          </w:p>
        </w:tc>
        <w:tc>
          <w:tcPr>
            <w:tcW w:w="1873" w:type="dxa"/>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Ризоктониоз,фитофтороз</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Предпосадочная обработка клубней суспензией препарата с последующей обработкой по вегетации. Расход рабочей жидкости - 10 л/т</w:t>
            </w:r>
          </w:p>
        </w:tc>
        <w:tc>
          <w:tcPr>
            <w:tcW w:w="685"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shd w:val="clear" w:color="auto" w:fill="auto"/>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Height w:val="1159"/>
        </w:trPr>
        <w:tc>
          <w:tcPr>
            <w:tcW w:w="1702"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 л/га</w:t>
            </w:r>
          </w:p>
        </w:tc>
        <w:tc>
          <w:tcPr>
            <w:tcW w:w="1420" w:type="dxa"/>
            <w:vMerge/>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p>
        </w:tc>
        <w:tc>
          <w:tcPr>
            <w:tcW w:w="1873" w:type="dxa"/>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Фитофтороз,альтернариоз</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первое - профилактическое в фазы смыкание рядков - бутонизация; повторно - с интервалом 10-15 дней. Расход рабочей жидкости - 100-200 л/га</w:t>
            </w:r>
          </w:p>
        </w:tc>
        <w:tc>
          <w:tcPr>
            <w:tcW w:w="685"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-(3)</w:t>
            </w:r>
          </w:p>
        </w:tc>
        <w:tc>
          <w:tcPr>
            <w:tcW w:w="681" w:type="dxa"/>
            <w:shd w:val="clear" w:color="auto" w:fill="auto"/>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r>
      <w:tr w:rsidR="00A04BAA" w:rsidRPr="00C30D76" w:rsidTr="00B9114A">
        <w:trPr>
          <w:cantSplit/>
        </w:trPr>
        <w:tc>
          <w:tcPr>
            <w:tcW w:w="1702"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4 мл/кг семян</w:t>
            </w:r>
          </w:p>
        </w:tc>
        <w:tc>
          <w:tcPr>
            <w:tcW w:w="1420" w:type="dxa"/>
            <w:vMerge w:val="restart"/>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Огурец</w:t>
            </w:r>
          </w:p>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открытого грунта</w:t>
            </w:r>
          </w:p>
        </w:tc>
        <w:tc>
          <w:tcPr>
            <w:tcW w:w="1873" w:type="dxa"/>
            <w:vMerge w:val="restart"/>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Корневые и прикорневые гнили, фузариозное увядание</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Предпосевное замачивание семян в течение 1-2 часов с последующей обработкой по вегетации. Расход рабочей жидкости - 1,0-1,5 л/кг семян</w:t>
            </w:r>
          </w:p>
        </w:tc>
        <w:tc>
          <w:tcPr>
            <w:tcW w:w="685" w:type="dxa"/>
            <w:shd w:val="clear" w:color="auto" w:fill="auto"/>
          </w:tcPr>
          <w:p w:rsidR="00A04BAA" w:rsidRPr="00C30D76" w:rsidRDefault="00A04BAA" w:rsidP="00A04BAA">
            <w:pPr>
              <w:spacing w:after="20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shd w:val="clear" w:color="auto" w:fill="auto"/>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2"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4 л/га</w:t>
            </w:r>
          </w:p>
        </w:tc>
        <w:tc>
          <w:tcPr>
            <w:tcW w:w="1420" w:type="dxa"/>
            <w:vMerge/>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p>
        </w:tc>
        <w:tc>
          <w:tcPr>
            <w:tcW w:w="1873" w:type="dxa"/>
            <w:vMerge/>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Полив в фазу 3-4 настоящих листьев. Расход рабочей жидкости - 3000-5000 л/га</w:t>
            </w:r>
          </w:p>
        </w:tc>
        <w:tc>
          <w:tcPr>
            <w:tcW w:w="685" w:type="dxa"/>
            <w:shd w:val="clear" w:color="auto" w:fill="auto"/>
          </w:tcPr>
          <w:p w:rsidR="00A04BAA" w:rsidRPr="00C30D76" w:rsidRDefault="00A04BAA" w:rsidP="00A04BAA">
            <w:pPr>
              <w:spacing w:after="20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shd w:val="clear" w:color="auto" w:fill="auto"/>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2"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4 л/га</w:t>
            </w:r>
          </w:p>
        </w:tc>
        <w:tc>
          <w:tcPr>
            <w:tcW w:w="1420" w:type="dxa"/>
            <w:vMerge/>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p>
        </w:tc>
        <w:tc>
          <w:tcPr>
            <w:tcW w:w="1873" w:type="dxa"/>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Пероноспороз, мучнистая роса</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в период вегетации: первое – профилактическое в фазах смыкание рядков - бутонизация; повторно – с интервалом 10-15 дней. Расход рабочей жидкости - </w:t>
            </w:r>
          </w:p>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600 л/га</w:t>
            </w:r>
          </w:p>
        </w:tc>
        <w:tc>
          <w:tcPr>
            <w:tcW w:w="685" w:type="dxa"/>
            <w:shd w:val="clear" w:color="auto" w:fill="auto"/>
          </w:tcPr>
          <w:p w:rsidR="00A04BAA" w:rsidRPr="00C30D76" w:rsidRDefault="00A04BAA" w:rsidP="00A04BAA">
            <w:pPr>
              <w:spacing w:after="20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-(3)</w:t>
            </w:r>
          </w:p>
        </w:tc>
        <w:tc>
          <w:tcPr>
            <w:tcW w:w="681" w:type="dxa"/>
            <w:shd w:val="clear" w:color="auto" w:fill="auto"/>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Pr>
        <w:tc>
          <w:tcPr>
            <w:tcW w:w="1702"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4 мл/кг</w:t>
            </w:r>
          </w:p>
        </w:tc>
        <w:tc>
          <w:tcPr>
            <w:tcW w:w="1420" w:type="dxa"/>
            <w:vMerge w:val="restart"/>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Огурец</w:t>
            </w:r>
          </w:p>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защищенного</w:t>
            </w:r>
          </w:p>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грунта</w:t>
            </w:r>
          </w:p>
        </w:tc>
        <w:tc>
          <w:tcPr>
            <w:tcW w:w="1873" w:type="dxa"/>
            <w:vMerge w:val="restart"/>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Корневые и прикорневые гнили, фузариозное увядание</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Предпосевное замачивание семян в суспензии препарата в течение 1-2 часов с последующей обработкой по вегетации. Расход рабочей жидкости - 1,0-1,5 л/кг</w:t>
            </w:r>
          </w:p>
        </w:tc>
        <w:tc>
          <w:tcPr>
            <w:tcW w:w="685" w:type="dxa"/>
            <w:shd w:val="clear" w:color="auto" w:fill="auto"/>
          </w:tcPr>
          <w:p w:rsidR="00A04BAA" w:rsidRPr="00C30D76" w:rsidRDefault="00A04BAA" w:rsidP="00A04BAA">
            <w:pPr>
              <w:spacing w:after="20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shd w:val="clear" w:color="auto" w:fill="auto"/>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2"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6 л/га</w:t>
            </w:r>
          </w:p>
        </w:tc>
        <w:tc>
          <w:tcPr>
            <w:tcW w:w="1420" w:type="dxa"/>
            <w:vMerge/>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p>
        </w:tc>
        <w:tc>
          <w:tcPr>
            <w:tcW w:w="1873" w:type="dxa"/>
            <w:vMerge/>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Полив в лунку при высадке рассады на постоянное место, повторный - под корень с интервалом в 2 недели. Расход рабочей жидкости -</w:t>
            </w:r>
            <w:r w:rsidR="007C51AB">
              <w:rPr>
                <w:rFonts w:ascii="Times New Roman" w:eastAsia="Calibri" w:hAnsi="Times New Roman" w:cs="Times New Roman"/>
                <w:spacing w:val="-2"/>
                <w:sz w:val="16"/>
                <w:szCs w:val="16"/>
              </w:rPr>
              <w:t xml:space="preserve"> </w:t>
            </w:r>
            <w:r w:rsidRPr="00C30D76">
              <w:rPr>
                <w:rFonts w:ascii="Times New Roman" w:eastAsia="Calibri" w:hAnsi="Times New Roman" w:cs="Times New Roman"/>
                <w:spacing w:val="-2"/>
                <w:sz w:val="16"/>
                <w:szCs w:val="16"/>
              </w:rPr>
              <w:t>до 3000 л/га</w:t>
            </w:r>
          </w:p>
        </w:tc>
        <w:tc>
          <w:tcPr>
            <w:tcW w:w="685" w:type="dxa"/>
            <w:shd w:val="clear" w:color="auto" w:fill="auto"/>
          </w:tcPr>
          <w:p w:rsidR="00A04BAA" w:rsidRPr="00C30D76" w:rsidRDefault="00A04BAA" w:rsidP="00A04BAA">
            <w:pPr>
              <w:spacing w:after="20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1" w:type="dxa"/>
            <w:shd w:val="clear" w:color="auto" w:fill="auto"/>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2"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4 л/га</w:t>
            </w:r>
          </w:p>
        </w:tc>
        <w:tc>
          <w:tcPr>
            <w:tcW w:w="1420" w:type="dxa"/>
            <w:vMerge/>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p>
        </w:tc>
        <w:tc>
          <w:tcPr>
            <w:tcW w:w="1873" w:type="dxa"/>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Пероноспороз, мучнистая роса</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первое - профилактическое, последующие - с интервалом 7-10 дней. Расход рабочей жидкости - 1500 л/га</w:t>
            </w:r>
          </w:p>
        </w:tc>
        <w:tc>
          <w:tcPr>
            <w:tcW w:w="685" w:type="dxa"/>
            <w:shd w:val="clear" w:color="auto" w:fill="auto"/>
          </w:tcPr>
          <w:p w:rsidR="00A04BAA" w:rsidRPr="00C30D76" w:rsidRDefault="00A04BAA" w:rsidP="00A04BAA">
            <w:pPr>
              <w:spacing w:after="20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-(4)</w:t>
            </w:r>
          </w:p>
        </w:tc>
        <w:tc>
          <w:tcPr>
            <w:tcW w:w="681" w:type="dxa"/>
            <w:shd w:val="clear" w:color="auto" w:fill="auto"/>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r>
      <w:tr w:rsidR="00A04BAA" w:rsidRPr="00C30D76" w:rsidTr="00B9114A">
        <w:trPr>
          <w:cantSplit/>
        </w:trPr>
        <w:tc>
          <w:tcPr>
            <w:tcW w:w="1702"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3 мл/кг семян</w:t>
            </w:r>
          </w:p>
        </w:tc>
        <w:tc>
          <w:tcPr>
            <w:tcW w:w="1420" w:type="dxa"/>
            <w:vMerge w:val="restart"/>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Томатоткрытого грунта</w:t>
            </w:r>
          </w:p>
        </w:tc>
        <w:tc>
          <w:tcPr>
            <w:tcW w:w="1873" w:type="dxa"/>
            <w:vMerge w:val="restart"/>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Корневые и прикорневые гнили</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Предпосевное замачивание семян в течение 1-2 часов с последующей обработкой по вегетации.</w:t>
            </w:r>
            <w:r w:rsidR="007C51AB">
              <w:rPr>
                <w:rFonts w:ascii="Times New Roman" w:eastAsia="Calibri" w:hAnsi="Times New Roman" w:cs="Times New Roman"/>
                <w:spacing w:val="-2"/>
                <w:sz w:val="16"/>
                <w:szCs w:val="16"/>
              </w:rPr>
              <w:t xml:space="preserve"> </w:t>
            </w:r>
            <w:r w:rsidRPr="00C30D76">
              <w:rPr>
                <w:rFonts w:ascii="Times New Roman" w:eastAsia="Calibri" w:hAnsi="Times New Roman" w:cs="Times New Roman"/>
                <w:spacing w:val="-2"/>
                <w:sz w:val="16"/>
                <w:szCs w:val="16"/>
              </w:rPr>
              <w:t>Расход рабочей жидкости - 1,0-1,5 л/кг семян</w:t>
            </w:r>
          </w:p>
        </w:tc>
        <w:tc>
          <w:tcPr>
            <w:tcW w:w="685" w:type="dxa"/>
            <w:shd w:val="clear" w:color="auto" w:fill="auto"/>
          </w:tcPr>
          <w:p w:rsidR="00A04BAA" w:rsidRPr="00C30D76" w:rsidRDefault="00A04BAA" w:rsidP="00A04BAA">
            <w:pPr>
              <w:spacing w:after="20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shd w:val="clear" w:color="auto" w:fill="auto"/>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2"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6 л/га</w:t>
            </w:r>
          </w:p>
        </w:tc>
        <w:tc>
          <w:tcPr>
            <w:tcW w:w="1420" w:type="dxa"/>
            <w:vMerge/>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p>
        </w:tc>
        <w:tc>
          <w:tcPr>
            <w:tcW w:w="1873" w:type="dxa"/>
            <w:vMerge/>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Полив в лунку рабочей жидкостью при высадке рассады на постоянное место. Расход рабочей жидкости - 3000-5000 л/га</w:t>
            </w:r>
          </w:p>
        </w:tc>
        <w:tc>
          <w:tcPr>
            <w:tcW w:w="685" w:type="dxa"/>
            <w:shd w:val="clear" w:color="auto" w:fill="auto"/>
          </w:tcPr>
          <w:p w:rsidR="00A04BAA" w:rsidRPr="00C30D76" w:rsidRDefault="00A04BAA" w:rsidP="00A04BAA">
            <w:pPr>
              <w:spacing w:after="20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2"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3 л/га</w:t>
            </w:r>
          </w:p>
        </w:tc>
        <w:tc>
          <w:tcPr>
            <w:tcW w:w="1420" w:type="dxa"/>
            <w:vMerge/>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p>
        </w:tc>
        <w:tc>
          <w:tcPr>
            <w:tcW w:w="1873" w:type="dxa"/>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Фитофтороз,бактериальное увядание</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первое – профилактическое сразу после посадки, последующие – с интервалом 15 дней. Расход рабочей жидкости - 400-600 л/га</w:t>
            </w:r>
          </w:p>
        </w:tc>
        <w:tc>
          <w:tcPr>
            <w:tcW w:w="685" w:type="dxa"/>
            <w:shd w:val="clear" w:color="auto" w:fill="auto"/>
          </w:tcPr>
          <w:p w:rsidR="00A04BAA" w:rsidRPr="00C30D76" w:rsidRDefault="00A04BAA" w:rsidP="00A04BAA">
            <w:pPr>
              <w:spacing w:after="20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-(4)</w:t>
            </w:r>
          </w:p>
        </w:tc>
        <w:tc>
          <w:tcPr>
            <w:tcW w:w="681" w:type="dxa"/>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Pr>
        <w:tc>
          <w:tcPr>
            <w:tcW w:w="1702"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3 мл/1 кг семян</w:t>
            </w:r>
          </w:p>
        </w:tc>
        <w:tc>
          <w:tcPr>
            <w:tcW w:w="1420" w:type="dxa"/>
            <w:vMerge w:val="restart"/>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Томатзащищенногогрунта</w:t>
            </w:r>
          </w:p>
        </w:tc>
        <w:tc>
          <w:tcPr>
            <w:tcW w:w="1873" w:type="dxa"/>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Корневые и прикорневые гнили, фузариозное увядание, фитофтороз</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Предпосевное замачивание семян в течение 1-2 часов с последующей обработкой по вегетации. Расход рабочей жидкости - 1,0-1,5 л/кг</w:t>
            </w:r>
          </w:p>
        </w:tc>
        <w:tc>
          <w:tcPr>
            <w:tcW w:w="685" w:type="dxa"/>
            <w:shd w:val="clear" w:color="auto" w:fill="auto"/>
          </w:tcPr>
          <w:p w:rsidR="00A04BAA" w:rsidRPr="00C30D76" w:rsidRDefault="00A04BAA" w:rsidP="00A04BAA">
            <w:pPr>
              <w:spacing w:after="20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shd w:val="clear" w:color="auto" w:fill="auto"/>
          </w:tcPr>
          <w:p w:rsidR="00A04BAA" w:rsidRPr="00C30D76" w:rsidRDefault="00A04BAA" w:rsidP="00A04BAA">
            <w:pPr>
              <w:spacing w:after="200" w:line="276"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2"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6 л/га</w:t>
            </w:r>
          </w:p>
        </w:tc>
        <w:tc>
          <w:tcPr>
            <w:tcW w:w="1420" w:type="dxa"/>
            <w:vMerge/>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p>
        </w:tc>
        <w:tc>
          <w:tcPr>
            <w:tcW w:w="1873" w:type="dxa"/>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Корневые и прикорневые гнили, фузариозное увядание, фитофтороз</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Полив в лунку рабочей жидкостью при высадке рассады на постоянное место. Расход рабочей жидкости -</w:t>
            </w:r>
            <w:r w:rsidR="007C51AB">
              <w:rPr>
                <w:rFonts w:ascii="Times New Roman" w:eastAsia="Calibri" w:hAnsi="Times New Roman" w:cs="Times New Roman"/>
                <w:spacing w:val="-2"/>
                <w:sz w:val="16"/>
                <w:szCs w:val="16"/>
              </w:rPr>
              <w:t xml:space="preserve"> </w:t>
            </w:r>
            <w:r w:rsidRPr="00C30D76">
              <w:rPr>
                <w:rFonts w:ascii="Times New Roman" w:eastAsia="Calibri" w:hAnsi="Times New Roman" w:cs="Times New Roman"/>
                <w:spacing w:val="-2"/>
                <w:sz w:val="16"/>
                <w:szCs w:val="16"/>
              </w:rPr>
              <w:t>3000 л/га</w:t>
            </w:r>
          </w:p>
        </w:tc>
        <w:tc>
          <w:tcPr>
            <w:tcW w:w="685" w:type="dxa"/>
            <w:shd w:val="clear" w:color="auto" w:fill="auto"/>
          </w:tcPr>
          <w:p w:rsidR="00A04BAA" w:rsidRPr="00C30D76" w:rsidRDefault="00A04BAA" w:rsidP="00A04BAA">
            <w:pPr>
              <w:spacing w:after="20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2"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3 л/га</w:t>
            </w:r>
          </w:p>
        </w:tc>
        <w:tc>
          <w:tcPr>
            <w:tcW w:w="1420" w:type="dxa"/>
            <w:vMerge/>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p>
        </w:tc>
        <w:tc>
          <w:tcPr>
            <w:tcW w:w="1873" w:type="dxa"/>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Альтернариоз, фитофтороз</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первое - профилактическое, последующие - с интервалом 10-15 дней. Расход рабочей жидкости – 1500 л/га</w:t>
            </w:r>
          </w:p>
        </w:tc>
        <w:tc>
          <w:tcPr>
            <w:tcW w:w="685" w:type="dxa"/>
            <w:shd w:val="clear" w:color="auto" w:fill="auto"/>
          </w:tcPr>
          <w:p w:rsidR="00A04BAA" w:rsidRPr="00C30D76" w:rsidRDefault="00A04BAA" w:rsidP="00A04BAA">
            <w:pPr>
              <w:spacing w:after="20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-(4)</w:t>
            </w:r>
          </w:p>
        </w:tc>
        <w:tc>
          <w:tcPr>
            <w:tcW w:w="681" w:type="dxa"/>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r>
      <w:tr w:rsidR="00A04BAA" w:rsidRPr="00C30D76" w:rsidTr="00B9114A">
        <w:trPr>
          <w:cantSplit/>
        </w:trPr>
        <w:tc>
          <w:tcPr>
            <w:tcW w:w="1702"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1,0 л/т</w:t>
            </w:r>
          </w:p>
        </w:tc>
        <w:tc>
          <w:tcPr>
            <w:tcW w:w="1420" w:type="dxa"/>
            <w:vMerge w:val="restart"/>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Горох</w:t>
            </w:r>
          </w:p>
        </w:tc>
        <w:tc>
          <w:tcPr>
            <w:tcW w:w="1873" w:type="dxa"/>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Корневые гнили, пероноспороз, аскохитоз, плесневение семян</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Предпосевная обработка семян за 1-5 суток с последующей обработкой по вегетации. Расход рабочей жидкости - 10 л/т</w:t>
            </w:r>
          </w:p>
        </w:tc>
        <w:tc>
          <w:tcPr>
            <w:tcW w:w="685" w:type="dxa"/>
            <w:shd w:val="clear" w:color="auto" w:fill="auto"/>
          </w:tcPr>
          <w:p w:rsidR="00A04BAA" w:rsidRPr="00C30D76" w:rsidRDefault="00A04BAA" w:rsidP="00A04BAA">
            <w:pPr>
              <w:spacing w:after="20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2"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1,5 л/га</w:t>
            </w:r>
          </w:p>
        </w:tc>
        <w:tc>
          <w:tcPr>
            <w:tcW w:w="1420" w:type="dxa"/>
            <w:vMerge/>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p>
        </w:tc>
        <w:tc>
          <w:tcPr>
            <w:tcW w:w="1873" w:type="dxa"/>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Фузариозное увядание</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Расход рабочей жидкости - 200-300 л/га</w:t>
            </w:r>
          </w:p>
        </w:tc>
        <w:tc>
          <w:tcPr>
            <w:tcW w:w="685" w:type="dxa"/>
            <w:shd w:val="clear" w:color="auto" w:fill="auto"/>
          </w:tcPr>
          <w:p w:rsidR="00A04BAA" w:rsidRPr="00C30D76" w:rsidRDefault="00A04BAA" w:rsidP="00A04BAA">
            <w:pPr>
              <w:spacing w:after="20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r>
      <w:tr w:rsidR="00A04BAA" w:rsidRPr="00C30D76" w:rsidTr="00B9114A">
        <w:trPr>
          <w:cantSplit/>
        </w:trPr>
        <w:tc>
          <w:tcPr>
            <w:tcW w:w="1702"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100 мл/2-3 л воды (Л)</w:t>
            </w:r>
          </w:p>
        </w:tc>
        <w:tc>
          <w:tcPr>
            <w:tcW w:w="1420" w:type="dxa"/>
            <w:vMerge w:val="restart"/>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Картофель</w:t>
            </w:r>
          </w:p>
        </w:tc>
        <w:tc>
          <w:tcPr>
            <w:tcW w:w="1873" w:type="dxa"/>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Ризоктониоз,</w:t>
            </w:r>
          </w:p>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фитофтороз</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Предпосадочная обработка клубней суспензией препарата. Расход рабочей жидкости - 2-3 л/100 кг</w:t>
            </w:r>
          </w:p>
        </w:tc>
        <w:tc>
          <w:tcPr>
            <w:tcW w:w="685" w:type="dxa"/>
            <w:shd w:val="clear" w:color="auto" w:fill="auto"/>
          </w:tcPr>
          <w:p w:rsidR="00A04BAA" w:rsidRPr="00C30D76" w:rsidRDefault="00A04BAA" w:rsidP="00A04BAA">
            <w:pPr>
              <w:spacing w:after="20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2"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40 мл/10 л воды (Л)</w:t>
            </w:r>
          </w:p>
        </w:tc>
        <w:tc>
          <w:tcPr>
            <w:tcW w:w="1420" w:type="dxa"/>
            <w:vMerge/>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p>
        </w:tc>
        <w:tc>
          <w:tcPr>
            <w:tcW w:w="1873" w:type="dxa"/>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Фитофтороз,</w:t>
            </w:r>
          </w:p>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альтернариоз</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первое – профилактическое в фазах смыкание рядков - бутонизация; повторно – с интервалом 10-15 дней. Расход рабочей жидкости - 10л /100 м</w:t>
            </w:r>
            <w:r w:rsidRPr="00C30D76">
              <w:rPr>
                <w:rFonts w:ascii="Times New Roman" w:eastAsia="Calibri" w:hAnsi="Times New Roman" w:cs="Times New Roman"/>
                <w:spacing w:val="-2"/>
                <w:sz w:val="16"/>
                <w:szCs w:val="16"/>
                <w:vertAlign w:val="superscript"/>
              </w:rPr>
              <w:t>2</w:t>
            </w:r>
          </w:p>
        </w:tc>
        <w:tc>
          <w:tcPr>
            <w:tcW w:w="685" w:type="dxa"/>
            <w:shd w:val="clear" w:color="auto" w:fill="auto"/>
          </w:tcPr>
          <w:p w:rsidR="00A04BAA" w:rsidRPr="00C30D76" w:rsidRDefault="00A04BAA" w:rsidP="00A04BAA">
            <w:pPr>
              <w:spacing w:after="20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-(3)</w:t>
            </w:r>
          </w:p>
        </w:tc>
        <w:tc>
          <w:tcPr>
            <w:tcW w:w="681" w:type="dxa"/>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r>
      <w:tr w:rsidR="00A04BAA" w:rsidRPr="00C30D76" w:rsidTr="00B9114A">
        <w:trPr>
          <w:cantSplit/>
        </w:trPr>
        <w:tc>
          <w:tcPr>
            <w:tcW w:w="1702"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4 мл/кг семян (Л)</w:t>
            </w:r>
          </w:p>
        </w:tc>
        <w:tc>
          <w:tcPr>
            <w:tcW w:w="1420" w:type="dxa"/>
            <w:vMerge w:val="restart"/>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Огурец</w:t>
            </w:r>
          </w:p>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открытого грунта</w:t>
            </w:r>
          </w:p>
        </w:tc>
        <w:tc>
          <w:tcPr>
            <w:tcW w:w="1873" w:type="dxa"/>
            <w:vMerge w:val="restart"/>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Корневые и прикорневые</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гнили, фузариозное</w:t>
            </w:r>
            <w:r w:rsidR="007C51AB">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t>увядание</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Предпосевное замачивание семян в течение 1-2 часов.</w:t>
            </w:r>
            <w:r w:rsidR="007C51AB">
              <w:rPr>
                <w:rFonts w:ascii="Times New Roman" w:eastAsia="Calibri" w:hAnsi="Times New Roman" w:cs="Times New Roman"/>
                <w:spacing w:val="-2"/>
                <w:sz w:val="16"/>
                <w:szCs w:val="16"/>
              </w:rPr>
              <w:t xml:space="preserve"> </w:t>
            </w:r>
            <w:r w:rsidRPr="00C30D76">
              <w:rPr>
                <w:rFonts w:ascii="Times New Roman" w:eastAsia="Calibri" w:hAnsi="Times New Roman" w:cs="Times New Roman"/>
                <w:spacing w:val="-2"/>
                <w:sz w:val="16"/>
                <w:szCs w:val="16"/>
              </w:rPr>
              <w:t>Расход рабочей жидкости - 100-150 мл/100 г семян</w:t>
            </w:r>
          </w:p>
        </w:tc>
        <w:tc>
          <w:tcPr>
            <w:tcW w:w="685" w:type="dxa"/>
            <w:shd w:val="clear" w:color="auto" w:fill="auto"/>
          </w:tcPr>
          <w:p w:rsidR="00A04BAA" w:rsidRPr="00C30D76" w:rsidRDefault="00A04BAA" w:rsidP="00A04BAA">
            <w:pPr>
              <w:spacing w:after="20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2"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40 мл/10 л воды (Л)</w:t>
            </w:r>
          </w:p>
        </w:tc>
        <w:tc>
          <w:tcPr>
            <w:tcW w:w="1420" w:type="dxa"/>
            <w:vMerge/>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p>
        </w:tc>
        <w:tc>
          <w:tcPr>
            <w:tcW w:w="1873" w:type="dxa"/>
            <w:vMerge/>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Полив в фазу 3-4 настоящих листьев. Расход рабочей жидкости - 100 мл/растение</w:t>
            </w:r>
          </w:p>
        </w:tc>
        <w:tc>
          <w:tcPr>
            <w:tcW w:w="685" w:type="dxa"/>
            <w:shd w:val="clear" w:color="auto" w:fill="auto"/>
          </w:tcPr>
          <w:p w:rsidR="00A04BAA" w:rsidRPr="00C30D76" w:rsidRDefault="00A04BAA" w:rsidP="00A04BAA">
            <w:pPr>
              <w:spacing w:after="20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2"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40 мл/10 л воды (Л)</w:t>
            </w:r>
          </w:p>
        </w:tc>
        <w:tc>
          <w:tcPr>
            <w:tcW w:w="1420" w:type="dxa"/>
            <w:vMerge/>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p>
        </w:tc>
        <w:tc>
          <w:tcPr>
            <w:tcW w:w="1873" w:type="dxa"/>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Пероноспороз, мучнистая роса</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первое – профилактическое в фазах смыкание рядков- бутонизация; повторно – с интервалом 10-15 дней. Расход рабочей жидкости - 10 л/100 м</w:t>
            </w:r>
            <w:r w:rsidRPr="00C30D76">
              <w:rPr>
                <w:rFonts w:ascii="Times New Roman" w:eastAsia="Calibri" w:hAnsi="Times New Roman" w:cs="Times New Roman"/>
                <w:spacing w:val="-2"/>
                <w:sz w:val="16"/>
                <w:szCs w:val="16"/>
                <w:vertAlign w:val="superscript"/>
              </w:rPr>
              <w:t>2</w:t>
            </w:r>
          </w:p>
        </w:tc>
        <w:tc>
          <w:tcPr>
            <w:tcW w:w="685" w:type="dxa"/>
            <w:shd w:val="clear" w:color="auto" w:fill="auto"/>
          </w:tcPr>
          <w:p w:rsidR="00A04BAA" w:rsidRPr="00C30D76" w:rsidRDefault="00A04BAA" w:rsidP="00A04BAA">
            <w:pPr>
              <w:spacing w:after="20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-(3)</w:t>
            </w:r>
          </w:p>
        </w:tc>
        <w:tc>
          <w:tcPr>
            <w:tcW w:w="681" w:type="dxa"/>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r>
      <w:tr w:rsidR="00A04BAA" w:rsidRPr="00C30D76" w:rsidTr="00B9114A">
        <w:trPr>
          <w:cantSplit/>
        </w:trPr>
        <w:tc>
          <w:tcPr>
            <w:tcW w:w="1702"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4 мл/кг семян (Л)</w:t>
            </w:r>
          </w:p>
        </w:tc>
        <w:tc>
          <w:tcPr>
            <w:tcW w:w="1420" w:type="dxa"/>
            <w:vMerge w:val="restart"/>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Огурец защи-щенного грунта</w:t>
            </w:r>
          </w:p>
        </w:tc>
        <w:tc>
          <w:tcPr>
            <w:tcW w:w="1873" w:type="dxa"/>
            <w:vMerge w:val="restart"/>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Корневые </w:t>
            </w:r>
          </w:p>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и прикорневые гнили, фузариозное увядание</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Предпосевное замачивание семян в суспензии препарата в течение 1-2 часов с последующей обработкой по вегетации. Расход рабочей жидкости - 100-150 мл/100 г семян</w:t>
            </w:r>
          </w:p>
        </w:tc>
        <w:tc>
          <w:tcPr>
            <w:tcW w:w="685" w:type="dxa"/>
            <w:shd w:val="clear" w:color="auto" w:fill="auto"/>
          </w:tcPr>
          <w:p w:rsidR="00A04BAA" w:rsidRPr="00C30D76" w:rsidRDefault="00A04BAA" w:rsidP="00A04BAA">
            <w:pPr>
              <w:spacing w:after="20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2"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60 мл/10 л воды (Л)</w:t>
            </w:r>
          </w:p>
        </w:tc>
        <w:tc>
          <w:tcPr>
            <w:tcW w:w="1420" w:type="dxa"/>
            <w:vMerge/>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p>
        </w:tc>
        <w:tc>
          <w:tcPr>
            <w:tcW w:w="1873" w:type="dxa"/>
            <w:vMerge/>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Полив в лунку при высадке рассады на постоянное место, повторный -</w:t>
            </w:r>
            <w:r w:rsidR="007C51AB">
              <w:rPr>
                <w:rFonts w:ascii="Times New Roman" w:eastAsia="Calibri" w:hAnsi="Times New Roman" w:cs="Times New Roman"/>
                <w:spacing w:val="-2"/>
                <w:sz w:val="16"/>
                <w:szCs w:val="16"/>
              </w:rPr>
              <w:t xml:space="preserve"> </w:t>
            </w:r>
            <w:r w:rsidRPr="00C30D76">
              <w:rPr>
                <w:rFonts w:ascii="Times New Roman" w:eastAsia="Calibri" w:hAnsi="Times New Roman" w:cs="Times New Roman"/>
                <w:spacing w:val="-2"/>
                <w:sz w:val="16"/>
                <w:szCs w:val="16"/>
              </w:rPr>
              <w:t>под корень</w:t>
            </w:r>
            <w:r w:rsidR="007C51AB">
              <w:rPr>
                <w:rFonts w:ascii="Times New Roman" w:eastAsia="Calibri" w:hAnsi="Times New Roman" w:cs="Times New Roman"/>
                <w:spacing w:val="-2"/>
                <w:sz w:val="16"/>
                <w:szCs w:val="16"/>
              </w:rPr>
              <w:t xml:space="preserve"> </w:t>
            </w:r>
            <w:r w:rsidRPr="00C30D76">
              <w:rPr>
                <w:rFonts w:ascii="Times New Roman" w:eastAsia="Calibri" w:hAnsi="Times New Roman" w:cs="Times New Roman"/>
                <w:spacing w:val="-2"/>
                <w:sz w:val="16"/>
                <w:szCs w:val="16"/>
              </w:rPr>
              <w:t>с интервалом в 2 недели. Расход рабочей жидкости - 100-200 мл/растение</w:t>
            </w:r>
          </w:p>
        </w:tc>
        <w:tc>
          <w:tcPr>
            <w:tcW w:w="685" w:type="dxa"/>
            <w:shd w:val="clear" w:color="auto" w:fill="auto"/>
          </w:tcPr>
          <w:p w:rsidR="00A04BAA" w:rsidRPr="00C30D76" w:rsidRDefault="00A04BAA" w:rsidP="00A04BAA">
            <w:pPr>
              <w:spacing w:after="20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1" w:type="dxa"/>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2"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40 мл/10 л воды (Л)</w:t>
            </w:r>
          </w:p>
        </w:tc>
        <w:tc>
          <w:tcPr>
            <w:tcW w:w="1420" w:type="dxa"/>
            <w:vMerge/>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p>
        </w:tc>
        <w:tc>
          <w:tcPr>
            <w:tcW w:w="1873" w:type="dxa"/>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Пероноспороз, мучнистая роса</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первое - профилактическое, последующие - с интервалом 7-10 дней. Расход рабочей жидкости - 10 л/50 м</w:t>
            </w:r>
            <w:r w:rsidRPr="00C30D76">
              <w:rPr>
                <w:rFonts w:ascii="Times New Roman" w:eastAsia="Calibri" w:hAnsi="Times New Roman" w:cs="Times New Roman"/>
                <w:spacing w:val="-2"/>
                <w:sz w:val="16"/>
                <w:szCs w:val="16"/>
                <w:vertAlign w:val="superscript"/>
              </w:rPr>
              <w:t>2</w:t>
            </w:r>
          </w:p>
        </w:tc>
        <w:tc>
          <w:tcPr>
            <w:tcW w:w="685" w:type="dxa"/>
            <w:shd w:val="clear" w:color="auto" w:fill="auto"/>
          </w:tcPr>
          <w:p w:rsidR="00A04BAA" w:rsidRPr="00C30D76" w:rsidRDefault="00A04BAA" w:rsidP="00A04BAA">
            <w:pPr>
              <w:spacing w:after="20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-(4)</w:t>
            </w:r>
          </w:p>
        </w:tc>
        <w:tc>
          <w:tcPr>
            <w:tcW w:w="681" w:type="dxa"/>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r>
      <w:tr w:rsidR="00A04BAA" w:rsidRPr="00C30D76" w:rsidTr="00B9114A">
        <w:trPr>
          <w:cantSplit/>
        </w:trPr>
        <w:tc>
          <w:tcPr>
            <w:tcW w:w="1702"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3 мл/кг семян (Л)</w:t>
            </w:r>
          </w:p>
        </w:tc>
        <w:tc>
          <w:tcPr>
            <w:tcW w:w="1420" w:type="dxa"/>
            <w:vMerge w:val="restart"/>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Томат</w:t>
            </w:r>
          </w:p>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открытого грунта</w:t>
            </w:r>
          </w:p>
        </w:tc>
        <w:tc>
          <w:tcPr>
            <w:tcW w:w="1873" w:type="dxa"/>
            <w:vMerge w:val="restart"/>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Корневые</w:t>
            </w:r>
          </w:p>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 и прикорневые гнили</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Предпосевное замачивание семян в течение 1-2 часов с последующей обработкой по вегетации. Расход рабочей жидкости - 100-150 мл/100 г семян</w:t>
            </w:r>
          </w:p>
        </w:tc>
        <w:tc>
          <w:tcPr>
            <w:tcW w:w="685" w:type="dxa"/>
            <w:shd w:val="clear" w:color="auto" w:fill="auto"/>
          </w:tcPr>
          <w:p w:rsidR="00A04BAA" w:rsidRPr="00C30D76" w:rsidRDefault="00A04BAA" w:rsidP="00A04BAA">
            <w:pPr>
              <w:spacing w:after="20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2"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60 мл/10 л воды (Л)</w:t>
            </w:r>
          </w:p>
        </w:tc>
        <w:tc>
          <w:tcPr>
            <w:tcW w:w="1420" w:type="dxa"/>
            <w:vMerge/>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p>
        </w:tc>
        <w:tc>
          <w:tcPr>
            <w:tcW w:w="1873" w:type="dxa"/>
            <w:vMerge/>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Полив в лунку рабочей жидкостью при высадке рассады на постоянное место. Расход рабочей жидкости - 150-200 мл/растение</w:t>
            </w:r>
          </w:p>
        </w:tc>
        <w:tc>
          <w:tcPr>
            <w:tcW w:w="685" w:type="dxa"/>
            <w:shd w:val="clear" w:color="auto" w:fill="auto"/>
          </w:tcPr>
          <w:p w:rsidR="00A04BAA" w:rsidRPr="00C30D76" w:rsidRDefault="00A04BAA" w:rsidP="00A04BAA">
            <w:pPr>
              <w:spacing w:after="20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2"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30 мл/10 л воды (Л)</w:t>
            </w:r>
          </w:p>
        </w:tc>
        <w:tc>
          <w:tcPr>
            <w:tcW w:w="1420" w:type="dxa"/>
            <w:vMerge/>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p>
        </w:tc>
        <w:tc>
          <w:tcPr>
            <w:tcW w:w="1873" w:type="dxa"/>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Фитофтороз,</w:t>
            </w:r>
          </w:p>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бактериальное увядание</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первое – профилактическое сразу после посадки, последующие – с интервалом 15 дней. Расход рабочей жидкости - 10 л/100 м</w:t>
            </w:r>
            <w:r w:rsidRPr="00C30D76">
              <w:rPr>
                <w:rFonts w:ascii="Times New Roman" w:eastAsia="Calibri" w:hAnsi="Times New Roman" w:cs="Times New Roman"/>
                <w:spacing w:val="-2"/>
                <w:sz w:val="16"/>
                <w:szCs w:val="16"/>
                <w:vertAlign w:val="superscript"/>
              </w:rPr>
              <w:t>2</w:t>
            </w:r>
          </w:p>
        </w:tc>
        <w:tc>
          <w:tcPr>
            <w:tcW w:w="685" w:type="dxa"/>
            <w:shd w:val="clear" w:color="auto" w:fill="auto"/>
          </w:tcPr>
          <w:p w:rsidR="00A04BAA" w:rsidRPr="00C30D76" w:rsidRDefault="00A04BAA" w:rsidP="00A04BAA">
            <w:pPr>
              <w:spacing w:after="20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4</w:t>
            </w:r>
          </w:p>
        </w:tc>
        <w:tc>
          <w:tcPr>
            <w:tcW w:w="681" w:type="dxa"/>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r>
      <w:tr w:rsidR="00A04BAA" w:rsidRPr="00C30D76" w:rsidTr="00B9114A">
        <w:trPr>
          <w:cantSplit/>
        </w:trPr>
        <w:tc>
          <w:tcPr>
            <w:tcW w:w="1702"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3 мл/кг семян (Л)</w:t>
            </w:r>
          </w:p>
        </w:tc>
        <w:tc>
          <w:tcPr>
            <w:tcW w:w="1420" w:type="dxa"/>
            <w:vMerge w:val="restart"/>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Томат</w:t>
            </w:r>
          </w:p>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защищенного</w:t>
            </w:r>
          </w:p>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грунта</w:t>
            </w:r>
          </w:p>
        </w:tc>
        <w:tc>
          <w:tcPr>
            <w:tcW w:w="1873" w:type="dxa"/>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Корневые </w:t>
            </w:r>
          </w:p>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и прикорневые гнили, фузариозное увядание, фитофтороз</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Предпосевное замачивание семян в течение 1-2 часов </w:t>
            </w:r>
          </w:p>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с последующей обработкой по вегетации. Расход рабочей жидкости - 100-150 мл/100 г семян</w:t>
            </w:r>
          </w:p>
        </w:tc>
        <w:tc>
          <w:tcPr>
            <w:tcW w:w="685" w:type="dxa"/>
            <w:shd w:val="clear" w:color="auto" w:fill="auto"/>
          </w:tcPr>
          <w:p w:rsidR="00A04BAA" w:rsidRPr="00C30D76" w:rsidRDefault="00A04BAA" w:rsidP="00A04BAA">
            <w:pPr>
              <w:spacing w:after="20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2"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60 мл/10 л воды (Л)</w:t>
            </w:r>
          </w:p>
        </w:tc>
        <w:tc>
          <w:tcPr>
            <w:tcW w:w="1420" w:type="dxa"/>
            <w:vMerge/>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p>
        </w:tc>
        <w:tc>
          <w:tcPr>
            <w:tcW w:w="1873" w:type="dxa"/>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Корневые </w:t>
            </w:r>
          </w:p>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и прикорневые гнили, фузариозное увядание, фитофтороз</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Полив в лунку рабочей жидкостью при высадке рассады на постоянное место. Расход рабочей жидкости - 100-150 мл/растение</w:t>
            </w:r>
          </w:p>
        </w:tc>
        <w:tc>
          <w:tcPr>
            <w:tcW w:w="685" w:type="dxa"/>
            <w:shd w:val="clear" w:color="auto" w:fill="auto"/>
          </w:tcPr>
          <w:p w:rsidR="00A04BAA" w:rsidRPr="00C30D76" w:rsidRDefault="00A04BAA" w:rsidP="00A04BAA">
            <w:pPr>
              <w:spacing w:after="20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2"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30 мл/10 л воды (Л)</w:t>
            </w:r>
          </w:p>
        </w:tc>
        <w:tc>
          <w:tcPr>
            <w:tcW w:w="1420" w:type="dxa"/>
            <w:vMerge/>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p>
        </w:tc>
        <w:tc>
          <w:tcPr>
            <w:tcW w:w="1873" w:type="dxa"/>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Альтернариоз, фитофтороз</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в период вегетации: первое - профилактическое, последующие - с интервалом </w:t>
            </w:r>
          </w:p>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10-15 дней. Расход рабочей жидкости - 10 л/50 м</w:t>
            </w:r>
            <w:r w:rsidRPr="00C30D76">
              <w:rPr>
                <w:rFonts w:ascii="Times New Roman" w:eastAsia="Calibri" w:hAnsi="Times New Roman" w:cs="Times New Roman"/>
                <w:spacing w:val="-2"/>
                <w:sz w:val="16"/>
                <w:szCs w:val="16"/>
                <w:vertAlign w:val="superscript"/>
              </w:rPr>
              <w:t>2</w:t>
            </w:r>
          </w:p>
        </w:tc>
        <w:tc>
          <w:tcPr>
            <w:tcW w:w="685" w:type="dxa"/>
            <w:shd w:val="clear" w:color="auto" w:fill="auto"/>
          </w:tcPr>
          <w:p w:rsidR="00A04BAA" w:rsidRPr="00C30D76" w:rsidRDefault="00A04BAA" w:rsidP="00A04BAA">
            <w:pPr>
              <w:spacing w:after="20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-(4)</w:t>
            </w:r>
          </w:p>
        </w:tc>
        <w:tc>
          <w:tcPr>
            <w:tcW w:w="681" w:type="dxa"/>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r>
      <w:tr w:rsidR="00A04BAA" w:rsidRPr="00C30D76" w:rsidTr="00B9114A">
        <w:trPr>
          <w:cantSplit/>
        </w:trPr>
        <w:tc>
          <w:tcPr>
            <w:tcW w:w="1702"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3 мл/кг семян (Л)</w:t>
            </w:r>
          </w:p>
        </w:tc>
        <w:tc>
          <w:tcPr>
            <w:tcW w:w="1420" w:type="dxa"/>
            <w:vMerge w:val="restart"/>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Горох</w:t>
            </w:r>
          </w:p>
        </w:tc>
        <w:tc>
          <w:tcPr>
            <w:tcW w:w="1873" w:type="dxa"/>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Корневые гнили, пероноспороз, аскохитоз, плесневение семян</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Предпосевная обработка семян за 1-5 суток с последующей обработкой по вегетации. Расход рабочей жидкости - 100-150 мл/100 г семян</w:t>
            </w:r>
          </w:p>
        </w:tc>
        <w:tc>
          <w:tcPr>
            <w:tcW w:w="685" w:type="dxa"/>
            <w:shd w:val="clear" w:color="auto" w:fill="auto"/>
          </w:tcPr>
          <w:p w:rsidR="00A04BAA" w:rsidRPr="00C30D76" w:rsidRDefault="00A04BAA" w:rsidP="00A04BAA">
            <w:pPr>
              <w:spacing w:after="20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2"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15 мл/10 л воды (Л)</w:t>
            </w:r>
          </w:p>
        </w:tc>
        <w:tc>
          <w:tcPr>
            <w:tcW w:w="1420" w:type="dxa"/>
            <w:vMerge/>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p>
        </w:tc>
        <w:tc>
          <w:tcPr>
            <w:tcW w:w="1873" w:type="dxa"/>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Фузариозное увядание</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период вегетации. Расход рабочей жидкости - 10 л/100 м2</w:t>
            </w:r>
          </w:p>
        </w:tc>
        <w:tc>
          <w:tcPr>
            <w:tcW w:w="685" w:type="dxa"/>
            <w:shd w:val="clear" w:color="auto" w:fill="auto"/>
          </w:tcPr>
          <w:p w:rsidR="00A04BAA" w:rsidRPr="00C30D76" w:rsidRDefault="00A04BAA" w:rsidP="00A04BAA">
            <w:pPr>
              <w:spacing w:after="200" w:line="27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r>
    </w:tbl>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i/>
          <w:iCs/>
          <w:sz w:val="16"/>
          <w:szCs w:val="16"/>
          <w:lang w:val="en-US" w:eastAsia="ru-RU"/>
        </w:rPr>
      </w:pP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i/>
          <w:iCs/>
          <w:sz w:val="16"/>
          <w:szCs w:val="16"/>
          <w:lang w:eastAsia="ru-RU"/>
        </w:rPr>
      </w:pP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i/>
          <w:iCs/>
          <w:sz w:val="16"/>
          <w:szCs w:val="16"/>
          <w:lang w:val="en-US" w:eastAsia="ru-RU"/>
        </w:rPr>
      </w:pPr>
      <w:r w:rsidRPr="00C30D76">
        <w:rPr>
          <w:rFonts w:ascii="Times New Roman" w:eastAsia="Times New Roman" w:hAnsi="Times New Roman" w:cs="Times New Roman"/>
          <w:b/>
          <w:bCs/>
          <w:i/>
          <w:iCs/>
          <w:sz w:val="16"/>
          <w:szCs w:val="16"/>
          <w:lang w:val="en-US" w:eastAsia="ru-RU"/>
        </w:rPr>
        <w:t>Bacillus subtilis +</w:t>
      </w:r>
      <w:r w:rsidRPr="00C30D76">
        <w:rPr>
          <w:rFonts w:ascii="Times New Roman" w:eastAsia="Calibri" w:hAnsi="Times New Roman" w:cs="Times New Roman"/>
          <w:b/>
          <w:i/>
          <w:sz w:val="16"/>
          <w:szCs w:val="16"/>
          <w:lang w:val="en-US"/>
        </w:rPr>
        <w:t xml:space="preserve">Trichoderma viride, </w:t>
      </w:r>
      <w:r w:rsidRPr="00C30D76">
        <w:rPr>
          <w:rFonts w:ascii="Times New Roman" w:eastAsia="Calibri" w:hAnsi="Times New Roman" w:cs="Times New Roman"/>
          <w:b/>
          <w:i/>
          <w:sz w:val="16"/>
          <w:szCs w:val="16"/>
        </w:rPr>
        <w:t>штамм</w:t>
      </w:r>
      <w:r w:rsidRPr="00C30D76">
        <w:rPr>
          <w:rFonts w:ascii="Times New Roman" w:eastAsia="Calibri" w:hAnsi="Times New Roman" w:cs="Times New Roman"/>
          <w:b/>
          <w:i/>
          <w:sz w:val="16"/>
          <w:szCs w:val="16"/>
          <w:lang w:val="en-US"/>
        </w:rPr>
        <w:t xml:space="preserve"> 4097</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2"/>
        <w:gridCol w:w="1134"/>
        <w:gridCol w:w="1420"/>
        <w:gridCol w:w="1873"/>
        <w:gridCol w:w="2495"/>
        <w:gridCol w:w="685"/>
        <w:gridCol w:w="681"/>
      </w:tblGrid>
      <w:tr w:rsidR="00A04BAA" w:rsidRPr="00C30D76" w:rsidTr="00B9114A">
        <w:trPr>
          <w:cantSplit/>
        </w:trPr>
        <w:tc>
          <w:tcPr>
            <w:tcW w:w="1702" w:type="dxa"/>
            <w:vMerge w:val="restart"/>
            <w:tcBorders>
              <w:top w:val="single" w:sz="4" w:space="0" w:color="auto"/>
            </w:tcBorders>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Calibri" w:hAnsi="Times New Roman" w:cs="Times New Roman"/>
                <w:b/>
                <w:sz w:val="16"/>
                <w:szCs w:val="16"/>
              </w:rPr>
              <w:t xml:space="preserve">Споробактерин, СП </w:t>
            </w:r>
            <w:r w:rsidRPr="00C30D76">
              <w:rPr>
                <w:rFonts w:ascii="Times New Roman" w:eastAsia="Times New Roman" w:hAnsi="Times New Roman" w:cs="Times New Roman"/>
                <w:b/>
                <w:bCs/>
                <w:sz w:val="16"/>
                <w:szCs w:val="16"/>
                <w:lang w:eastAsia="ru-RU"/>
              </w:rPr>
              <w:t>(титр не менее</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 xml:space="preserve"> 10 </w:t>
            </w:r>
            <w:r w:rsidRPr="00C30D76">
              <w:rPr>
                <w:rFonts w:ascii="Times New Roman" w:eastAsia="Times New Roman" w:hAnsi="Times New Roman" w:cs="Times New Roman"/>
                <w:b/>
                <w:bCs/>
                <w:sz w:val="16"/>
                <w:szCs w:val="16"/>
                <w:vertAlign w:val="superscript"/>
                <w:lang w:eastAsia="ru-RU"/>
              </w:rPr>
              <w:t>8</w:t>
            </w:r>
            <w:r w:rsidRPr="00C30D76">
              <w:rPr>
                <w:rFonts w:ascii="Times New Roman" w:eastAsia="Times New Roman" w:hAnsi="Times New Roman" w:cs="Times New Roman"/>
                <w:b/>
                <w:bCs/>
                <w:sz w:val="16"/>
                <w:szCs w:val="16"/>
                <w:lang w:eastAsia="ru-RU"/>
              </w:rPr>
              <w:t xml:space="preserve"> КОЕ/г + титр не менее 10 </w:t>
            </w:r>
            <w:r w:rsidRPr="00C30D76">
              <w:rPr>
                <w:rFonts w:ascii="Times New Roman" w:eastAsia="Times New Roman" w:hAnsi="Times New Roman" w:cs="Times New Roman"/>
                <w:b/>
                <w:bCs/>
                <w:sz w:val="16"/>
                <w:szCs w:val="16"/>
                <w:vertAlign w:val="superscript"/>
                <w:lang w:eastAsia="ru-RU"/>
              </w:rPr>
              <w:t xml:space="preserve">6 </w:t>
            </w:r>
            <w:r w:rsidRPr="00C30D76">
              <w:rPr>
                <w:rFonts w:ascii="Times New Roman" w:eastAsia="Times New Roman" w:hAnsi="Times New Roman" w:cs="Times New Roman"/>
                <w:b/>
                <w:bCs/>
                <w:sz w:val="16"/>
                <w:szCs w:val="16"/>
                <w:lang w:eastAsia="ru-RU"/>
              </w:rPr>
              <w:t>КОЕ/г</w:t>
            </w:r>
            <w:r w:rsidRPr="00C30D76">
              <w:rPr>
                <w:rFonts w:ascii="Times New Roman" w:eastAsia="Times New Roman" w:hAnsi="Times New Roman" w:cs="Times New Roman"/>
                <w:sz w:val="16"/>
                <w:szCs w:val="16"/>
                <w:lang w:eastAsia="ru-RU"/>
              </w:rPr>
              <w:t>)</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ООО «ОРТОН»</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4/3</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033-02-447-1</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30.10.2024</w:t>
            </w:r>
          </w:p>
        </w:tc>
        <w:tc>
          <w:tcPr>
            <w:tcW w:w="1134" w:type="dxa"/>
            <w:tcBorders>
              <w:top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10 г/кг (Л)</w:t>
            </w:r>
          </w:p>
        </w:tc>
        <w:tc>
          <w:tcPr>
            <w:tcW w:w="1420" w:type="dxa"/>
            <w:vMerge w:val="restart"/>
            <w:tcBorders>
              <w:top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Капуста</w:t>
            </w:r>
          </w:p>
        </w:tc>
        <w:tc>
          <w:tcPr>
            <w:tcW w:w="1873" w:type="dxa"/>
            <w:vMerge w:val="restart"/>
            <w:tcBorders>
              <w:top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Чёрнаяножка, сосудистый бакериоз, слизистый бактериоз</w:t>
            </w:r>
          </w:p>
        </w:tc>
        <w:tc>
          <w:tcPr>
            <w:tcW w:w="2495" w:type="dxa"/>
            <w:tcBorders>
              <w:top w:val="single" w:sz="4" w:space="0" w:color="auto"/>
            </w:tcBorders>
          </w:tcPr>
          <w:p w:rsidR="00A04BAA" w:rsidRPr="00C30D76" w:rsidRDefault="00A04BAA" w:rsidP="00A04BAA">
            <w:pPr>
              <w:widowControl w:val="0"/>
              <w:spacing w:after="0" w:line="240" w:lineRule="auto"/>
              <w:rPr>
                <w:rFonts w:ascii="Times New Roman" w:eastAsia="Times New Roman" w:hAnsi="Times New Roman" w:cs="Times New Roman"/>
                <w:sz w:val="16"/>
                <w:szCs w:val="16"/>
              </w:rPr>
            </w:pPr>
            <w:r w:rsidRPr="00C30D76">
              <w:rPr>
                <w:rFonts w:ascii="Times New Roman" w:eastAsia="Times New Roman" w:hAnsi="Times New Roman" w:cs="Times New Roman"/>
                <w:color w:val="000000"/>
                <w:sz w:val="16"/>
                <w:szCs w:val="16"/>
                <w:lang w:bidi="ru-RU"/>
              </w:rPr>
              <w:t>Замачивание семян в 1 %- м растворе в течение 6 часов перед посевом. Расход рабочей жидкости – 1-1,5 л/кг семян</w:t>
            </w:r>
          </w:p>
        </w:tc>
        <w:tc>
          <w:tcPr>
            <w:tcW w:w="685" w:type="dxa"/>
            <w:tcBorders>
              <w:top w:val="single" w:sz="4" w:space="0" w:color="auto"/>
              <w:bottom w:val="single" w:sz="4" w:space="0" w:color="auto"/>
            </w:tcBorders>
          </w:tcPr>
          <w:p w:rsidR="00A04BAA" w:rsidRPr="00C30D76" w:rsidRDefault="00A04BAA" w:rsidP="00A04BAA">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tcBorders>
              <w:top w:val="single" w:sz="4" w:space="0" w:color="auto"/>
              <w:bottom w:val="nil"/>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2" w:type="dxa"/>
            <w:vMerge/>
            <w:tcBorders>
              <w:bottom w:val="nil"/>
            </w:tcBorders>
          </w:tcPr>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10 г/ 100 м</w:t>
            </w:r>
            <w:r w:rsidRPr="00C30D76">
              <w:rPr>
                <w:rFonts w:ascii="Times New Roman" w:eastAsia="Calibri" w:hAnsi="Times New Roman" w:cs="Times New Roman"/>
                <w:color w:val="000000"/>
                <w:sz w:val="16"/>
                <w:szCs w:val="16"/>
                <w:vertAlign w:val="superscript"/>
                <w:lang w:bidi="ru-RU"/>
              </w:rPr>
              <w:t xml:space="preserve">2 </w:t>
            </w:r>
            <w:r w:rsidRPr="00C30D76">
              <w:rPr>
                <w:rFonts w:ascii="Times New Roman" w:eastAsia="Calibri" w:hAnsi="Times New Roman" w:cs="Times New Roman"/>
                <w:color w:val="000000"/>
                <w:sz w:val="16"/>
                <w:szCs w:val="16"/>
                <w:lang w:bidi="ru-RU"/>
              </w:rPr>
              <w:t>(Л)</w:t>
            </w:r>
          </w:p>
        </w:tc>
        <w:tc>
          <w:tcPr>
            <w:tcW w:w="1420" w:type="dxa"/>
            <w:vMerge/>
            <w:tcBorders>
              <w:bottom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p>
        </w:tc>
        <w:tc>
          <w:tcPr>
            <w:tcW w:w="1873" w:type="dxa"/>
            <w:vMerge/>
            <w:tcBorders>
              <w:bottom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p>
        </w:tc>
        <w:tc>
          <w:tcPr>
            <w:tcW w:w="2495" w:type="dxa"/>
            <w:tcBorders>
              <w:top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Опрыскивание в период вегетации 0,1%-м рабочим раствором при появлении первых признаков болезни. Повторная обработка через 20 дней. Расход рабочей жидкости – 10 л/100 м</w:t>
            </w:r>
            <w:r w:rsidRPr="00C30D76">
              <w:rPr>
                <w:rFonts w:ascii="Times New Roman" w:eastAsia="Calibri" w:hAnsi="Times New Roman" w:cs="Times New Roman"/>
                <w:color w:val="000000"/>
                <w:sz w:val="16"/>
                <w:szCs w:val="16"/>
                <w:vertAlign w:val="superscript"/>
                <w:lang w:bidi="ru-RU"/>
              </w:rPr>
              <w:t>2</w:t>
            </w:r>
          </w:p>
        </w:tc>
        <w:tc>
          <w:tcPr>
            <w:tcW w:w="685" w:type="dxa"/>
            <w:tcBorders>
              <w:top w:val="single" w:sz="4" w:space="0" w:color="auto"/>
              <w:bottom w:val="single" w:sz="4" w:space="0" w:color="auto"/>
            </w:tcBorders>
          </w:tcPr>
          <w:p w:rsidR="00A04BAA" w:rsidRPr="00C30D76" w:rsidRDefault="00A04BAA" w:rsidP="00A04BAA">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1" w:type="dxa"/>
            <w:tcBorders>
              <w:top w:val="nil"/>
              <w:bottom w:val="nil"/>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2" w:type="dxa"/>
            <w:tcBorders>
              <w:top w:val="nil"/>
              <w:bottom w:val="nil"/>
            </w:tcBorders>
          </w:tcPr>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tcBorders>
          </w:tcPr>
          <w:p w:rsidR="00A04BAA" w:rsidRPr="00C30D76" w:rsidRDefault="00A04BAA" w:rsidP="00A04BAA">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10 г/100 кг(Л)</w:t>
            </w:r>
          </w:p>
        </w:tc>
        <w:tc>
          <w:tcPr>
            <w:tcW w:w="1420" w:type="dxa"/>
            <w:tcBorders>
              <w:top w:val="single" w:sz="4" w:space="0" w:color="auto"/>
              <w:bottom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Картофель</w:t>
            </w:r>
          </w:p>
        </w:tc>
        <w:tc>
          <w:tcPr>
            <w:tcW w:w="1873" w:type="dxa"/>
            <w:tcBorders>
              <w:top w:val="single" w:sz="4" w:space="0" w:color="auto"/>
              <w:bottom w:val="single" w:sz="4" w:space="0" w:color="auto"/>
            </w:tcBorders>
          </w:tcPr>
          <w:p w:rsidR="00A04BAA" w:rsidRPr="00C30D76" w:rsidRDefault="00A04BAA" w:rsidP="00A04BAA">
            <w:pPr>
              <w:widowControl w:val="0"/>
              <w:spacing w:after="0" w:line="240" w:lineRule="auto"/>
              <w:rPr>
                <w:rFonts w:ascii="Times New Roman" w:eastAsia="Times New Roman" w:hAnsi="Times New Roman" w:cs="Times New Roman"/>
                <w:sz w:val="16"/>
                <w:szCs w:val="16"/>
              </w:rPr>
            </w:pPr>
            <w:r w:rsidRPr="00C30D76">
              <w:rPr>
                <w:rFonts w:ascii="Times New Roman" w:eastAsia="Times New Roman" w:hAnsi="Times New Roman" w:cs="Times New Roman"/>
                <w:color w:val="000000"/>
                <w:sz w:val="16"/>
                <w:szCs w:val="16"/>
                <w:lang w:bidi="ru-RU"/>
              </w:rPr>
              <w:t>Макроспориоз, фитофтороз, ризоктониоз</w:t>
            </w:r>
          </w:p>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p>
        </w:tc>
        <w:tc>
          <w:tcPr>
            <w:tcW w:w="2495" w:type="dxa"/>
            <w:tcBorders>
              <w:top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Обработка клубней за 7 дней до посадки. Расход рабочей жидкости – 1 л/100 кг клубней</w:t>
            </w:r>
          </w:p>
        </w:tc>
        <w:tc>
          <w:tcPr>
            <w:tcW w:w="685" w:type="dxa"/>
            <w:tcBorders>
              <w:top w:val="single" w:sz="4" w:space="0" w:color="auto"/>
              <w:bottom w:val="single" w:sz="4" w:space="0" w:color="auto"/>
            </w:tcBorders>
          </w:tcPr>
          <w:p w:rsidR="00A04BAA" w:rsidRPr="00C30D76" w:rsidRDefault="00A04BAA" w:rsidP="00A04BAA">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tcBorders>
              <w:top w:val="nil"/>
              <w:bottom w:val="nil"/>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2" w:type="dxa"/>
            <w:tcBorders>
              <w:top w:val="nil"/>
              <w:bottom w:val="nil"/>
            </w:tcBorders>
          </w:tcPr>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10 г/кг (Л)</w:t>
            </w:r>
          </w:p>
        </w:tc>
        <w:tc>
          <w:tcPr>
            <w:tcW w:w="1420" w:type="dxa"/>
            <w:vMerge w:val="restart"/>
            <w:tcBorders>
              <w:top w:val="single" w:sz="4" w:space="0" w:color="auto"/>
            </w:tcBorders>
          </w:tcPr>
          <w:p w:rsidR="00A04BAA" w:rsidRPr="00C30D76" w:rsidRDefault="00A04BAA" w:rsidP="00A04BAA">
            <w:pPr>
              <w:widowControl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bidi="ru-RU"/>
              </w:rPr>
              <w:t>Огурец</w:t>
            </w:r>
          </w:p>
          <w:p w:rsidR="00A04BAA" w:rsidRPr="00C30D76" w:rsidRDefault="00A04BAA" w:rsidP="00A04BAA">
            <w:pPr>
              <w:widowControl w:val="0"/>
              <w:spacing w:after="0" w:line="240" w:lineRule="auto"/>
              <w:rPr>
                <w:rFonts w:ascii="Times New Roman" w:eastAsia="Times New Roman" w:hAnsi="Times New Roman" w:cs="Times New Roman"/>
                <w:sz w:val="16"/>
                <w:szCs w:val="16"/>
              </w:rPr>
            </w:pPr>
            <w:r w:rsidRPr="00C30D76">
              <w:rPr>
                <w:rFonts w:ascii="Times New Roman" w:eastAsia="Times New Roman" w:hAnsi="Times New Roman" w:cs="Times New Roman"/>
                <w:color w:val="000000"/>
                <w:sz w:val="16"/>
                <w:szCs w:val="16"/>
                <w:lang w:bidi="ru-RU"/>
              </w:rPr>
              <w:t>открытого</w:t>
            </w:r>
          </w:p>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грунта</w:t>
            </w:r>
          </w:p>
        </w:tc>
        <w:tc>
          <w:tcPr>
            <w:tcW w:w="1873" w:type="dxa"/>
            <w:vMerge w:val="restart"/>
            <w:tcBorders>
              <w:top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Корневые гнили, фузариозное увядание, мучнистая роса, угловатая пятнистость</w:t>
            </w:r>
          </w:p>
        </w:tc>
        <w:tc>
          <w:tcPr>
            <w:tcW w:w="2495" w:type="dxa"/>
            <w:tcBorders>
              <w:top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Замачивание семян в 1 %- м растворе в течение 6 часов перед посевом. Расход рабочей жидкости – 1-1,5 л/кг семян</w:t>
            </w:r>
          </w:p>
        </w:tc>
        <w:tc>
          <w:tcPr>
            <w:tcW w:w="685" w:type="dxa"/>
            <w:vMerge w:val="restart"/>
            <w:tcBorders>
              <w:top w:val="single" w:sz="4" w:space="0" w:color="auto"/>
            </w:tcBorders>
          </w:tcPr>
          <w:p w:rsidR="00A04BAA" w:rsidRPr="00C30D76" w:rsidRDefault="00A04BAA" w:rsidP="00A04BAA">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1" w:type="dxa"/>
            <w:tcBorders>
              <w:top w:val="nil"/>
              <w:bottom w:val="nil"/>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2" w:type="dxa"/>
            <w:tcBorders>
              <w:top w:val="nil"/>
              <w:bottom w:val="nil"/>
            </w:tcBorders>
          </w:tcPr>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tcBorders>
          </w:tcPr>
          <w:p w:rsidR="00A04BAA" w:rsidRPr="00C30D76" w:rsidRDefault="00A04BAA" w:rsidP="00A04BAA">
            <w:pPr>
              <w:overflowPunct w:val="0"/>
              <w:autoSpaceDE w:val="0"/>
              <w:autoSpaceDN w:val="0"/>
              <w:spacing w:after="0" w:line="216" w:lineRule="auto"/>
              <w:jc w:val="center"/>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10 г/100 м</w:t>
            </w:r>
            <w:r w:rsidRPr="00C30D76">
              <w:rPr>
                <w:rFonts w:ascii="Times New Roman" w:eastAsia="Calibri" w:hAnsi="Times New Roman" w:cs="Times New Roman"/>
                <w:color w:val="000000"/>
                <w:sz w:val="16"/>
                <w:szCs w:val="16"/>
                <w:vertAlign w:val="superscript"/>
                <w:lang w:bidi="ru-RU"/>
              </w:rPr>
              <w:t>2</w:t>
            </w:r>
            <w:r w:rsidRPr="00C30D76">
              <w:rPr>
                <w:rFonts w:ascii="Times New Roman" w:eastAsia="Calibri" w:hAnsi="Times New Roman" w:cs="Times New Roman"/>
                <w:color w:val="000000"/>
                <w:sz w:val="16"/>
                <w:szCs w:val="16"/>
                <w:lang w:bidi="ru-RU"/>
              </w:rPr>
              <w:t xml:space="preserve"> (Л)</w:t>
            </w:r>
          </w:p>
        </w:tc>
        <w:tc>
          <w:tcPr>
            <w:tcW w:w="1420" w:type="dxa"/>
            <w:vMerge/>
            <w:tcBorders>
              <w:bottom w:val="single" w:sz="4" w:space="0" w:color="auto"/>
            </w:tcBorders>
          </w:tcPr>
          <w:p w:rsidR="00A04BAA" w:rsidRPr="00C30D76" w:rsidRDefault="00A04BAA" w:rsidP="00A04BAA">
            <w:pPr>
              <w:overflowPunct w:val="0"/>
              <w:autoSpaceDE w:val="0"/>
              <w:autoSpaceDN w:val="0"/>
              <w:spacing w:after="0" w:line="216" w:lineRule="auto"/>
              <w:jc w:val="center"/>
              <w:rPr>
                <w:rFonts w:ascii="Times New Roman" w:eastAsia="Calibri" w:hAnsi="Times New Roman" w:cs="Times New Roman"/>
                <w:sz w:val="16"/>
                <w:szCs w:val="16"/>
              </w:rPr>
            </w:pPr>
          </w:p>
        </w:tc>
        <w:tc>
          <w:tcPr>
            <w:tcW w:w="1873" w:type="dxa"/>
            <w:vMerge/>
            <w:tcBorders>
              <w:bottom w:val="single" w:sz="4" w:space="0" w:color="auto"/>
            </w:tcBorders>
          </w:tcPr>
          <w:p w:rsidR="00A04BAA" w:rsidRPr="00C30D76" w:rsidRDefault="00A04BAA" w:rsidP="00A04BAA">
            <w:pPr>
              <w:overflowPunct w:val="0"/>
              <w:autoSpaceDE w:val="0"/>
              <w:autoSpaceDN w:val="0"/>
              <w:spacing w:after="0" w:line="276" w:lineRule="auto"/>
              <w:rPr>
                <w:rFonts w:ascii="Times New Roman" w:eastAsia="Calibri" w:hAnsi="Times New Roman" w:cs="Times New Roman"/>
                <w:sz w:val="16"/>
                <w:szCs w:val="16"/>
              </w:rPr>
            </w:pPr>
          </w:p>
        </w:tc>
        <w:tc>
          <w:tcPr>
            <w:tcW w:w="2495" w:type="dxa"/>
            <w:tcBorders>
              <w:top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Полив под корень 0,1%-м рабочим</w:t>
            </w:r>
            <w:r w:rsidR="007C51AB">
              <w:rPr>
                <w:rFonts w:ascii="Times New Roman" w:eastAsia="Calibri" w:hAnsi="Times New Roman" w:cs="Times New Roman"/>
                <w:color w:val="000000"/>
                <w:sz w:val="16"/>
                <w:szCs w:val="16"/>
                <w:lang w:bidi="ru-RU"/>
              </w:rPr>
              <w:t xml:space="preserve"> </w:t>
            </w:r>
            <w:r w:rsidRPr="00C30D76">
              <w:rPr>
                <w:rFonts w:ascii="Times New Roman" w:eastAsia="Calibri" w:hAnsi="Times New Roman" w:cs="Times New Roman"/>
                <w:color w:val="000000"/>
                <w:sz w:val="16"/>
                <w:szCs w:val="16"/>
                <w:lang w:bidi="ru-RU"/>
              </w:rPr>
              <w:t>раствором в фазу 3-4-х настоящих листьев. Повторная обработка при необходимости через 20 дней. Расход рабочей жидкости – 10 л/100 м</w:t>
            </w:r>
            <w:r w:rsidRPr="00C30D76">
              <w:rPr>
                <w:rFonts w:ascii="Times New Roman" w:eastAsia="Calibri" w:hAnsi="Times New Roman" w:cs="Times New Roman"/>
                <w:color w:val="000000"/>
                <w:sz w:val="16"/>
                <w:szCs w:val="16"/>
                <w:vertAlign w:val="superscript"/>
                <w:lang w:bidi="ru-RU"/>
              </w:rPr>
              <w:t>2</w:t>
            </w:r>
          </w:p>
        </w:tc>
        <w:tc>
          <w:tcPr>
            <w:tcW w:w="685" w:type="dxa"/>
            <w:vMerge/>
            <w:tcBorders>
              <w:bottom w:val="single" w:sz="4" w:space="0" w:color="auto"/>
            </w:tcBorders>
          </w:tcPr>
          <w:p w:rsidR="00A04BAA" w:rsidRPr="00C30D76" w:rsidRDefault="00A04BAA" w:rsidP="00A04BAA">
            <w:pPr>
              <w:overflowPunct w:val="0"/>
              <w:autoSpaceDE w:val="0"/>
              <w:autoSpaceDN w:val="0"/>
              <w:spacing w:after="0" w:line="216" w:lineRule="auto"/>
              <w:jc w:val="center"/>
              <w:rPr>
                <w:rFonts w:ascii="Times New Roman" w:eastAsia="Calibri" w:hAnsi="Times New Roman" w:cs="Times New Roman"/>
                <w:sz w:val="16"/>
                <w:szCs w:val="16"/>
              </w:rPr>
            </w:pPr>
          </w:p>
        </w:tc>
        <w:tc>
          <w:tcPr>
            <w:tcW w:w="681" w:type="dxa"/>
            <w:tcBorders>
              <w:top w:val="nil"/>
              <w:bottom w:val="nil"/>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2" w:type="dxa"/>
            <w:tcBorders>
              <w:top w:val="nil"/>
              <w:bottom w:val="nil"/>
            </w:tcBorders>
          </w:tcPr>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tcBorders>
          </w:tcPr>
          <w:p w:rsidR="00A04BAA" w:rsidRPr="00C30D76" w:rsidRDefault="00A04BAA" w:rsidP="00A04BAA">
            <w:pPr>
              <w:overflowPunct w:val="0"/>
              <w:autoSpaceDE w:val="0"/>
              <w:autoSpaceDN w:val="0"/>
              <w:spacing w:after="0" w:line="216" w:lineRule="auto"/>
              <w:jc w:val="center"/>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10 г/кг (Л)</w:t>
            </w:r>
          </w:p>
        </w:tc>
        <w:tc>
          <w:tcPr>
            <w:tcW w:w="1420" w:type="dxa"/>
            <w:vMerge w:val="restart"/>
            <w:tcBorders>
              <w:top w:val="single" w:sz="4" w:space="0" w:color="auto"/>
            </w:tcBorders>
          </w:tcPr>
          <w:p w:rsidR="00A04BAA" w:rsidRPr="00C30D76" w:rsidRDefault="00A04BAA" w:rsidP="00A04BAA">
            <w:pPr>
              <w:widowControl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bidi="ru-RU"/>
              </w:rPr>
              <w:t>Томат</w:t>
            </w:r>
          </w:p>
          <w:p w:rsidR="00A04BAA" w:rsidRPr="00C30D76" w:rsidRDefault="00A04BAA" w:rsidP="00A04BAA">
            <w:pPr>
              <w:widowControl w:val="0"/>
              <w:spacing w:after="0" w:line="240" w:lineRule="auto"/>
              <w:rPr>
                <w:rFonts w:ascii="Times New Roman" w:eastAsia="Times New Roman" w:hAnsi="Times New Roman" w:cs="Times New Roman"/>
                <w:sz w:val="16"/>
                <w:szCs w:val="16"/>
              </w:rPr>
            </w:pPr>
            <w:r w:rsidRPr="00C30D76">
              <w:rPr>
                <w:rFonts w:ascii="Times New Roman" w:eastAsia="Times New Roman" w:hAnsi="Times New Roman" w:cs="Times New Roman"/>
                <w:color w:val="000000"/>
                <w:sz w:val="16"/>
                <w:szCs w:val="16"/>
                <w:lang w:bidi="ru-RU"/>
              </w:rPr>
              <w:t>защищенного грунта</w:t>
            </w:r>
          </w:p>
        </w:tc>
        <w:tc>
          <w:tcPr>
            <w:tcW w:w="1873" w:type="dxa"/>
            <w:vMerge w:val="restart"/>
            <w:tcBorders>
              <w:top w:val="single" w:sz="4" w:space="0" w:color="auto"/>
            </w:tcBorders>
          </w:tcPr>
          <w:p w:rsidR="00A04BAA" w:rsidRPr="00C30D76" w:rsidRDefault="00A04BAA" w:rsidP="00A04BAA">
            <w:pPr>
              <w:overflowPunct w:val="0"/>
              <w:autoSpaceDE w:val="0"/>
              <w:autoSpaceDN w:val="0"/>
              <w:spacing w:after="0" w:line="276" w:lineRule="auto"/>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Корневые гнили, черная ножка, фитофтороз, бурая пятнистость листьев</w:t>
            </w:r>
          </w:p>
        </w:tc>
        <w:tc>
          <w:tcPr>
            <w:tcW w:w="2495" w:type="dxa"/>
            <w:tcBorders>
              <w:top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Замачивание семян в 1 %- м растворе в течение 6 часов перед посевом. Расход рабочей жидкости – 1-1,5 л/кг семян</w:t>
            </w:r>
          </w:p>
        </w:tc>
        <w:tc>
          <w:tcPr>
            <w:tcW w:w="685" w:type="dxa"/>
            <w:tcBorders>
              <w:top w:val="single" w:sz="4" w:space="0" w:color="auto"/>
              <w:bottom w:val="single" w:sz="4" w:space="0" w:color="auto"/>
            </w:tcBorders>
          </w:tcPr>
          <w:p w:rsidR="00A04BAA" w:rsidRPr="00C30D76" w:rsidRDefault="00A04BAA" w:rsidP="00A04BAA">
            <w:pPr>
              <w:overflowPunct w:val="0"/>
              <w:autoSpaceDE w:val="0"/>
              <w:autoSpaceDN w:val="0"/>
              <w:spacing w:after="0" w:line="21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tcBorders>
              <w:top w:val="nil"/>
              <w:bottom w:val="nil"/>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2" w:type="dxa"/>
            <w:tcBorders>
              <w:top w:val="nil"/>
              <w:bottom w:val="nil"/>
            </w:tcBorders>
          </w:tcPr>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tcBorders>
          </w:tcPr>
          <w:p w:rsidR="00A04BAA" w:rsidRPr="00C30D76" w:rsidRDefault="00A04BAA" w:rsidP="00A04BAA">
            <w:pPr>
              <w:overflowPunct w:val="0"/>
              <w:autoSpaceDE w:val="0"/>
              <w:autoSpaceDN w:val="0"/>
              <w:spacing w:after="0" w:line="276" w:lineRule="auto"/>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10 г/ 100 м</w:t>
            </w:r>
            <w:r w:rsidRPr="00C30D76">
              <w:rPr>
                <w:rFonts w:ascii="Times New Roman" w:eastAsia="Calibri" w:hAnsi="Times New Roman" w:cs="Times New Roman"/>
                <w:color w:val="000000"/>
                <w:sz w:val="16"/>
                <w:szCs w:val="16"/>
                <w:vertAlign w:val="superscript"/>
                <w:lang w:bidi="ru-RU"/>
              </w:rPr>
              <w:t>2</w:t>
            </w:r>
            <w:r w:rsidRPr="00C30D76">
              <w:rPr>
                <w:rFonts w:ascii="Times New Roman" w:eastAsia="Calibri" w:hAnsi="Times New Roman" w:cs="Times New Roman"/>
                <w:color w:val="000000"/>
                <w:sz w:val="16"/>
                <w:szCs w:val="16"/>
                <w:lang w:bidi="ru-RU"/>
              </w:rPr>
              <w:t>(Л)</w:t>
            </w:r>
          </w:p>
        </w:tc>
        <w:tc>
          <w:tcPr>
            <w:tcW w:w="1420" w:type="dxa"/>
            <w:vMerge/>
            <w:tcBorders>
              <w:bottom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p>
        </w:tc>
        <w:tc>
          <w:tcPr>
            <w:tcW w:w="1873" w:type="dxa"/>
            <w:vMerge/>
            <w:tcBorders>
              <w:bottom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p>
        </w:tc>
        <w:tc>
          <w:tcPr>
            <w:tcW w:w="2495" w:type="dxa"/>
            <w:tcBorders>
              <w:top w:val="single" w:sz="4" w:space="0" w:color="auto"/>
            </w:tcBorders>
          </w:tcPr>
          <w:p w:rsidR="00A04BAA" w:rsidRPr="00C30D76" w:rsidRDefault="00A04BAA" w:rsidP="00A04BAA">
            <w:pPr>
              <w:widowControl w:val="0"/>
              <w:spacing w:after="0" w:line="240" w:lineRule="auto"/>
              <w:rPr>
                <w:rFonts w:ascii="Times New Roman" w:eastAsia="Times New Roman" w:hAnsi="Times New Roman" w:cs="Times New Roman"/>
                <w:color w:val="000000"/>
                <w:sz w:val="16"/>
                <w:szCs w:val="16"/>
                <w:lang w:bidi="ru-RU"/>
              </w:rPr>
            </w:pPr>
            <w:r w:rsidRPr="00C30D76">
              <w:rPr>
                <w:rFonts w:ascii="Times New Roman" w:eastAsia="Times New Roman" w:hAnsi="Times New Roman" w:cs="Times New Roman"/>
                <w:color w:val="000000"/>
                <w:sz w:val="16"/>
                <w:szCs w:val="16"/>
                <w:lang w:eastAsia="ru-RU" w:bidi="ru-RU"/>
              </w:rPr>
              <w:t>Полив под корень 0,1%-м рабочим раствором в фазу 3-4-х настоящих листьев. Повторная обработка при необходимости через 20 дней. Расход рабочей жидкости – 10 л/100 м</w:t>
            </w:r>
            <w:r w:rsidRPr="00C30D76">
              <w:rPr>
                <w:rFonts w:ascii="Times New Roman" w:eastAsia="Times New Roman" w:hAnsi="Times New Roman" w:cs="Times New Roman"/>
                <w:color w:val="000000"/>
                <w:sz w:val="16"/>
                <w:szCs w:val="16"/>
                <w:vertAlign w:val="superscript"/>
                <w:lang w:eastAsia="ru-RU" w:bidi="ru-RU"/>
              </w:rPr>
              <w:t>2</w:t>
            </w:r>
          </w:p>
        </w:tc>
        <w:tc>
          <w:tcPr>
            <w:tcW w:w="685" w:type="dxa"/>
            <w:tcBorders>
              <w:top w:val="single" w:sz="4" w:space="0" w:color="auto"/>
              <w:bottom w:val="nil"/>
            </w:tcBorders>
          </w:tcPr>
          <w:p w:rsidR="00A04BAA" w:rsidRPr="00C30D76" w:rsidRDefault="00A04BAA" w:rsidP="00A04BAA">
            <w:pPr>
              <w:overflowPunct w:val="0"/>
              <w:autoSpaceDE w:val="0"/>
              <w:autoSpaceDN w:val="0"/>
              <w:spacing w:after="0" w:line="21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1" w:type="dxa"/>
            <w:tcBorders>
              <w:top w:val="nil"/>
              <w:bottom w:val="nil"/>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Height w:val="823"/>
        </w:trPr>
        <w:tc>
          <w:tcPr>
            <w:tcW w:w="1702" w:type="dxa"/>
            <w:vMerge w:val="restart"/>
            <w:tcBorders>
              <w:top w:val="nil"/>
            </w:tcBorders>
          </w:tcPr>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tcBorders>
          </w:tcPr>
          <w:p w:rsidR="00A04BAA" w:rsidRPr="00C30D76" w:rsidRDefault="00A04BAA" w:rsidP="00A04BAA">
            <w:pPr>
              <w:widowControl w:val="0"/>
              <w:spacing w:after="0" w:line="240" w:lineRule="auto"/>
              <w:rPr>
                <w:rFonts w:ascii="Times New Roman" w:eastAsia="Times New Roman" w:hAnsi="Times New Roman" w:cs="Times New Roman"/>
                <w:color w:val="000000"/>
                <w:sz w:val="16"/>
                <w:szCs w:val="16"/>
                <w:lang w:bidi="ru-RU"/>
              </w:rPr>
            </w:pPr>
            <w:r w:rsidRPr="00C30D76">
              <w:rPr>
                <w:rFonts w:ascii="Times New Roman" w:eastAsia="Times New Roman" w:hAnsi="Times New Roman" w:cs="Times New Roman"/>
                <w:color w:val="000000"/>
                <w:sz w:val="16"/>
                <w:szCs w:val="16"/>
                <w:lang w:bidi="ru-RU"/>
              </w:rPr>
              <w:t>20 г/дерево (Л)</w:t>
            </w:r>
          </w:p>
        </w:tc>
        <w:tc>
          <w:tcPr>
            <w:tcW w:w="1420" w:type="dxa"/>
            <w:tcBorders>
              <w:top w:val="single" w:sz="4" w:space="0" w:color="auto"/>
              <w:bottom w:val="single" w:sz="4" w:space="0" w:color="auto"/>
            </w:tcBorders>
          </w:tcPr>
          <w:p w:rsidR="00A04BAA" w:rsidRPr="00C30D76" w:rsidRDefault="00A04BAA" w:rsidP="00A04BAA">
            <w:pPr>
              <w:overflowPunct w:val="0"/>
              <w:autoSpaceDE w:val="0"/>
              <w:autoSpaceDN w:val="0"/>
              <w:spacing w:after="0" w:line="276" w:lineRule="auto"/>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Яблоня</w:t>
            </w:r>
          </w:p>
        </w:tc>
        <w:tc>
          <w:tcPr>
            <w:tcW w:w="1873" w:type="dxa"/>
            <w:tcBorders>
              <w:top w:val="single" w:sz="4" w:space="0" w:color="auto"/>
              <w:bottom w:val="single" w:sz="4" w:space="0" w:color="auto"/>
            </w:tcBorders>
          </w:tcPr>
          <w:p w:rsidR="00A04BAA" w:rsidRPr="00C30D76" w:rsidRDefault="00A04BAA" w:rsidP="00A04BAA">
            <w:pPr>
              <w:overflowPunct w:val="0"/>
              <w:autoSpaceDE w:val="0"/>
              <w:autoSpaceDN w:val="0"/>
              <w:spacing w:after="0" w:line="276" w:lineRule="auto"/>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Парша, монилиоз, мучнистая роса</w:t>
            </w:r>
          </w:p>
        </w:tc>
        <w:tc>
          <w:tcPr>
            <w:tcW w:w="2495" w:type="dxa"/>
            <w:tcBorders>
              <w:top w:val="single" w:sz="4" w:space="0" w:color="auto"/>
            </w:tcBorders>
          </w:tcPr>
          <w:p w:rsidR="00A04BAA" w:rsidRPr="00C30D76" w:rsidRDefault="00A04BAA" w:rsidP="00A04BAA">
            <w:pPr>
              <w:overflowPunct w:val="0"/>
              <w:autoSpaceDE w:val="0"/>
              <w:autoSpaceDN w:val="0"/>
              <w:spacing w:after="0" w:line="276" w:lineRule="auto"/>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Опрыскивание в период вегетации до и после цветения. Расход рабочей жидкости – 10 л/дерево</w:t>
            </w:r>
          </w:p>
        </w:tc>
        <w:tc>
          <w:tcPr>
            <w:tcW w:w="685" w:type="dxa"/>
            <w:tcBorders>
              <w:top w:val="nil"/>
              <w:bottom w:val="single" w:sz="4" w:space="0" w:color="auto"/>
            </w:tcBorders>
          </w:tcPr>
          <w:p w:rsidR="00A04BAA" w:rsidRPr="00C30D76" w:rsidRDefault="00A04BAA" w:rsidP="00A04BAA">
            <w:pPr>
              <w:overflowPunct w:val="0"/>
              <w:autoSpaceDE w:val="0"/>
              <w:autoSpaceDN w:val="0"/>
              <w:spacing w:after="0" w:line="216" w:lineRule="auto"/>
              <w:jc w:val="center"/>
              <w:rPr>
                <w:rFonts w:ascii="Times New Roman" w:eastAsia="Calibri" w:hAnsi="Times New Roman" w:cs="Times New Roman"/>
                <w:sz w:val="16"/>
                <w:szCs w:val="16"/>
              </w:rPr>
            </w:pPr>
          </w:p>
        </w:tc>
        <w:tc>
          <w:tcPr>
            <w:tcW w:w="681" w:type="dxa"/>
            <w:tcBorders>
              <w:top w:val="nil"/>
              <w:bottom w:val="nil"/>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2" w:type="dxa"/>
            <w:vMerge/>
          </w:tcPr>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vMerge w:val="restart"/>
            <w:tcBorders>
              <w:top w:val="single" w:sz="4" w:space="0" w:color="auto"/>
            </w:tcBorders>
          </w:tcPr>
          <w:p w:rsidR="00A04BAA" w:rsidRPr="00C30D76" w:rsidRDefault="00A04BAA" w:rsidP="00A04BAA">
            <w:pPr>
              <w:widowControl w:val="0"/>
              <w:spacing w:after="0" w:line="240" w:lineRule="auto"/>
              <w:rPr>
                <w:rFonts w:ascii="Times New Roman" w:eastAsia="Times New Roman" w:hAnsi="Times New Roman" w:cs="Times New Roman"/>
                <w:color w:val="000000"/>
                <w:sz w:val="16"/>
                <w:szCs w:val="16"/>
                <w:lang w:bidi="ru-RU"/>
              </w:rPr>
            </w:pPr>
            <w:r w:rsidRPr="00C30D76">
              <w:rPr>
                <w:rFonts w:ascii="Times New Roman" w:eastAsia="Times New Roman" w:hAnsi="Times New Roman" w:cs="Times New Roman"/>
                <w:color w:val="000000"/>
                <w:sz w:val="16"/>
                <w:szCs w:val="16"/>
                <w:lang w:bidi="ru-RU"/>
              </w:rPr>
              <w:t>20 г/ 100 м</w:t>
            </w:r>
            <w:r w:rsidRPr="00C30D76">
              <w:rPr>
                <w:rFonts w:ascii="Times New Roman" w:eastAsia="Times New Roman" w:hAnsi="Times New Roman" w:cs="Times New Roman"/>
                <w:color w:val="000000"/>
                <w:sz w:val="16"/>
                <w:szCs w:val="16"/>
                <w:vertAlign w:val="superscript"/>
                <w:lang w:bidi="ru-RU"/>
              </w:rPr>
              <w:t xml:space="preserve">2 </w:t>
            </w:r>
            <w:r w:rsidRPr="00C30D76">
              <w:rPr>
                <w:rFonts w:ascii="Times New Roman" w:eastAsia="Times New Roman" w:hAnsi="Times New Roman" w:cs="Times New Roman"/>
                <w:color w:val="000000"/>
                <w:sz w:val="16"/>
                <w:szCs w:val="16"/>
                <w:lang w:bidi="ru-RU"/>
              </w:rPr>
              <w:t>(Л)</w:t>
            </w:r>
          </w:p>
        </w:tc>
        <w:tc>
          <w:tcPr>
            <w:tcW w:w="1420" w:type="dxa"/>
            <w:tcBorders>
              <w:top w:val="single" w:sz="4" w:space="0" w:color="auto"/>
              <w:bottom w:val="single" w:sz="4" w:space="0" w:color="auto"/>
            </w:tcBorders>
          </w:tcPr>
          <w:p w:rsidR="00A04BAA" w:rsidRPr="00C30D76" w:rsidRDefault="00A04BAA" w:rsidP="00A04BAA">
            <w:pPr>
              <w:overflowPunct w:val="0"/>
              <w:autoSpaceDE w:val="0"/>
              <w:autoSpaceDN w:val="0"/>
              <w:spacing w:after="0" w:line="276"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Виноград</w:t>
            </w:r>
          </w:p>
        </w:tc>
        <w:tc>
          <w:tcPr>
            <w:tcW w:w="1873" w:type="dxa"/>
            <w:tcBorders>
              <w:top w:val="single" w:sz="4" w:space="0" w:color="auto"/>
              <w:bottom w:val="single" w:sz="4" w:space="0" w:color="auto"/>
            </w:tcBorders>
          </w:tcPr>
          <w:p w:rsidR="00A04BAA" w:rsidRPr="00C30D76" w:rsidRDefault="00A04BAA" w:rsidP="00A04BAA">
            <w:pPr>
              <w:overflowPunct w:val="0"/>
              <w:autoSpaceDE w:val="0"/>
              <w:autoSpaceDN w:val="0"/>
              <w:spacing w:after="0" w:line="276" w:lineRule="auto"/>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Милдью, оидиум, серая гниль</w:t>
            </w:r>
          </w:p>
        </w:tc>
        <w:tc>
          <w:tcPr>
            <w:tcW w:w="2495" w:type="dxa"/>
            <w:tcBorders>
              <w:top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color w:val="000000"/>
                <w:sz w:val="16"/>
                <w:szCs w:val="16"/>
                <w:vertAlign w:val="superscript"/>
                <w:lang w:bidi="ru-RU"/>
              </w:rPr>
            </w:pPr>
            <w:r w:rsidRPr="00C30D76">
              <w:rPr>
                <w:rFonts w:ascii="Times New Roman" w:eastAsia="Calibri" w:hAnsi="Times New Roman" w:cs="Times New Roman"/>
                <w:color w:val="000000"/>
                <w:sz w:val="16"/>
                <w:szCs w:val="16"/>
                <w:lang w:bidi="ru-RU"/>
              </w:rPr>
              <w:t>Опрыскивание в период вегетации. Расход рабочей жидкости –</w:t>
            </w:r>
            <w:r w:rsidR="007C51AB">
              <w:rPr>
                <w:rFonts w:ascii="Times New Roman" w:eastAsia="Calibri" w:hAnsi="Times New Roman" w:cs="Times New Roman"/>
                <w:color w:val="000000"/>
                <w:sz w:val="16"/>
                <w:szCs w:val="16"/>
                <w:lang w:bidi="ru-RU"/>
              </w:rPr>
              <w:t xml:space="preserve"> </w:t>
            </w:r>
            <w:r w:rsidRPr="00C30D76">
              <w:rPr>
                <w:rFonts w:ascii="Times New Roman" w:eastAsia="Calibri" w:hAnsi="Times New Roman" w:cs="Times New Roman"/>
                <w:color w:val="000000"/>
                <w:sz w:val="16"/>
                <w:szCs w:val="16"/>
                <w:lang w:bidi="ru-RU"/>
              </w:rPr>
              <w:t>10 л/100 м</w:t>
            </w:r>
            <w:r w:rsidRPr="00C30D76">
              <w:rPr>
                <w:rFonts w:ascii="Times New Roman" w:eastAsia="Calibri" w:hAnsi="Times New Roman" w:cs="Times New Roman"/>
                <w:color w:val="000000"/>
                <w:sz w:val="16"/>
                <w:szCs w:val="16"/>
                <w:vertAlign w:val="superscript"/>
                <w:lang w:bidi="ru-RU"/>
              </w:rPr>
              <w:t>2</w:t>
            </w:r>
          </w:p>
        </w:tc>
        <w:tc>
          <w:tcPr>
            <w:tcW w:w="685" w:type="dxa"/>
            <w:tcBorders>
              <w:top w:val="single" w:sz="4" w:space="0" w:color="auto"/>
              <w:bottom w:val="single" w:sz="4" w:space="0" w:color="auto"/>
            </w:tcBorders>
          </w:tcPr>
          <w:p w:rsidR="00A04BAA" w:rsidRPr="00C30D76" w:rsidRDefault="00A04BAA" w:rsidP="00A04BAA">
            <w:pPr>
              <w:overflowPunct w:val="0"/>
              <w:autoSpaceDE w:val="0"/>
              <w:autoSpaceDN w:val="0"/>
              <w:spacing w:after="0" w:line="21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-(4)</w:t>
            </w:r>
          </w:p>
        </w:tc>
        <w:tc>
          <w:tcPr>
            <w:tcW w:w="681" w:type="dxa"/>
            <w:tcBorders>
              <w:top w:val="nil"/>
              <w:bottom w:val="nil"/>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Height w:val="547"/>
        </w:trPr>
        <w:tc>
          <w:tcPr>
            <w:tcW w:w="1702" w:type="dxa"/>
            <w:vMerge/>
            <w:tcBorders>
              <w:bottom w:val="single" w:sz="4" w:space="0" w:color="auto"/>
            </w:tcBorders>
          </w:tcPr>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vMerge/>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p>
        </w:tc>
        <w:tc>
          <w:tcPr>
            <w:tcW w:w="1420" w:type="dxa"/>
            <w:tcBorders>
              <w:top w:val="single" w:sz="4" w:space="0" w:color="auto"/>
              <w:bottom w:val="single" w:sz="4" w:space="0" w:color="auto"/>
            </w:tcBorders>
          </w:tcPr>
          <w:p w:rsidR="00A04BAA" w:rsidRPr="00C30D76" w:rsidRDefault="00A04BAA" w:rsidP="00A04BAA">
            <w:pPr>
              <w:overflowPunct w:val="0"/>
              <w:autoSpaceDE w:val="0"/>
              <w:autoSpaceDN w:val="0"/>
              <w:spacing w:after="0" w:line="276"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Земляника</w:t>
            </w:r>
          </w:p>
        </w:tc>
        <w:tc>
          <w:tcPr>
            <w:tcW w:w="1873" w:type="dxa"/>
            <w:tcBorders>
              <w:top w:val="single" w:sz="4" w:space="0" w:color="auto"/>
              <w:bottom w:val="single" w:sz="4" w:space="0" w:color="auto"/>
            </w:tcBorders>
          </w:tcPr>
          <w:p w:rsidR="00A04BAA" w:rsidRPr="00C30D76" w:rsidRDefault="00A04BAA" w:rsidP="00A04BAA">
            <w:pPr>
              <w:overflowPunct w:val="0"/>
              <w:autoSpaceDE w:val="0"/>
              <w:autoSpaceDN w:val="0"/>
              <w:spacing w:after="0" w:line="276" w:lineRule="auto"/>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Серая гниль, мучнистая роса</w:t>
            </w:r>
          </w:p>
        </w:tc>
        <w:tc>
          <w:tcPr>
            <w:tcW w:w="2495" w:type="dxa"/>
            <w:tcBorders>
              <w:top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Опрыскивание в период бутонизации и после сбора урожая. Расход рабочей жидкости –</w:t>
            </w:r>
            <w:r w:rsidR="007C51AB">
              <w:rPr>
                <w:rFonts w:ascii="Times New Roman" w:eastAsia="Calibri" w:hAnsi="Times New Roman" w:cs="Times New Roman"/>
                <w:color w:val="000000"/>
                <w:sz w:val="16"/>
                <w:szCs w:val="16"/>
                <w:lang w:bidi="ru-RU"/>
              </w:rPr>
              <w:t xml:space="preserve"> </w:t>
            </w:r>
            <w:r w:rsidRPr="00C30D76">
              <w:rPr>
                <w:rFonts w:ascii="Times New Roman" w:eastAsia="Calibri" w:hAnsi="Times New Roman" w:cs="Times New Roman"/>
                <w:color w:val="000000"/>
                <w:sz w:val="16"/>
                <w:szCs w:val="16"/>
                <w:lang w:bidi="ru-RU"/>
              </w:rPr>
              <w:t>10 л/100 м</w:t>
            </w:r>
            <w:r w:rsidRPr="00C30D76">
              <w:rPr>
                <w:rFonts w:ascii="Times New Roman" w:eastAsia="Calibri" w:hAnsi="Times New Roman" w:cs="Times New Roman"/>
                <w:color w:val="000000"/>
                <w:sz w:val="16"/>
                <w:szCs w:val="16"/>
                <w:vertAlign w:val="superscript"/>
                <w:lang w:bidi="ru-RU"/>
              </w:rPr>
              <w:t>2</w:t>
            </w:r>
          </w:p>
        </w:tc>
        <w:tc>
          <w:tcPr>
            <w:tcW w:w="685" w:type="dxa"/>
            <w:tcBorders>
              <w:top w:val="single" w:sz="4" w:space="0" w:color="auto"/>
              <w:bottom w:val="single" w:sz="4" w:space="0" w:color="auto"/>
            </w:tcBorders>
          </w:tcPr>
          <w:p w:rsidR="00A04BAA" w:rsidRPr="00C30D76" w:rsidRDefault="00A04BAA" w:rsidP="00A04BAA">
            <w:pPr>
              <w:overflowPunct w:val="0"/>
              <w:autoSpaceDE w:val="0"/>
              <w:autoSpaceDN w:val="0"/>
              <w:spacing w:after="0" w:line="216"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1" w:type="dxa"/>
            <w:tcBorders>
              <w:top w:val="nil"/>
              <w:bottom w:val="single" w:sz="4" w:space="0" w:color="auto"/>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bl>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i/>
          <w:iCs/>
          <w:sz w:val="16"/>
          <w:szCs w:val="16"/>
          <w:lang w:val="en-US" w:eastAsia="ru-RU"/>
        </w:rPr>
      </w:pP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i/>
          <w:iCs/>
          <w:sz w:val="16"/>
          <w:szCs w:val="16"/>
          <w:lang w:val="en-US" w:eastAsia="ru-RU"/>
        </w:rPr>
      </w:pPr>
      <w:r w:rsidRPr="00C30D76">
        <w:rPr>
          <w:rFonts w:ascii="Times New Roman" w:eastAsia="Times New Roman" w:hAnsi="Times New Roman" w:cs="Times New Roman"/>
          <w:b/>
          <w:bCs/>
          <w:i/>
          <w:iCs/>
          <w:sz w:val="16"/>
          <w:szCs w:val="16"/>
          <w:lang w:val="en-US" w:eastAsia="ru-RU"/>
        </w:rPr>
        <w:t>Bacillus subtilis B1018 + Trichoderma virideF2001</w:t>
      </w:r>
    </w:p>
    <w:tbl>
      <w:tblPr>
        <w:tblW w:w="999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2"/>
        <w:gridCol w:w="1134"/>
        <w:gridCol w:w="1420"/>
        <w:gridCol w:w="1873"/>
        <w:gridCol w:w="2495"/>
        <w:gridCol w:w="685"/>
        <w:gridCol w:w="681"/>
      </w:tblGrid>
      <w:tr w:rsidR="00A04BAA" w:rsidRPr="00C30D76" w:rsidTr="00B9114A">
        <w:trPr>
          <w:cantSplit/>
        </w:trPr>
        <w:tc>
          <w:tcPr>
            <w:tcW w:w="1702" w:type="dxa"/>
            <w:vMerge w:val="restart"/>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 xml:space="preserve">Бинал, Ж </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(10</w:t>
            </w:r>
            <w:r w:rsidRPr="00C30D76">
              <w:rPr>
                <w:rFonts w:ascii="Times New Roman" w:eastAsia="Times New Roman" w:hAnsi="Times New Roman" w:cs="Times New Roman"/>
                <w:b/>
                <w:bCs/>
                <w:sz w:val="16"/>
                <w:szCs w:val="16"/>
                <w:vertAlign w:val="superscript"/>
                <w:lang w:eastAsia="ru-RU"/>
              </w:rPr>
              <w:t>7</w:t>
            </w:r>
            <w:r w:rsidRPr="00C30D76">
              <w:rPr>
                <w:rFonts w:ascii="Times New Roman" w:eastAsia="Times New Roman" w:hAnsi="Times New Roman" w:cs="Times New Roman"/>
                <w:b/>
                <w:bCs/>
                <w:sz w:val="16"/>
                <w:szCs w:val="16"/>
                <w:lang w:eastAsia="ru-RU"/>
              </w:rPr>
              <w:t xml:space="preserve"> + 10</w:t>
            </w:r>
            <w:r w:rsidRPr="00C30D76">
              <w:rPr>
                <w:rFonts w:ascii="Times New Roman" w:eastAsia="Times New Roman" w:hAnsi="Times New Roman" w:cs="Times New Roman"/>
                <w:b/>
                <w:bCs/>
                <w:sz w:val="16"/>
                <w:szCs w:val="16"/>
                <w:vertAlign w:val="superscript"/>
                <w:lang w:eastAsia="ru-RU"/>
              </w:rPr>
              <w:t>6</w:t>
            </w:r>
            <w:r w:rsidRPr="00C30D76">
              <w:rPr>
                <w:rFonts w:ascii="Times New Roman" w:eastAsia="Times New Roman" w:hAnsi="Times New Roman" w:cs="Times New Roman"/>
                <w:b/>
                <w:bCs/>
                <w:sz w:val="16"/>
                <w:szCs w:val="16"/>
                <w:lang w:eastAsia="ru-RU"/>
              </w:rPr>
              <w:t xml:space="preserve"> КОЕ/см</w:t>
            </w:r>
            <w:r w:rsidRPr="00C30D76">
              <w:rPr>
                <w:rFonts w:ascii="Times New Roman" w:eastAsia="Times New Roman" w:hAnsi="Times New Roman" w:cs="Times New Roman"/>
                <w:b/>
                <w:bCs/>
                <w:sz w:val="16"/>
                <w:szCs w:val="16"/>
                <w:vertAlign w:val="superscript"/>
                <w:lang w:eastAsia="ru-RU"/>
              </w:rPr>
              <w:t>3</w:t>
            </w:r>
            <w:r w:rsidRPr="00C30D76">
              <w:rPr>
                <w:rFonts w:ascii="Times New Roman" w:eastAsia="Times New Roman" w:hAnsi="Times New Roman" w:cs="Times New Roman"/>
                <w:b/>
                <w:bCs/>
                <w:sz w:val="16"/>
                <w:szCs w:val="16"/>
                <w:lang w:eastAsia="ru-RU"/>
              </w:rPr>
              <w:t>)</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ООО «БИОМ-ПРО»</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3/3</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101-02-3361-1</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31.10.2031</w:t>
            </w:r>
          </w:p>
        </w:tc>
        <w:tc>
          <w:tcPr>
            <w:tcW w:w="1134" w:type="dxa"/>
            <w:vMerge w:val="restart"/>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 л/га</w:t>
            </w:r>
          </w:p>
        </w:tc>
        <w:tc>
          <w:tcPr>
            <w:tcW w:w="1420" w:type="dxa"/>
            <w:shd w:val="clear" w:color="auto" w:fill="auto"/>
          </w:tcPr>
          <w:p w:rsidR="00A04BAA" w:rsidRPr="00C30D76" w:rsidRDefault="00A04BAA" w:rsidP="00A04BAA">
            <w:pPr>
              <w:spacing w:after="200" w:line="240" w:lineRule="auto"/>
              <w:contextualSpacing/>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Томат защищенного грунта</w:t>
            </w:r>
          </w:p>
        </w:tc>
        <w:tc>
          <w:tcPr>
            <w:tcW w:w="1873" w:type="dxa"/>
            <w:vMerge w:val="restart"/>
            <w:shd w:val="clear" w:color="auto" w:fill="auto"/>
          </w:tcPr>
          <w:p w:rsidR="00A04BAA" w:rsidRPr="00C30D76" w:rsidRDefault="00A04BAA" w:rsidP="00A04BAA">
            <w:pPr>
              <w:spacing w:after="200" w:line="240" w:lineRule="auto"/>
              <w:contextualSpacing/>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Корневые </w:t>
            </w:r>
          </w:p>
          <w:p w:rsidR="00A04BAA" w:rsidRPr="00C30D76" w:rsidRDefault="00A04BAA" w:rsidP="00A04BAA">
            <w:pPr>
              <w:spacing w:after="200" w:line="240" w:lineRule="auto"/>
              <w:contextualSpacing/>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и прикорневые гнили, фузариозное увядание</w:t>
            </w:r>
          </w:p>
        </w:tc>
        <w:tc>
          <w:tcPr>
            <w:tcW w:w="2495" w:type="dxa"/>
            <w:vMerge w:val="restart"/>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Внесение под корень – любые системы полива (в т.ч. капельный полив): рекомендуется вносить в период плодоношения, регулярность 1 раз в 1 месяц. Расход рабочей жидкости – </w:t>
            </w:r>
            <w:r w:rsidRPr="00C30D76">
              <w:rPr>
                <w:rFonts w:ascii="Times New Roman" w:eastAsia="Calibri" w:hAnsi="Times New Roman" w:cs="Times New Roman"/>
                <w:spacing w:val="-2"/>
                <w:sz w:val="16"/>
                <w:szCs w:val="16"/>
              </w:rPr>
              <w:br/>
              <w:t>600-2000 л/га</w:t>
            </w:r>
          </w:p>
        </w:tc>
        <w:tc>
          <w:tcPr>
            <w:tcW w:w="685" w:type="dxa"/>
            <w:vMerge w:val="restart"/>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7(2)</w:t>
            </w:r>
          </w:p>
        </w:tc>
        <w:tc>
          <w:tcPr>
            <w:tcW w:w="681" w:type="dxa"/>
            <w:vMerge w:val="restart"/>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1(1)</w:t>
            </w:r>
          </w:p>
        </w:tc>
      </w:tr>
      <w:tr w:rsidR="00A04BAA" w:rsidRPr="00C30D76" w:rsidTr="00B9114A">
        <w:trPr>
          <w:cantSplit/>
        </w:trPr>
        <w:tc>
          <w:tcPr>
            <w:tcW w:w="1702"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shd w:val="clear" w:color="auto" w:fill="auto"/>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p>
        </w:tc>
        <w:tc>
          <w:tcPr>
            <w:tcW w:w="1420" w:type="dxa"/>
            <w:shd w:val="clear" w:color="auto" w:fill="auto"/>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Огурец защищенного грунта</w:t>
            </w:r>
          </w:p>
        </w:tc>
        <w:tc>
          <w:tcPr>
            <w:tcW w:w="1873" w:type="dxa"/>
            <w:vMerge/>
            <w:shd w:val="clear" w:color="auto" w:fill="auto"/>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p>
        </w:tc>
        <w:tc>
          <w:tcPr>
            <w:tcW w:w="2495" w:type="dxa"/>
            <w:vMerge/>
            <w:shd w:val="clear" w:color="auto" w:fill="auto"/>
          </w:tcPr>
          <w:p w:rsidR="00A04BAA" w:rsidRPr="00C30D76" w:rsidRDefault="00A04BAA" w:rsidP="00A04BAA">
            <w:pPr>
              <w:widowControl w:val="0"/>
              <w:spacing w:after="0" w:line="240" w:lineRule="auto"/>
              <w:rPr>
                <w:rFonts w:ascii="Times New Roman" w:eastAsia="Times New Roman" w:hAnsi="Times New Roman" w:cs="Times New Roman"/>
                <w:sz w:val="16"/>
                <w:szCs w:val="16"/>
              </w:rPr>
            </w:pPr>
          </w:p>
        </w:tc>
        <w:tc>
          <w:tcPr>
            <w:tcW w:w="685" w:type="dxa"/>
            <w:vMerge/>
            <w:shd w:val="clear" w:color="auto" w:fill="auto"/>
          </w:tcPr>
          <w:p w:rsidR="00A04BAA" w:rsidRPr="00C30D76" w:rsidRDefault="00A04BAA" w:rsidP="00A04BAA">
            <w:pPr>
              <w:overflowPunct w:val="0"/>
              <w:autoSpaceDE w:val="0"/>
              <w:autoSpaceDN w:val="0"/>
              <w:spacing w:after="0" w:line="240" w:lineRule="auto"/>
              <w:jc w:val="center"/>
              <w:rPr>
                <w:rFonts w:ascii="Times New Roman" w:eastAsia="Calibri" w:hAnsi="Times New Roman" w:cs="Times New Roman"/>
                <w:sz w:val="16"/>
                <w:szCs w:val="16"/>
              </w:rPr>
            </w:pPr>
          </w:p>
        </w:tc>
        <w:tc>
          <w:tcPr>
            <w:tcW w:w="681" w:type="dxa"/>
            <w:vMerge/>
            <w:shd w:val="clear" w:color="auto" w:fill="auto"/>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2"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z w:val="16"/>
                <w:szCs w:val="16"/>
                <w:vertAlign w:val="superscript"/>
              </w:rPr>
            </w:pPr>
          </w:p>
        </w:tc>
        <w:tc>
          <w:tcPr>
            <w:tcW w:w="1420" w:type="dxa"/>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Свекла сахарная</w:t>
            </w:r>
          </w:p>
        </w:tc>
        <w:tc>
          <w:tcPr>
            <w:tcW w:w="1873" w:type="dxa"/>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Пероноспороз, </w:t>
            </w:r>
          </w:p>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церкоспороз</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Первое - при появлении признаков болезней, второе – через 15 дней. Расход рабочей жидкости – 300-400 л/га</w:t>
            </w:r>
          </w:p>
        </w:tc>
        <w:tc>
          <w:tcPr>
            <w:tcW w:w="685"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1" w:type="dxa"/>
            <w:vMerge/>
            <w:shd w:val="clear" w:color="auto" w:fill="auto"/>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2" w:type="dxa"/>
            <w:vMerge/>
            <w:shd w:val="clear" w:color="auto" w:fill="auto"/>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5 л/т</w:t>
            </w:r>
          </w:p>
        </w:tc>
        <w:tc>
          <w:tcPr>
            <w:tcW w:w="1420" w:type="dxa"/>
            <w:shd w:val="clear" w:color="auto" w:fill="auto"/>
          </w:tcPr>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z w:val="16"/>
                <w:szCs w:val="16"/>
              </w:rPr>
              <w:t>Озимая пшеница</w:t>
            </w:r>
          </w:p>
        </w:tc>
        <w:tc>
          <w:tcPr>
            <w:tcW w:w="1873" w:type="dxa"/>
            <w:shd w:val="clear" w:color="auto" w:fill="auto"/>
          </w:tcPr>
          <w:p w:rsidR="00A04BAA" w:rsidRPr="00C30D76" w:rsidRDefault="00A04BAA" w:rsidP="00A04BAA">
            <w:pPr>
              <w:spacing w:after="200" w:line="240" w:lineRule="auto"/>
              <w:contextualSpacing/>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Корневые </w:t>
            </w:r>
          </w:p>
          <w:p w:rsidR="00A04BAA" w:rsidRPr="00C30D76" w:rsidRDefault="00A04BAA" w:rsidP="00A04BAA">
            <w:pPr>
              <w:spacing w:after="200" w:line="240" w:lineRule="auto"/>
              <w:contextualSpacing/>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и прикорневые гнили, плесневение семян </w:t>
            </w:r>
          </w:p>
          <w:p w:rsidR="00A04BAA" w:rsidRPr="00C30D76" w:rsidRDefault="00A04BAA" w:rsidP="00A04BAA">
            <w:pPr>
              <w:spacing w:after="200" w:line="240" w:lineRule="auto"/>
              <w:contextualSpacing/>
              <w:rPr>
                <w:rFonts w:ascii="Times New Roman" w:eastAsia="Calibri" w:hAnsi="Times New Roman" w:cs="Times New Roman"/>
                <w:sz w:val="16"/>
                <w:szCs w:val="16"/>
              </w:rPr>
            </w:pPr>
            <w:r w:rsidRPr="00C30D76">
              <w:rPr>
                <w:rFonts w:ascii="Times New Roman" w:eastAsia="Calibri" w:hAnsi="Times New Roman" w:cs="Times New Roman"/>
                <w:spacing w:val="-2"/>
                <w:sz w:val="16"/>
                <w:szCs w:val="16"/>
              </w:rPr>
              <w:t>(при слабом развитии болезни)</w:t>
            </w:r>
          </w:p>
        </w:tc>
        <w:tc>
          <w:tcPr>
            <w:tcW w:w="2495" w:type="dxa"/>
            <w:shd w:val="clear" w:color="auto" w:fill="auto"/>
          </w:tcPr>
          <w:p w:rsidR="00A04BAA" w:rsidRPr="00C30D76" w:rsidRDefault="00A04BAA" w:rsidP="00A04BAA">
            <w:pPr>
              <w:spacing w:after="200" w:line="240" w:lineRule="auto"/>
              <w:contextualSpacing/>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Предпосевная обработка семян. </w:t>
            </w:r>
            <w:r w:rsidRPr="00C30D76">
              <w:rPr>
                <w:rFonts w:ascii="Times New Roman" w:eastAsia="Calibri" w:hAnsi="Times New Roman" w:cs="Times New Roman"/>
                <w:sz w:val="16"/>
                <w:szCs w:val="16"/>
              </w:rPr>
              <w:t>Расход рабочей жидкости – 10 л/т</w:t>
            </w:r>
          </w:p>
        </w:tc>
        <w:tc>
          <w:tcPr>
            <w:tcW w:w="685" w:type="dxa"/>
            <w:shd w:val="clear" w:color="auto" w:fill="auto"/>
          </w:tcPr>
          <w:p w:rsidR="00A04BAA" w:rsidRPr="00C30D76" w:rsidRDefault="00A04BAA" w:rsidP="00A04BAA">
            <w:pPr>
              <w:spacing w:after="200" w:line="240" w:lineRule="auto"/>
              <w:contextualSpacing/>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vMerge/>
            <w:shd w:val="clear" w:color="auto" w:fill="auto"/>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bl>
    <w:p w:rsidR="001A6EDC" w:rsidRPr="00C30D76" w:rsidRDefault="001A6EDC" w:rsidP="00A04BAA">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A04BAA" w:rsidRPr="00C30D76" w:rsidRDefault="00A04BAA" w:rsidP="00A04BAA">
      <w:pPr>
        <w:widowControl w:val="0"/>
        <w:autoSpaceDE w:val="0"/>
        <w:autoSpaceDN w:val="0"/>
        <w:spacing w:after="0" w:line="240" w:lineRule="auto"/>
        <w:rPr>
          <w:rFonts w:ascii="Times New Roman" w:eastAsia="Times New Roman" w:hAnsi="Times New Roman" w:cs="Times New Roman"/>
          <w:b/>
          <w:bCs/>
          <w:i/>
          <w:iCs/>
          <w:sz w:val="16"/>
          <w:szCs w:val="16"/>
          <w:lang w:val="en-US" w:eastAsia="ru-RU"/>
        </w:rPr>
      </w:pPr>
      <w:r w:rsidRPr="00C30D76">
        <w:rPr>
          <w:rFonts w:ascii="Times New Roman" w:eastAsia="Times New Roman" w:hAnsi="Times New Roman" w:cs="Times New Roman"/>
          <w:b/>
          <w:bCs/>
          <w:i/>
          <w:iCs/>
          <w:sz w:val="16"/>
          <w:szCs w:val="16"/>
          <w:lang w:val="en-US" w:eastAsia="ru-RU"/>
        </w:rPr>
        <w:t>Lactobacillus plantarum B 1101</w:t>
      </w:r>
    </w:p>
    <w:tbl>
      <w:tblPr>
        <w:tblW w:w="9979"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701"/>
        <w:gridCol w:w="1134"/>
        <w:gridCol w:w="1418"/>
        <w:gridCol w:w="1871"/>
        <w:gridCol w:w="2495"/>
        <w:gridCol w:w="680"/>
        <w:gridCol w:w="680"/>
      </w:tblGrid>
      <w:tr w:rsidR="00A04BAA" w:rsidRPr="00C30D76" w:rsidTr="00B9114A">
        <w:trPr>
          <w:trHeight w:val="162"/>
        </w:trPr>
        <w:tc>
          <w:tcPr>
            <w:tcW w:w="1701" w:type="dxa"/>
            <w:vMerge w:val="restart"/>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r w:rsidRPr="00C30D76">
              <w:rPr>
                <w:rFonts w:ascii="Times New Roman" w:eastAsia="Times New Roman" w:hAnsi="Times New Roman" w:cs="Times New Roman"/>
                <w:b/>
                <w:sz w:val="16"/>
                <w:szCs w:val="16"/>
                <w:lang w:eastAsia="ru-RU"/>
              </w:rPr>
              <w:t>Лавибакт, Ж</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r w:rsidRPr="00C30D76">
              <w:rPr>
                <w:rFonts w:ascii="Times New Roman" w:eastAsia="Times New Roman" w:hAnsi="Times New Roman" w:cs="Times New Roman"/>
                <w:b/>
                <w:sz w:val="16"/>
                <w:szCs w:val="16"/>
                <w:lang w:eastAsia="ru-RU"/>
              </w:rPr>
              <w:t>(10</w:t>
            </w:r>
            <w:r w:rsidRPr="00C30D76">
              <w:rPr>
                <w:rFonts w:ascii="Times New Roman" w:eastAsia="Times New Roman" w:hAnsi="Times New Roman" w:cs="Times New Roman"/>
                <w:b/>
                <w:sz w:val="16"/>
                <w:szCs w:val="16"/>
                <w:vertAlign w:val="superscript"/>
                <w:lang w:eastAsia="ru-RU"/>
              </w:rPr>
              <w:t>9</w:t>
            </w:r>
            <w:r w:rsidRPr="00C30D76">
              <w:rPr>
                <w:rFonts w:ascii="Times New Roman" w:eastAsia="Times New Roman" w:hAnsi="Times New Roman" w:cs="Times New Roman"/>
                <w:b/>
                <w:sz w:val="16"/>
                <w:szCs w:val="16"/>
                <w:lang w:eastAsia="ru-RU"/>
              </w:rPr>
              <w:t xml:space="preserve"> КОЕ/см</w:t>
            </w:r>
            <w:r w:rsidRPr="00C30D76">
              <w:rPr>
                <w:rFonts w:ascii="Times New Roman" w:eastAsia="Times New Roman" w:hAnsi="Times New Roman" w:cs="Times New Roman"/>
                <w:b/>
                <w:sz w:val="16"/>
                <w:szCs w:val="16"/>
                <w:vertAlign w:val="superscript"/>
                <w:lang w:eastAsia="ru-RU"/>
              </w:rPr>
              <w:t>3</w:t>
            </w:r>
            <w:r w:rsidRPr="00C30D76">
              <w:rPr>
                <w:rFonts w:ascii="Times New Roman" w:eastAsia="Times New Roman" w:hAnsi="Times New Roman" w:cs="Times New Roman"/>
                <w:b/>
                <w:sz w:val="16"/>
                <w:szCs w:val="16"/>
                <w:lang w:eastAsia="ru-RU"/>
              </w:rPr>
              <w:t>)</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ООО «БИОМ-ПРО»</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ОГРН 1075009002254</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3/3</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101-02-4351-1</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09.01.2024</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08.01.2034</w:t>
            </w:r>
          </w:p>
        </w:tc>
        <w:tc>
          <w:tcPr>
            <w:tcW w:w="1134" w:type="dxa"/>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5,0л/га</w:t>
            </w:r>
          </w:p>
        </w:tc>
        <w:tc>
          <w:tcPr>
            <w:tcW w:w="1418"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Томат защищен-ного грунта</w:t>
            </w:r>
          </w:p>
        </w:tc>
        <w:tc>
          <w:tcPr>
            <w:tcW w:w="1871"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Мокрая бактериальная гниль, бактериальный рак, корневой бактериальный рак («корончатый галл»), патогенное разрастание корневой системы («бешенство корней»)</w:t>
            </w:r>
          </w:p>
        </w:tc>
        <w:tc>
          <w:tcPr>
            <w:tcW w:w="2495"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Внесение под корень одновременно с поливом (в том числе капельным) при высадке рассады на постоянное место. Расход рабочей жидкости - 600-2000 л/га</w:t>
            </w:r>
          </w:p>
        </w:tc>
        <w:tc>
          <w:tcPr>
            <w:tcW w:w="680"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trHeight w:val="159"/>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vMerge w:val="restart"/>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5,0л/га</w:t>
            </w:r>
          </w:p>
        </w:tc>
        <w:tc>
          <w:tcPr>
            <w:tcW w:w="1418" w:type="dxa"/>
            <w:vMerge w:val="restart"/>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Огурец защищен-ного грунта</w:t>
            </w:r>
          </w:p>
        </w:tc>
        <w:tc>
          <w:tcPr>
            <w:tcW w:w="1871"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Мокрая бактериальная гниль, корневой бактериальный рак («корончатый галл»), патогенное разрастание корневой системы («бешенство корней»)</w:t>
            </w:r>
          </w:p>
        </w:tc>
        <w:tc>
          <w:tcPr>
            <w:tcW w:w="2495"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Внесение под корень одновременно с поливом (в том числе капельным) при высадке рассады на постоянное место. Расход рабочей жидкости - 600-2000 л/га</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trHeight w:val="159"/>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vMerge/>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Угловатая пятнистость листьев</w:t>
            </w:r>
          </w:p>
        </w:tc>
        <w:tc>
          <w:tcPr>
            <w:tcW w:w="2495"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при появлении первых симптомов. Расход рабочей жидкости - 600-2000 л/га</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trHeight w:val="159"/>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5,0 л/т</w:t>
            </w:r>
          </w:p>
        </w:tc>
        <w:tc>
          <w:tcPr>
            <w:tcW w:w="1418"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Картофель</w:t>
            </w:r>
          </w:p>
        </w:tc>
        <w:tc>
          <w:tcPr>
            <w:tcW w:w="1871"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Мягкая гниль</w:t>
            </w:r>
          </w:p>
        </w:tc>
        <w:tc>
          <w:tcPr>
            <w:tcW w:w="2495" w:type="dxa"/>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Обработка клубней перед закладкой на хранение с последующим подсушиванием. Расход рабочей жидкости 10 л/т</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trHeight w:val="159"/>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5,0 л/т</w:t>
            </w:r>
          </w:p>
        </w:tc>
        <w:tc>
          <w:tcPr>
            <w:tcW w:w="1418"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Пшеница яровая</w:t>
            </w:r>
          </w:p>
        </w:tc>
        <w:tc>
          <w:tcPr>
            <w:tcW w:w="1871"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Базальный бактериоз</w:t>
            </w:r>
          </w:p>
        </w:tc>
        <w:tc>
          <w:tcPr>
            <w:tcW w:w="2495" w:type="dxa"/>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Предпосевная обработка семян. Расход рабочей</w:t>
            </w:r>
            <w:r w:rsidR="007C51AB">
              <w:rPr>
                <w:rFonts w:ascii="Times New Roman" w:eastAsia="Times New Roman" w:hAnsi="Times New Roman" w:cs="Times New Roman"/>
                <w:sz w:val="16"/>
                <w:szCs w:val="16"/>
                <w:lang w:eastAsia="ru-RU"/>
              </w:rPr>
              <w:t xml:space="preserve"> </w:t>
            </w:r>
            <w:r w:rsidRPr="00C30D76">
              <w:rPr>
                <w:rFonts w:ascii="Times New Roman" w:eastAsia="Times New Roman" w:hAnsi="Times New Roman" w:cs="Times New Roman"/>
                <w:sz w:val="16"/>
                <w:szCs w:val="16"/>
                <w:lang w:eastAsia="ru-RU"/>
              </w:rPr>
              <w:t>жидкости 10 л/т</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trHeight w:val="159"/>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bottom w:val="single" w:sz="4" w:space="0" w:color="auto"/>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5,0 л/т</w:t>
            </w:r>
          </w:p>
        </w:tc>
        <w:tc>
          <w:tcPr>
            <w:tcW w:w="1418" w:type="dxa"/>
            <w:vMerge/>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495" w:type="dxa"/>
            <w:tcBorders>
              <w:top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фазе кущения. Расход рабочей жидкости - 300-400 л/га</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tcBorders>
              <w:top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bl>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i/>
          <w:iCs/>
          <w:sz w:val="16"/>
          <w:szCs w:val="16"/>
          <w:lang w:eastAsia="ru-RU"/>
        </w:rPr>
      </w:pP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i/>
          <w:iCs/>
          <w:sz w:val="16"/>
          <w:szCs w:val="16"/>
          <w:lang w:eastAsia="ru-RU"/>
        </w:rPr>
      </w:pPr>
    </w:p>
    <w:p w:rsidR="00A04BAA" w:rsidRPr="00C30D76" w:rsidRDefault="00A04BAA" w:rsidP="00A04BAA">
      <w:pPr>
        <w:spacing w:after="0" w:line="240" w:lineRule="auto"/>
        <w:jc w:val="both"/>
        <w:rPr>
          <w:rFonts w:ascii="Times New Roman" w:eastAsia="Times New Roman" w:hAnsi="Times New Roman" w:cs="Times New Roman"/>
          <w:b/>
          <w:bCs/>
          <w:i/>
          <w:color w:val="000000"/>
          <w:sz w:val="16"/>
          <w:szCs w:val="16"/>
          <w:lang w:eastAsia="ru-RU"/>
        </w:rPr>
      </w:pPr>
      <w:r w:rsidRPr="00C30D76">
        <w:rPr>
          <w:rFonts w:ascii="Times New Roman" w:eastAsia="Times New Roman" w:hAnsi="Times New Roman" w:cs="Times New Roman"/>
          <w:b/>
          <w:bCs/>
          <w:i/>
          <w:color w:val="000000"/>
          <w:sz w:val="16"/>
          <w:szCs w:val="16"/>
          <w:lang w:val="en-US" w:eastAsia="ru-RU"/>
        </w:rPr>
        <w:t>MethylobacteriumextorquensNVDBKMB</w:t>
      </w:r>
      <w:r w:rsidRPr="00C30D76">
        <w:rPr>
          <w:rFonts w:ascii="Times New Roman" w:eastAsia="Times New Roman" w:hAnsi="Times New Roman" w:cs="Times New Roman"/>
          <w:b/>
          <w:bCs/>
          <w:i/>
          <w:color w:val="000000"/>
          <w:sz w:val="16"/>
          <w:szCs w:val="16"/>
          <w:lang w:eastAsia="ru-RU"/>
        </w:rPr>
        <w:t xml:space="preserve">-2879 </w:t>
      </w:r>
      <w:r w:rsidRPr="00C30D76">
        <w:rPr>
          <w:rFonts w:ascii="Times New Roman" w:eastAsia="Times New Roman" w:hAnsi="Times New Roman" w:cs="Times New Roman"/>
          <w:b/>
          <w:bCs/>
          <w:i/>
          <w:color w:val="000000"/>
          <w:sz w:val="16"/>
          <w:szCs w:val="16"/>
          <w:lang w:val="en-US" w:eastAsia="ru-RU"/>
        </w:rPr>
        <w:t>D</w:t>
      </w:r>
      <w:r w:rsidRPr="00C30D76">
        <w:rPr>
          <w:rFonts w:ascii="Times New Roman" w:eastAsia="Times New Roman" w:hAnsi="Times New Roman" w:cs="Times New Roman"/>
          <w:b/>
          <w:bCs/>
          <w:i/>
          <w:color w:val="000000"/>
          <w:sz w:val="16"/>
          <w:szCs w:val="16"/>
          <w:lang w:eastAsia="ru-RU"/>
        </w:rPr>
        <w:t xml:space="preserve"> + Валидамицин</w:t>
      </w:r>
      <w:r w:rsidRPr="00C30D76">
        <w:rPr>
          <w:rFonts w:ascii="Times New Roman" w:eastAsia="Times New Roman" w:hAnsi="Times New Roman" w:cs="Times New Roman"/>
          <w:b/>
          <w:bCs/>
          <w:i/>
          <w:color w:val="000000"/>
          <w:sz w:val="16"/>
          <w:szCs w:val="16"/>
          <w:lang w:val="en-US" w:eastAsia="ru-RU"/>
        </w:rPr>
        <w:t>Streptomyceshygroscopicussubsp</w:t>
      </w:r>
      <w:r w:rsidRPr="00C30D76">
        <w:rPr>
          <w:rFonts w:ascii="Times New Roman" w:eastAsia="Times New Roman" w:hAnsi="Times New Roman" w:cs="Times New Roman"/>
          <w:b/>
          <w:bCs/>
          <w:i/>
          <w:color w:val="000000"/>
          <w:sz w:val="16"/>
          <w:szCs w:val="16"/>
          <w:lang w:eastAsia="ru-RU"/>
        </w:rPr>
        <w:t>, «</w:t>
      </w:r>
      <w:r w:rsidRPr="00C30D76">
        <w:rPr>
          <w:rFonts w:ascii="Times New Roman" w:eastAsia="Times New Roman" w:hAnsi="Times New Roman" w:cs="Times New Roman"/>
          <w:b/>
          <w:bCs/>
          <w:i/>
          <w:color w:val="000000"/>
          <w:sz w:val="16"/>
          <w:szCs w:val="16"/>
          <w:lang w:val="en-US" w:eastAsia="ru-RU"/>
        </w:rPr>
        <w:t>limoneus</w:t>
      </w:r>
      <w:r w:rsidRPr="00C30D76">
        <w:rPr>
          <w:rFonts w:ascii="Times New Roman" w:eastAsia="Times New Roman" w:hAnsi="Times New Roman" w:cs="Times New Roman"/>
          <w:b/>
          <w:bCs/>
          <w:i/>
          <w:color w:val="000000"/>
          <w:sz w:val="16"/>
          <w:szCs w:val="16"/>
          <w:lang w:eastAsia="ru-RU"/>
        </w:rPr>
        <w:t xml:space="preserve">» ВКПМАС-1966 + </w:t>
      </w:r>
      <w:r w:rsidRPr="00C30D76">
        <w:rPr>
          <w:rFonts w:ascii="Times New Roman" w:eastAsia="Times New Roman" w:hAnsi="Times New Roman" w:cs="Times New Roman"/>
          <w:b/>
          <w:bCs/>
          <w:i/>
          <w:color w:val="000000"/>
          <w:sz w:val="16"/>
          <w:szCs w:val="16"/>
          <w:lang w:val="en-US" w:eastAsia="ru-RU"/>
        </w:rPr>
        <w:t>Bacillussubtilis</w:t>
      </w:r>
      <w:r w:rsidRPr="00C30D76">
        <w:rPr>
          <w:rFonts w:ascii="Times New Roman" w:eastAsia="Times New Roman" w:hAnsi="Times New Roman" w:cs="Times New Roman"/>
          <w:b/>
          <w:bCs/>
          <w:i/>
          <w:color w:val="000000"/>
          <w:sz w:val="16"/>
          <w:szCs w:val="16"/>
          <w:lang w:eastAsia="ru-RU"/>
        </w:rPr>
        <w:t xml:space="preserve">ВКПМВ-2918 ИПМ-215 </w:t>
      </w:r>
    </w:p>
    <w:p w:rsidR="00A04BAA" w:rsidRPr="00C30D76" w:rsidRDefault="00A04BAA" w:rsidP="00A04BAA">
      <w:pPr>
        <w:widowControl w:val="0"/>
        <w:autoSpaceDE w:val="0"/>
        <w:autoSpaceDN w:val="0"/>
        <w:spacing w:after="0" w:line="240" w:lineRule="auto"/>
        <w:rPr>
          <w:rFonts w:ascii="Times New Roman" w:eastAsia="Times New Roman" w:hAnsi="Times New Roman" w:cs="Times New Roman"/>
          <w:b/>
          <w:bCs/>
          <w:i/>
          <w:iCs/>
          <w:sz w:val="16"/>
          <w:szCs w:val="16"/>
          <w:lang w:eastAsia="ru-RU"/>
        </w:rPr>
      </w:pP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2"/>
        <w:gridCol w:w="1134"/>
        <w:gridCol w:w="1420"/>
        <w:gridCol w:w="1873"/>
        <w:gridCol w:w="2495"/>
        <w:gridCol w:w="685"/>
        <w:gridCol w:w="681"/>
      </w:tblGrid>
      <w:tr w:rsidR="00A04BAA" w:rsidRPr="00C30D76" w:rsidTr="00B9114A">
        <w:trPr>
          <w:cantSplit/>
        </w:trPr>
        <w:tc>
          <w:tcPr>
            <w:tcW w:w="1702" w:type="dxa"/>
            <w:vMerge w:val="restart"/>
            <w:tcBorders>
              <w:top w:val="single" w:sz="4" w:space="0" w:color="auto"/>
            </w:tcBorders>
          </w:tcPr>
          <w:p w:rsidR="00A04BAA" w:rsidRPr="00C30D76" w:rsidRDefault="00A04BAA" w:rsidP="00A04BAA">
            <w:pPr>
              <w:autoSpaceDE w:val="0"/>
              <w:autoSpaceDN w:val="0"/>
              <w:spacing w:after="0" w:line="240" w:lineRule="auto"/>
              <w:jc w:val="center"/>
              <w:rPr>
                <w:rFonts w:ascii="Times New Roman" w:eastAsia="Calibri" w:hAnsi="Times New Roman" w:cs="Times New Roman"/>
                <w:b/>
                <w:sz w:val="16"/>
                <w:szCs w:val="16"/>
              </w:rPr>
            </w:pPr>
            <w:r w:rsidRPr="00C30D76">
              <w:rPr>
                <w:rFonts w:ascii="Times New Roman" w:eastAsia="Calibri" w:hAnsi="Times New Roman" w:cs="Times New Roman"/>
                <w:b/>
                <w:sz w:val="16"/>
                <w:szCs w:val="16"/>
              </w:rPr>
              <w:t>Метабактерин, СП</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w:t>
            </w:r>
            <w:r w:rsidRPr="00C30D76">
              <w:rPr>
                <w:rFonts w:ascii="Times New Roman" w:eastAsia="Times New Roman" w:hAnsi="Times New Roman" w:cs="Times New Roman"/>
                <w:b/>
                <w:bCs/>
                <w:color w:val="000000"/>
                <w:sz w:val="16"/>
                <w:szCs w:val="16"/>
                <w:lang w:eastAsia="ru-RU"/>
              </w:rPr>
              <w:t>титрнеменее 10</w:t>
            </w:r>
            <w:r w:rsidRPr="00C30D76">
              <w:rPr>
                <w:rFonts w:ascii="Times New Roman" w:eastAsia="Times New Roman" w:hAnsi="Times New Roman" w:cs="Times New Roman"/>
                <w:b/>
                <w:bCs/>
                <w:color w:val="000000"/>
                <w:sz w:val="16"/>
                <w:szCs w:val="16"/>
                <w:vertAlign w:val="superscript"/>
                <w:lang w:eastAsia="ru-RU"/>
              </w:rPr>
              <w:t xml:space="preserve">10 </w:t>
            </w:r>
            <w:r w:rsidRPr="00C30D76">
              <w:rPr>
                <w:rFonts w:ascii="Times New Roman" w:eastAsia="Times New Roman" w:hAnsi="Times New Roman" w:cs="Times New Roman"/>
                <w:b/>
                <w:bCs/>
                <w:color w:val="000000"/>
                <w:sz w:val="16"/>
                <w:szCs w:val="16"/>
                <w:lang w:eastAsia="ru-RU"/>
              </w:rPr>
              <w:t>КОЕ/г</w:t>
            </w:r>
            <w:r w:rsidRPr="00C30D76">
              <w:rPr>
                <w:rFonts w:ascii="Times New Roman" w:eastAsia="Times New Roman" w:hAnsi="Times New Roman" w:cs="Times New Roman"/>
                <w:b/>
                <w:bCs/>
                <w:color w:val="000000"/>
                <w:sz w:val="16"/>
                <w:szCs w:val="16"/>
                <w:lang w:val="en-US" w:eastAsia="ru-RU"/>
              </w:rPr>
              <w:t>MethylobacteriumextorquensNVDBKMB</w:t>
            </w:r>
            <w:r w:rsidRPr="00C30D76">
              <w:rPr>
                <w:rFonts w:ascii="Times New Roman" w:eastAsia="Times New Roman" w:hAnsi="Times New Roman" w:cs="Times New Roman"/>
                <w:b/>
                <w:bCs/>
                <w:color w:val="000000"/>
                <w:sz w:val="16"/>
                <w:szCs w:val="16"/>
                <w:lang w:eastAsia="ru-RU"/>
              </w:rPr>
              <w:t xml:space="preserve">-2879 </w:t>
            </w:r>
            <w:r w:rsidRPr="00C30D76">
              <w:rPr>
                <w:rFonts w:ascii="Times New Roman" w:eastAsia="Times New Roman" w:hAnsi="Times New Roman" w:cs="Times New Roman"/>
                <w:b/>
                <w:bCs/>
                <w:color w:val="000000"/>
                <w:sz w:val="16"/>
                <w:szCs w:val="16"/>
                <w:lang w:val="en-US" w:eastAsia="ru-RU"/>
              </w:rPr>
              <w:t>D</w:t>
            </w:r>
            <w:r w:rsidRPr="00C30D76">
              <w:rPr>
                <w:rFonts w:ascii="Times New Roman" w:eastAsia="Times New Roman" w:hAnsi="Times New Roman" w:cs="Times New Roman"/>
                <w:b/>
                <w:bCs/>
                <w:color w:val="000000"/>
                <w:sz w:val="16"/>
                <w:szCs w:val="16"/>
                <w:lang w:eastAsia="ru-RU"/>
              </w:rPr>
              <w:t xml:space="preserve"> + 0,5 г/кгВалидамицина</w:t>
            </w:r>
            <w:r w:rsidRPr="00C30D76">
              <w:rPr>
                <w:rFonts w:ascii="Times New Roman" w:eastAsia="Times New Roman" w:hAnsi="Times New Roman" w:cs="Times New Roman"/>
                <w:b/>
                <w:bCs/>
                <w:color w:val="000000"/>
                <w:sz w:val="16"/>
                <w:szCs w:val="16"/>
                <w:lang w:val="en-US" w:eastAsia="ru-RU"/>
              </w:rPr>
              <w:t>Streptomyceshygroscopi</w:t>
            </w:r>
            <w:r w:rsidRPr="00C30D76">
              <w:rPr>
                <w:rFonts w:ascii="Times New Roman" w:eastAsia="Times New Roman" w:hAnsi="Times New Roman" w:cs="Times New Roman"/>
                <w:b/>
                <w:bCs/>
                <w:color w:val="000000"/>
                <w:sz w:val="16"/>
                <w:szCs w:val="16"/>
                <w:lang w:val="en-US" w:eastAsia="ru-RU"/>
              </w:rPr>
              <w:lastRenderedPageBreak/>
              <w:t>cussubsp</w:t>
            </w:r>
            <w:r w:rsidRPr="00C30D76">
              <w:rPr>
                <w:rFonts w:ascii="Times New Roman" w:eastAsia="Times New Roman" w:hAnsi="Times New Roman" w:cs="Times New Roman"/>
                <w:b/>
                <w:bCs/>
                <w:color w:val="000000"/>
                <w:sz w:val="16"/>
                <w:szCs w:val="16"/>
                <w:lang w:eastAsia="ru-RU"/>
              </w:rPr>
              <w:t>, «</w:t>
            </w:r>
            <w:r w:rsidRPr="00C30D76">
              <w:rPr>
                <w:rFonts w:ascii="Times New Roman" w:eastAsia="Times New Roman" w:hAnsi="Times New Roman" w:cs="Times New Roman"/>
                <w:b/>
                <w:bCs/>
                <w:color w:val="000000"/>
                <w:sz w:val="16"/>
                <w:szCs w:val="16"/>
                <w:lang w:val="en-US" w:eastAsia="ru-RU"/>
              </w:rPr>
              <w:t>limoneus</w:t>
            </w:r>
            <w:r w:rsidRPr="00C30D76">
              <w:rPr>
                <w:rFonts w:ascii="Times New Roman" w:eastAsia="Times New Roman" w:hAnsi="Times New Roman" w:cs="Times New Roman"/>
                <w:b/>
                <w:bCs/>
                <w:color w:val="000000"/>
                <w:sz w:val="16"/>
                <w:szCs w:val="16"/>
                <w:lang w:eastAsia="ru-RU"/>
              </w:rPr>
              <w:t>» ВКПМАС-1966 + титрнеменее 10</w:t>
            </w:r>
            <w:r w:rsidRPr="00C30D76">
              <w:rPr>
                <w:rFonts w:ascii="Times New Roman" w:eastAsia="Times New Roman" w:hAnsi="Times New Roman" w:cs="Times New Roman"/>
                <w:b/>
                <w:bCs/>
                <w:color w:val="000000"/>
                <w:sz w:val="16"/>
                <w:szCs w:val="16"/>
                <w:vertAlign w:val="superscript"/>
                <w:lang w:eastAsia="ru-RU"/>
              </w:rPr>
              <w:t xml:space="preserve">10 </w:t>
            </w:r>
            <w:r w:rsidRPr="00C30D76">
              <w:rPr>
                <w:rFonts w:ascii="Times New Roman" w:eastAsia="Times New Roman" w:hAnsi="Times New Roman" w:cs="Times New Roman"/>
                <w:b/>
                <w:bCs/>
                <w:color w:val="000000"/>
                <w:sz w:val="16"/>
                <w:szCs w:val="16"/>
                <w:lang w:eastAsia="ru-RU"/>
              </w:rPr>
              <w:t>КОЕ/г</w:t>
            </w:r>
            <w:r w:rsidRPr="00C30D76">
              <w:rPr>
                <w:rFonts w:ascii="Times New Roman" w:eastAsia="Times New Roman" w:hAnsi="Times New Roman" w:cs="Times New Roman"/>
                <w:b/>
                <w:bCs/>
                <w:color w:val="000000"/>
                <w:sz w:val="16"/>
                <w:szCs w:val="16"/>
                <w:lang w:val="en-US" w:eastAsia="ru-RU"/>
              </w:rPr>
              <w:t>Bacillussubtilis</w:t>
            </w:r>
            <w:r w:rsidRPr="00C30D76">
              <w:rPr>
                <w:rFonts w:ascii="Times New Roman" w:eastAsia="Times New Roman" w:hAnsi="Times New Roman" w:cs="Times New Roman"/>
                <w:b/>
                <w:bCs/>
                <w:color w:val="000000"/>
                <w:sz w:val="16"/>
                <w:szCs w:val="16"/>
                <w:lang w:eastAsia="ru-RU"/>
              </w:rPr>
              <w:t>ВКПМВ-2918 ИПМ-215</w:t>
            </w:r>
            <w:r w:rsidRPr="00C30D76">
              <w:rPr>
                <w:rFonts w:ascii="Times New Roman" w:eastAsia="Times New Roman" w:hAnsi="Times New Roman" w:cs="Times New Roman"/>
                <w:sz w:val="16"/>
                <w:szCs w:val="16"/>
                <w:lang w:eastAsia="ru-RU"/>
              </w:rPr>
              <w:t>)</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ООО «ФЕРМЛАБ»</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3В/3</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495-02-1941-1</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30.05.2028</w:t>
            </w:r>
          </w:p>
        </w:tc>
        <w:tc>
          <w:tcPr>
            <w:tcW w:w="1134" w:type="dxa"/>
            <w:tcBorders>
              <w:top w:val="single" w:sz="4" w:space="0" w:color="auto"/>
              <w:bottom w:val="single" w:sz="4" w:space="0" w:color="auto"/>
            </w:tcBorders>
          </w:tcPr>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lastRenderedPageBreak/>
              <w:t>6-9 г/т</w:t>
            </w:r>
          </w:p>
          <w:p w:rsidR="00A04BAA" w:rsidRPr="00C30D76" w:rsidRDefault="00A04BAA" w:rsidP="00A04BAA">
            <w:pPr>
              <w:overflowPunct w:val="0"/>
              <w:autoSpaceDE w:val="0"/>
              <w:autoSpaceDN w:val="0"/>
              <w:spacing w:after="200" w:line="240" w:lineRule="auto"/>
              <w:rPr>
                <w:rFonts w:ascii="Times New Roman" w:eastAsia="Calibri" w:hAnsi="Times New Roman" w:cs="Times New Roman"/>
                <w:sz w:val="16"/>
                <w:szCs w:val="16"/>
              </w:rPr>
            </w:pPr>
          </w:p>
        </w:tc>
        <w:tc>
          <w:tcPr>
            <w:tcW w:w="1420" w:type="dxa"/>
            <w:vMerge w:val="restart"/>
            <w:tcBorders>
              <w:top w:val="single" w:sz="4" w:space="0" w:color="auto"/>
            </w:tcBorders>
          </w:tcPr>
          <w:p w:rsidR="00A04BAA" w:rsidRPr="00C30D76" w:rsidRDefault="00A04BAA" w:rsidP="00A04BAA">
            <w:pPr>
              <w:overflowPunct w:val="0"/>
              <w:autoSpaceDE w:val="0"/>
              <w:autoSpaceDN w:val="0"/>
              <w:spacing w:after="200" w:line="240" w:lineRule="auto"/>
              <w:rPr>
                <w:rFonts w:ascii="Times New Roman" w:eastAsia="Calibri" w:hAnsi="Times New Roman" w:cs="Times New Roman"/>
                <w:sz w:val="16"/>
                <w:szCs w:val="16"/>
              </w:rPr>
            </w:pPr>
            <w:r w:rsidRPr="00C30D76">
              <w:rPr>
                <w:rFonts w:ascii="Times New Roman" w:eastAsia="Times New Roman" w:hAnsi="Times New Roman" w:cs="Times New Roman"/>
                <w:color w:val="000000"/>
                <w:sz w:val="16"/>
                <w:szCs w:val="16"/>
                <w:lang w:eastAsia="ru-RU"/>
              </w:rPr>
              <w:t>Пшеница яровая</w:t>
            </w:r>
          </w:p>
        </w:tc>
        <w:tc>
          <w:tcPr>
            <w:tcW w:w="1873" w:type="dxa"/>
            <w:tcBorders>
              <w:top w:val="single" w:sz="4" w:space="0" w:color="auto"/>
              <w:bottom w:val="single" w:sz="4" w:space="0" w:color="auto"/>
            </w:tcBorders>
          </w:tcPr>
          <w:p w:rsidR="00A04BAA" w:rsidRPr="00C30D76" w:rsidRDefault="00A04BAA" w:rsidP="00A04BAA">
            <w:pPr>
              <w:overflowPunct w:val="0"/>
              <w:autoSpaceDE w:val="0"/>
              <w:autoSpaceDN w:val="0"/>
              <w:spacing w:after="200" w:line="240" w:lineRule="auto"/>
              <w:rPr>
                <w:rFonts w:ascii="Times New Roman" w:eastAsia="Calibri" w:hAnsi="Times New Roman" w:cs="Times New Roman"/>
                <w:sz w:val="16"/>
                <w:szCs w:val="16"/>
              </w:rPr>
            </w:pPr>
            <w:r w:rsidRPr="00C30D76">
              <w:rPr>
                <w:rFonts w:ascii="Times New Roman" w:eastAsia="Times New Roman" w:hAnsi="Times New Roman" w:cs="Times New Roman"/>
                <w:color w:val="000000"/>
                <w:sz w:val="16"/>
                <w:szCs w:val="16"/>
                <w:lang w:eastAsia="ru-RU"/>
              </w:rPr>
              <w:t>Фитофторозная и гельминтоспориозная корневые гнили, септориоз</w:t>
            </w:r>
          </w:p>
        </w:tc>
        <w:tc>
          <w:tcPr>
            <w:tcW w:w="2495" w:type="dxa"/>
            <w:tcBorders>
              <w:top w:val="single" w:sz="4" w:space="0" w:color="auto"/>
              <w:bottom w:val="single" w:sz="4" w:space="0" w:color="auto"/>
            </w:tcBorders>
          </w:tcPr>
          <w:p w:rsidR="00A04BAA" w:rsidRPr="00C30D76" w:rsidRDefault="00A04BAA" w:rsidP="00A04BAA">
            <w:pPr>
              <w:spacing w:after="0" w:line="240" w:lineRule="auto"/>
              <w:ind w:left="57" w:right="57"/>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Предпосевная обработка семян за 1-2 дня до посева. Расход рабочей жидкости – 10 л/т. С последующим опрыскиванием по вегетации.</w:t>
            </w:r>
          </w:p>
          <w:p w:rsidR="00A04BAA" w:rsidRPr="00C30D76" w:rsidRDefault="00A04BAA" w:rsidP="00A04BAA">
            <w:pPr>
              <w:spacing w:after="0" w:line="240" w:lineRule="auto"/>
              <w:ind w:left="57" w:right="57"/>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 xml:space="preserve">Расход рабочей жидкости – </w:t>
            </w:r>
            <w:r w:rsidRPr="00C30D76">
              <w:rPr>
                <w:rFonts w:ascii="Times New Roman" w:eastAsia="Times New Roman" w:hAnsi="Times New Roman" w:cs="Times New Roman"/>
                <w:color w:val="000000"/>
                <w:sz w:val="16"/>
                <w:szCs w:val="16"/>
                <w:lang w:eastAsia="ru-RU"/>
              </w:rPr>
              <w:br/>
              <w:t>300 л/га</w:t>
            </w:r>
          </w:p>
        </w:tc>
        <w:tc>
          <w:tcPr>
            <w:tcW w:w="685" w:type="dxa"/>
            <w:tcBorders>
              <w:top w:val="single" w:sz="4" w:space="0" w:color="auto"/>
              <w:bottom w:val="single" w:sz="4" w:space="0" w:color="auto"/>
            </w:tcBorders>
          </w:tcPr>
          <w:p w:rsidR="00A04BAA" w:rsidRPr="00C30D76" w:rsidRDefault="00A04BAA" w:rsidP="00A04BAA">
            <w:pPr>
              <w:overflowPunct w:val="0"/>
              <w:autoSpaceDE w:val="0"/>
              <w:autoSpaceDN w:val="0"/>
              <w:spacing w:after="20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tcBorders>
              <w:top w:val="single" w:sz="4" w:space="0" w:color="auto"/>
              <w:bottom w:val="single" w:sz="4" w:space="0" w:color="auto"/>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2" w:type="dxa"/>
            <w:vMerge/>
          </w:tcPr>
          <w:p w:rsidR="00A04BAA" w:rsidRPr="00C30D76" w:rsidRDefault="00A04BAA" w:rsidP="00A04BAA">
            <w:pPr>
              <w:autoSpaceDE w:val="0"/>
              <w:autoSpaceDN w:val="0"/>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6-9 г/га</w:t>
            </w:r>
          </w:p>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p>
        </w:tc>
        <w:tc>
          <w:tcPr>
            <w:tcW w:w="1420" w:type="dxa"/>
            <w:vMerge/>
            <w:tcBorders>
              <w:bottom w:val="single" w:sz="4" w:space="0" w:color="auto"/>
            </w:tcBorders>
          </w:tcPr>
          <w:p w:rsidR="00A04BAA" w:rsidRPr="00C30D76" w:rsidRDefault="00A04BAA" w:rsidP="00A04BAA">
            <w:pPr>
              <w:overflowPunct w:val="0"/>
              <w:autoSpaceDE w:val="0"/>
              <w:autoSpaceDN w:val="0"/>
              <w:spacing w:after="200" w:line="240" w:lineRule="auto"/>
              <w:rPr>
                <w:rFonts w:ascii="Times New Roman" w:eastAsia="Times New Roman" w:hAnsi="Times New Roman" w:cs="Times New Roman"/>
                <w:color w:val="000000"/>
                <w:sz w:val="16"/>
                <w:szCs w:val="16"/>
                <w:lang w:eastAsia="ru-RU"/>
              </w:rPr>
            </w:pPr>
          </w:p>
        </w:tc>
        <w:tc>
          <w:tcPr>
            <w:tcW w:w="1873" w:type="dxa"/>
            <w:tcBorders>
              <w:top w:val="single" w:sz="4" w:space="0" w:color="auto"/>
              <w:bottom w:val="single" w:sz="4" w:space="0" w:color="auto"/>
            </w:tcBorders>
          </w:tcPr>
          <w:p w:rsidR="00A04BAA" w:rsidRPr="00C30D76" w:rsidRDefault="00A04BAA" w:rsidP="00A04BAA">
            <w:pPr>
              <w:spacing w:after="0" w:line="240" w:lineRule="auto"/>
              <w:ind w:left="57" w:right="57"/>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Мучнистая роса, фузариоз листьев и стеблей, септориоз</w:t>
            </w:r>
          </w:p>
          <w:p w:rsidR="00A04BAA" w:rsidRPr="00C30D76" w:rsidRDefault="00A04BAA" w:rsidP="00A04BAA">
            <w:pPr>
              <w:overflowPunct w:val="0"/>
              <w:autoSpaceDE w:val="0"/>
              <w:autoSpaceDN w:val="0"/>
              <w:spacing w:after="200" w:line="240" w:lineRule="auto"/>
              <w:rPr>
                <w:rFonts w:ascii="Times New Roman" w:eastAsia="Times New Roman" w:hAnsi="Times New Roman" w:cs="Times New Roman"/>
                <w:color w:val="000000"/>
                <w:sz w:val="16"/>
                <w:szCs w:val="16"/>
                <w:lang w:eastAsia="ru-RU"/>
              </w:rPr>
            </w:pPr>
          </w:p>
        </w:tc>
        <w:tc>
          <w:tcPr>
            <w:tcW w:w="2495" w:type="dxa"/>
            <w:tcBorders>
              <w:top w:val="single" w:sz="4" w:space="0" w:color="auto"/>
              <w:bottom w:val="single" w:sz="4" w:space="0" w:color="auto"/>
            </w:tcBorders>
          </w:tcPr>
          <w:p w:rsidR="00A04BAA" w:rsidRPr="00C30D76" w:rsidRDefault="00A04BAA" w:rsidP="00A04BAA">
            <w:pPr>
              <w:spacing w:after="0" w:line="240" w:lineRule="auto"/>
              <w:ind w:left="57" w:right="57"/>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 xml:space="preserve">Опрыскивание в период вегетации в фазу кущение- выход в трубку. Интервал между обработками 20 дней. Расход рабочей жидкости – 300 л/га. С обязательной предпосевной обработкой семян. Расход рабочей жидкости -10 л/т </w:t>
            </w:r>
          </w:p>
        </w:tc>
        <w:tc>
          <w:tcPr>
            <w:tcW w:w="685" w:type="dxa"/>
            <w:tcBorders>
              <w:top w:val="single" w:sz="4" w:space="0" w:color="auto"/>
              <w:bottom w:val="single" w:sz="4" w:space="0" w:color="auto"/>
            </w:tcBorders>
          </w:tcPr>
          <w:p w:rsidR="00A04BAA" w:rsidRPr="00C30D76" w:rsidRDefault="00A04BAA" w:rsidP="00A04BAA">
            <w:pPr>
              <w:overflowPunct w:val="0"/>
              <w:autoSpaceDE w:val="0"/>
              <w:autoSpaceDN w:val="0"/>
              <w:spacing w:after="20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tcBorders>
              <w:top w:val="single" w:sz="4" w:space="0" w:color="auto"/>
              <w:bottom w:val="single" w:sz="4" w:space="0" w:color="auto"/>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Pr>
        <w:tc>
          <w:tcPr>
            <w:tcW w:w="1702" w:type="dxa"/>
            <w:vMerge/>
          </w:tcPr>
          <w:p w:rsidR="00A04BAA" w:rsidRPr="00C30D76" w:rsidRDefault="00A04BAA" w:rsidP="00A04BAA">
            <w:pPr>
              <w:autoSpaceDE w:val="0"/>
              <w:autoSpaceDN w:val="0"/>
              <w:spacing w:after="0" w:line="240" w:lineRule="auto"/>
              <w:jc w:val="center"/>
              <w:rPr>
                <w:rFonts w:ascii="Times New Roman" w:eastAsia="Calibri" w:hAnsi="Times New Roman" w:cs="Times New Roman"/>
                <w:sz w:val="16"/>
                <w:szCs w:val="16"/>
              </w:rPr>
            </w:pPr>
          </w:p>
        </w:tc>
        <w:tc>
          <w:tcPr>
            <w:tcW w:w="1134" w:type="dxa"/>
            <w:tcBorders>
              <w:top w:val="single" w:sz="4" w:space="0" w:color="auto"/>
            </w:tcBorders>
          </w:tcPr>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6-9 г/т</w:t>
            </w:r>
          </w:p>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p>
        </w:tc>
        <w:tc>
          <w:tcPr>
            <w:tcW w:w="1420" w:type="dxa"/>
            <w:vMerge w:val="restart"/>
            <w:tcBorders>
              <w:top w:val="single" w:sz="4" w:space="0" w:color="auto"/>
            </w:tcBorders>
          </w:tcPr>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Ячмень яровой</w:t>
            </w:r>
          </w:p>
          <w:p w:rsidR="00A04BAA" w:rsidRPr="00C30D76" w:rsidRDefault="00A04BAA" w:rsidP="00A04BAA">
            <w:pPr>
              <w:overflowPunct w:val="0"/>
              <w:autoSpaceDE w:val="0"/>
              <w:autoSpaceDN w:val="0"/>
              <w:spacing w:after="200" w:line="240" w:lineRule="auto"/>
              <w:rPr>
                <w:rFonts w:ascii="Times New Roman" w:eastAsia="Times New Roman" w:hAnsi="Times New Roman" w:cs="Times New Roman"/>
                <w:color w:val="000000"/>
                <w:sz w:val="16"/>
                <w:szCs w:val="16"/>
                <w:lang w:eastAsia="ru-RU"/>
              </w:rPr>
            </w:pPr>
          </w:p>
        </w:tc>
        <w:tc>
          <w:tcPr>
            <w:tcW w:w="1873" w:type="dxa"/>
            <w:tcBorders>
              <w:top w:val="single" w:sz="4" w:space="0" w:color="auto"/>
            </w:tcBorders>
          </w:tcPr>
          <w:p w:rsidR="00A04BAA" w:rsidRPr="00C30D76" w:rsidRDefault="00A04BAA" w:rsidP="00A04BAA">
            <w:pPr>
              <w:spacing w:after="0" w:line="240" w:lineRule="auto"/>
              <w:ind w:left="57" w:right="57"/>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Фузариозная и гельминтоспориозная корневые гнили</w:t>
            </w:r>
          </w:p>
          <w:p w:rsidR="00A04BAA" w:rsidRPr="00C30D76" w:rsidRDefault="00A04BAA" w:rsidP="00A04BAA">
            <w:pPr>
              <w:spacing w:after="0" w:line="240" w:lineRule="auto"/>
              <w:ind w:left="57" w:right="57"/>
              <w:jc w:val="center"/>
              <w:rPr>
                <w:rFonts w:ascii="Times New Roman" w:eastAsia="Times New Roman" w:hAnsi="Times New Roman" w:cs="Times New Roman"/>
                <w:color w:val="000000"/>
                <w:sz w:val="16"/>
                <w:szCs w:val="16"/>
                <w:lang w:eastAsia="ru-RU"/>
              </w:rPr>
            </w:pPr>
          </w:p>
        </w:tc>
        <w:tc>
          <w:tcPr>
            <w:tcW w:w="2495" w:type="dxa"/>
            <w:tcBorders>
              <w:top w:val="single" w:sz="4" w:space="0" w:color="auto"/>
            </w:tcBorders>
          </w:tcPr>
          <w:p w:rsidR="00A04BAA" w:rsidRPr="00C30D76" w:rsidRDefault="00A04BAA" w:rsidP="00A04BAA">
            <w:pPr>
              <w:spacing w:after="0" w:line="240" w:lineRule="auto"/>
              <w:ind w:left="57" w:right="57"/>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Предпосевная обработка семян за 1-2 дня до посева. Расход рабочей жидкости – 10 л/т. С последующим опрыскиваем по вегетации. Расход рабочей жидкости - 300 л/га</w:t>
            </w:r>
          </w:p>
        </w:tc>
        <w:tc>
          <w:tcPr>
            <w:tcW w:w="685" w:type="dxa"/>
            <w:tcBorders>
              <w:top w:val="single" w:sz="4" w:space="0" w:color="auto"/>
              <w:bottom w:val="single" w:sz="4" w:space="0" w:color="auto"/>
            </w:tcBorders>
          </w:tcPr>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-(1)</w:t>
            </w:r>
          </w:p>
          <w:p w:rsidR="00A04BAA" w:rsidRPr="00C30D76" w:rsidRDefault="00A04BAA" w:rsidP="00A04BAA">
            <w:pPr>
              <w:overflowPunct w:val="0"/>
              <w:autoSpaceDE w:val="0"/>
              <w:autoSpaceDN w:val="0"/>
              <w:spacing w:after="200" w:line="240" w:lineRule="auto"/>
              <w:jc w:val="center"/>
              <w:rPr>
                <w:rFonts w:ascii="Times New Roman" w:eastAsia="Calibri" w:hAnsi="Times New Roman" w:cs="Times New Roman"/>
                <w:sz w:val="16"/>
                <w:szCs w:val="16"/>
              </w:rPr>
            </w:pPr>
          </w:p>
        </w:tc>
        <w:tc>
          <w:tcPr>
            <w:tcW w:w="681" w:type="dxa"/>
            <w:tcBorders>
              <w:top w:val="single" w:sz="4" w:space="0" w:color="auto"/>
              <w:bottom w:val="single" w:sz="4" w:space="0" w:color="auto"/>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r>
      <w:tr w:rsidR="00A04BAA" w:rsidRPr="00C30D76" w:rsidTr="00B9114A">
        <w:trPr>
          <w:cantSplit/>
        </w:trPr>
        <w:tc>
          <w:tcPr>
            <w:tcW w:w="1702" w:type="dxa"/>
            <w:vMerge/>
          </w:tcPr>
          <w:p w:rsidR="00A04BAA" w:rsidRPr="00C30D76" w:rsidRDefault="00A04BAA" w:rsidP="00A04BAA">
            <w:pPr>
              <w:autoSpaceDE w:val="0"/>
              <w:autoSpaceDN w:val="0"/>
              <w:spacing w:after="0" w:line="240" w:lineRule="auto"/>
              <w:jc w:val="center"/>
              <w:rPr>
                <w:rFonts w:ascii="Times New Roman" w:eastAsia="Calibri" w:hAnsi="Times New Roman" w:cs="Times New Roman"/>
                <w:sz w:val="16"/>
                <w:szCs w:val="16"/>
              </w:rPr>
            </w:pPr>
          </w:p>
        </w:tc>
        <w:tc>
          <w:tcPr>
            <w:tcW w:w="1134" w:type="dxa"/>
            <w:tcBorders>
              <w:top w:val="single" w:sz="4" w:space="0" w:color="auto"/>
            </w:tcBorders>
          </w:tcPr>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6-9 г/га</w:t>
            </w:r>
          </w:p>
          <w:p w:rsidR="00A04BAA" w:rsidRPr="00C30D76" w:rsidRDefault="00A04BAA" w:rsidP="00A04BAA">
            <w:pPr>
              <w:spacing w:after="0" w:line="240" w:lineRule="auto"/>
              <w:jc w:val="center"/>
              <w:rPr>
                <w:rFonts w:ascii="Times New Roman" w:eastAsia="Times New Roman" w:hAnsi="Times New Roman" w:cs="Times New Roman"/>
                <w:color w:val="000000"/>
                <w:sz w:val="16"/>
                <w:szCs w:val="16"/>
                <w:lang w:eastAsia="ru-RU"/>
              </w:rPr>
            </w:pPr>
          </w:p>
        </w:tc>
        <w:tc>
          <w:tcPr>
            <w:tcW w:w="1420" w:type="dxa"/>
            <w:vMerge/>
          </w:tcPr>
          <w:p w:rsidR="00A04BAA" w:rsidRPr="00C30D76" w:rsidRDefault="00A04BAA" w:rsidP="00A04BAA">
            <w:pPr>
              <w:overflowPunct w:val="0"/>
              <w:autoSpaceDE w:val="0"/>
              <w:autoSpaceDN w:val="0"/>
              <w:spacing w:after="200" w:line="240" w:lineRule="auto"/>
              <w:rPr>
                <w:rFonts w:ascii="Times New Roman" w:eastAsia="Times New Roman" w:hAnsi="Times New Roman" w:cs="Times New Roman"/>
                <w:color w:val="000000"/>
                <w:sz w:val="16"/>
                <w:szCs w:val="16"/>
                <w:lang w:eastAsia="ru-RU"/>
              </w:rPr>
            </w:pPr>
          </w:p>
        </w:tc>
        <w:tc>
          <w:tcPr>
            <w:tcW w:w="1873" w:type="dxa"/>
            <w:tcBorders>
              <w:top w:val="single" w:sz="4" w:space="0" w:color="auto"/>
            </w:tcBorders>
          </w:tcPr>
          <w:p w:rsidR="00A04BAA" w:rsidRPr="00C30D76" w:rsidRDefault="00A04BAA" w:rsidP="00A04BAA">
            <w:pPr>
              <w:spacing w:after="0" w:line="240" w:lineRule="auto"/>
              <w:ind w:left="57" w:right="57"/>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Темно-бурая пятнистость, сетчатая пятнистость, альтернариоз, ринхоспориоз</w:t>
            </w:r>
          </w:p>
          <w:p w:rsidR="00A04BAA" w:rsidRPr="00C30D76" w:rsidRDefault="00A04BAA" w:rsidP="00A04BAA">
            <w:pPr>
              <w:spacing w:after="0" w:line="240" w:lineRule="auto"/>
              <w:ind w:left="57" w:right="57"/>
              <w:jc w:val="center"/>
              <w:rPr>
                <w:rFonts w:ascii="Times New Roman" w:eastAsia="Times New Roman" w:hAnsi="Times New Roman" w:cs="Times New Roman"/>
                <w:color w:val="000000"/>
                <w:sz w:val="16"/>
                <w:szCs w:val="16"/>
                <w:lang w:eastAsia="ru-RU"/>
              </w:rPr>
            </w:pPr>
          </w:p>
          <w:p w:rsidR="00A04BAA" w:rsidRPr="00C30D76" w:rsidRDefault="00A04BAA" w:rsidP="00A04BAA">
            <w:pPr>
              <w:spacing w:after="0" w:line="240" w:lineRule="auto"/>
              <w:ind w:left="57" w:right="57"/>
              <w:jc w:val="center"/>
              <w:rPr>
                <w:rFonts w:ascii="Times New Roman" w:eastAsia="Times New Roman" w:hAnsi="Times New Roman" w:cs="Times New Roman"/>
                <w:color w:val="000000"/>
                <w:sz w:val="16"/>
                <w:szCs w:val="16"/>
                <w:lang w:eastAsia="ru-RU"/>
              </w:rPr>
            </w:pPr>
          </w:p>
        </w:tc>
        <w:tc>
          <w:tcPr>
            <w:tcW w:w="2495" w:type="dxa"/>
            <w:tcBorders>
              <w:top w:val="single" w:sz="4" w:space="0" w:color="auto"/>
            </w:tcBorders>
          </w:tcPr>
          <w:p w:rsidR="00A04BAA" w:rsidRPr="00C30D76" w:rsidRDefault="00A04BAA" w:rsidP="00A04BAA">
            <w:pPr>
              <w:spacing w:after="0" w:line="240" w:lineRule="auto"/>
              <w:ind w:left="57" w:right="57"/>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Опрыскивание в период вегетации в фазу кущения- выход в трубку. Расход рабочей жидкости – 300 л/га</w:t>
            </w:r>
          </w:p>
          <w:p w:rsidR="00A04BAA" w:rsidRPr="00C30D76" w:rsidRDefault="00A04BAA" w:rsidP="00A04BAA">
            <w:pPr>
              <w:spacing w:after="0" w:line="240" w:lineRule="auto"/>
              <w:ind w:left="57" w:right="57"/>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 xml:space="preserve">С обязательной предпосевной обработкой семян. Расход рабочей жидкости - 10 л/т </w:t>
            </w:r>
          </w:p>
        </w:tc>
        <w:tc>
          <w:tcPr>
            <w:tcW w:w="685" w:type="dxa"/>
            <w:tcBorders>
              <w:top w:val="single" w:sz="4" w:space="0" w:color="auto"/>
              <w:bottom w:val="single" w:sz="4" w:space="0" w:color="auto"/>
            </w:tcBorders>
          </w:tcPr>
          <w:p w:rsidR="00A04BAA" w:rsidRPr="00C30D76" w:rsidRDefault="00A04BAA" w:rsidP="00A04BAA">
            <w:pPr>
              <w:overflowPunct w:val="0"/>
              <w:autoSpaceDE w:val="0"/>
              <w:autoSpaceDN w:val="0"/>
              <w:spacing w:after="20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tcBorders>
              <w:top w:val="single" w:sz="4" w:space="0" w:color="auto"/>
              <w:bottom w:val="single" w:sz="4" w:space="0" w:color="auto"/>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bl>
    <w:p w:rsidR="00A04BAA" w:rsidRPr="00C30D76" w:rsidRDefault="00A04BAA" w:rsidP="00A04BAA">
      <w:pPr>
        <w:spacing w:after="200" w:line="276" w:lineRule="auto"/>
        <w:rPr>
          <w:rFonts w:ascii="Times New Roman" w:eastAsia="Times New Roman" w:hAnsi="Times New Roman" w:cs="Times New Roman"/>
          <w:b/>
          <w:bCs/>
          <w:i/>
          <w:iCs/>
          <w:sz w:val="16"/>
          <w:szCs w:val="16"/>
          <w:lang w:eastAsia="ru-RU"/>
        </w:rPr>
      </w:pPr>
    </w:p>
    <w:p w:rsidR="00A04BAA" w:rsidRPr="00C30D76" w:rsidRDefault="00A04BAA" w:rsidP="00A04BAA">
      <w:pPr>
        <w:widowControl w:val="0"/>
        <w:autoSpaceDE w:val="0"/>
        <w:autoSpaceDN w:val="0"/>
        <w:spacing w:after="0" w:line="240" w:lineRule="auto"/>
        <w:rPr>
          <w:rFonts w:ascii="Times New Roman" w:eastAsia="Times New Roman" w:hAnsi="Times New Roman" w:cs="Times New Roman"/>
          <w:b/>
          <w:bCs/>
          <w:i/>
          <w:iCs/>
          <w:sz w:val="16"/>
          <w:szCs w:val="16"/>
          <w:lang w:val="en-US" w:eastAsia="ru-RU"/>
        </w:rPr>
      </w:pPr>
      <w:r w:rsidRPr="00C30D76">
        <w:rPr>
          <w:rFonts w:ascii="Times New Roman" w:eastAsia="Times New Roman" w:hAnsi="Times New Roman" w:cs="Times New Roman"/>
          <w:b/>
          <w:bCs/>
          <w:i/>
          <w:iCs/>
          <w:sz w:val="16"/>
          <w:szCs w:val="16"/>
          <w:lang w:val="en-US" w:eastAsia="ru-RU"/>
        </w:rPr>
        <w:t xml:space="preserve">Pseudomonas aureofaciens, </w:t>
      </w:r>
      <w:r w:rsidRPr="00C30D76">
        <w:rPr>
          <w:rFonts w:ascii="Times New Roman" w:eastAsia="Times New Roman" w:hAnsi="Times New Roman" w:cs="Times New Roman"/>
          <w:b/>
          <w:bCs/>
          <w:i/>
          <w:iCs/>
          <w:sz w:val="16"/>
          <w:szCs w:val="16"/>
          <w:lang w:eastAsia="ru-RU"/>
        </w:rPr>
        <w:t>штамм</w:t>
      </w:r>
      <w:r w:rsidRPr="00C30D76">
        <w:rPr>
          <w:rFonts w:ascii="Times New Roman" w:eastAsia="Times New Roman" w:hAnsi="Times New Roman" w:cs="Times New Roman"/>
          <w:b/>
          <w:bCs/>
          <w:i/>
          <w:iCs/>
          <w:sz w:val="16"/>
          <w:szCs w:val="16"/>
          <w:lang w:val="en-US" w:eastAsia="ru-RU"/>
        </w:rPr>
        <w:t>BS 1393</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701"/>
        <w:gridCol w:w="1134"/>
        <w:gridCol w:w="1418"/>
        <w:gridCol w:w="1871"/>
        <w:gridCol w:w="2495"/>
        <w:gridCol w:w="680"/>
        <w:gridCol w:w="680"/>
      </w:tblGrid>
      <w:tr w:rsidR="00A04BAA" w:rsidRPr="00C30D76" w:rsidTr="00B9114A">
        <w:trPr>
          <w:trHeight w:val="774"/>
        </w:trPr>
        <w:tc>
          <w:tcPr>
            <w:tcW w:w="1701" w:type="dxa"/>
            <w:vMerge w:val="restart"/>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sz w:val="16"/>
                <w:szCs w:val="16"/>
                <w:lang w:eastAsia="ru-RU"/>
              </w:rPr>
              <w:t>Псевдобактерин-2</w:t>
            </w:r>
            <w:r w:rsidRPr="00C30D76">
              <w:rPr>
                <w:rFonts w:ascii="Times New Roman" w:eastAsia="Times New Roman" w:hAnsi="Times New Roman" w:cs="Times New Roman"/>
                <w:b/>
                <w:bCs/>
                <w:sz w:val="16"/>
                <w:szCs w:val="16"/>
                <w:lang w:eastAsia="ru-RU"/>
              </w:rPr>
              <w:t>, Ж</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b/>
                <w:bCs/>
                <w:sz w:val="16"/>
                <w:szCs w:val="16"/>
                <w:lang w:eastAsia="ru-RU"/>
              </w:rPr>
              <w:t xml:space="preserve">(титр </w:t>
            </w:r>
            <w:r w:rsidRPr="00C30D76">
              <w:rPr>
                <w:rFonts w:ascii="Times New Roman" w:eastAsia="Times New Roman" w:hAnsi="Times New Roman" w:cs="Times New Roman"/>
                <w:b/>
                <w:bCs/>
                <w:sz w:val="16"/>
                <w:szCs w:val="16"/>
                <w:lang w:eastAsia="ru-RU"/>
              </w:rPr>
              <w:br/>
              <w:t xml:space="preserve">2 </w:t>
            </w:r>
            <w:r w:rsidRPr="00C30D76">
              <w:rPr>
                <w:rFonts w:ascii="Times New Roman" w:eastAsia="Times New Roman" w:hAnsi="Times New Roman" w:cs="Times New Roman"/>
                <w:b/>
                <w:bCs/>
                <w:sz w:val="16"/>
                <w:szCs w:val="16"/>
                <w:lang w:eastAsia="ru-RU"/>
              </w:rPr>
              <w:sym w:font="Symbol" w:char="F0B4"/>
            </w:r>
            <w:r w:rsidRPr="00C30D76">
              <w:rPr>
                <w:rFonts w:ascii="Times New Roman" w:eastAsia="Times New Roman" w:hAnsi="Times New Roman" w:cs="Times New Roman"/>
                <w:b/>
                <w:bCs/>
                <w:sz w:val="16"/>
                <w:szCs w:val="16"/>
                <w:lang w:eastAsia="ru-RU"/>
              </w:rPr>
              <w:t xml:space="preserve"> 10</w:t>
            </w:r>
            <w:r w:rsidRPr="00C30D76">
              <w:rPr>
                <w:rFonts w:ascii="Times New Roman" w:eastAsia="Times New Roman" w:hAnsi="Times New Roman" w:cs="Times New Roman"/>
                <w:b/>
                <w:bCs/>
                <w:sz w:val="16"/>
                <w:szCs w:val="16"/>
                <w:vertAlign w:val="superscript"/>
                <w:lang w:eastAsia="ru-RU"/>
              </w:rPr>
              <w:t>9</w:t>
            </w:r>
            <w:r w:rsidRPr="00C30D76">
              <w:rPr>
                <w:rFonts w:ascii="Times New Roman" w:eastAsia="Times New Roman" w:hAnsi="Times New Roman" w:cs="Times New Roman"/>
                <w:b/>
                <w:bCs/>
                <w:sz w:val="16"/>
                <w:szCs w:val="16"/>
                <w:lang w:eastAsia="ru-RU"/>
              </w:rPr>
              <w:t xml:space="preserve"> КОЕ/мл)</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ФЕДЕРАЛЬНОЕ ГОСУДАРСТВЕН-НОЕ БЮДЖЕТНОЕ УЧРЕЖДЕНИЕ НАУКИ ИНСТИТУТ БИОХИМИИ И ФИЗИОЛОГИИ МИКРООРГАНИЗ-МОВ ИМ. Г.К.СКРЯБИНА </w:t>
            </w:r>
            <w:r w:rsidRPr="00C30D76">
              <w:rPr>
                <w:rFonts w:ascii="Times New Roman" w:eastAsia="Calibri" w:hAnsi="Times New Roman" w:cs="Times New Roman"/>
                <w:sz w:val="16"/>
                <w:szCs w:val="16"/>
              </w:rPr>
              <w:t>РОССИЙСКОЙ АКАДЕМИИ НАУК</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4/3</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176-01-436-1</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26.10.2024</w:t>
            </w:r>
          </w:p>
        </w:tc>
        <w:tc>
          <w:tcPr>
            <w:tcW w:w="1134" w:type="dxa"/>
            <w:vMerge w:val="restart"/>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1418" w:type="dxa"/>
            <w:vMerge w:val="restart"/>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Пшеница, ячмень яровые и озимые, рожь озимая</w:t>
            </w:r>
          </w:p>
        </w:tc>
        <w:tc>
          <w:tcPr>
            <w:tcW w:w="1871" w:type="dxa"/>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Фузариозная снежная плесень, фузариозная и гельминтоспориозная корневая гниль</w:t>
            </w:r>
          </w:p>
        </w:tc>
        <w:tc>
          <w:tcPr>
            <w:tcW w:w="2495" w:type="dxa"/>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Обработка семян за 1-2 дня до посева. Расход рабочей жидкости – 10 л/т</w:t>
            </w:r>
          </w:p>
        </w:tc>
        <w:tc>
          <w:tcPr>
            <w:tcW w:w="680"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0"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vMerge/>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p>
        </w:tc>
        <w:tc>
          <w:tcPr>
            <w:tcW w:w="1418" w:type="dxa"/>
            <w:vMerge/>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p>
        </w:tc>
        <w:tc>
          <w:tcPr>
            <w:tcW w:w="1871" w:type="dxa"/>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Ржавчина бурая, септоиоз, мучнистая роса</w:t>
            </w:r>
          </w:p>
        </w:tc>
        <w:tc>
          <w:tcPr>
            <w:tcW w:w="2495" w:type="dxa"/>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(в фазу трубкования) при появлении признаков заболевания. Расход рабочей жидкости – 300 л/га</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bottom w:val="single" w:sz="4" w:space="0" w:color="auto"/>
              <w:right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1418"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Свекла сахарная</w:t>
            </w:r>
          </w:p>
        </w:tc>
        <w:tc>
          <w:tcPr>
            <w:tcW w:w="1871"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Церкоспороз</w:t>
            </w:r>
          </w:p>
        </w:tc>
        <w:tc>
          <w:tcPr>
            <w:tcW w:w="2495"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первое – при появлении первых признаков заболевания. Повторное опрыскивание через 20 дней (при необходимости). Расход рабочей жидкости – 300 л/га</w:t>
            </w:r>
          </w:p>
        </w:tc>
        <w:tc>
          <w:tcPr>
            <w:tcW w:w="680" w:type="dxa"/>
            <w:tcBorders>
              <w:top w:val="single" w:sz="4" w:space="0" w:color="auto"/>
              <w:left w:val="single" w:sz="4" w:space="0" w:color="auto"/>
              <w:bottom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-(1-2)</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bottom w:val="single" w:sz="4" w:space="0" w:color="auto"/>
              <w:right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0,1 г/кг</w:t>
            </w:r>
          </w:p>
        </w:tc>
        <w:tc>
          <w:tcPr>
            <w:tcW w:w="1418" w:type="dxa"/>
            <w:vMerge w:val="restart"/>
            <w:tcBorders>
              <w:top w:val="single" w:sz="4" w:space="0" w:color="auto"/>
              <w:left w:val="single" w:sz="4" w:space="0" w:color="auto"/>
              <w:right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Огурец защищенного грунта</w:t>
            </w:r>
          </w:p>
        </w:tc>
        <w:tc>
          <w:tcPr>
            <w:tcW w:w="1871"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Фузариозные, ризоктониозные и питиозные корневые гнили</w:t>
            </w:r>
          </w:p>
        </w:tc>
        <w:tc>
          <w:tcPr>
            <w:tcW w:w="2495"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Замачивание семян за 1 сутки до посева. Расход рабочей жидкости – 1-1,5 л/кг</w:t>
            </w:r>
          </w:p>
        </w:tc>
        <w:tc>
          <w:tcPr>
            <w:tcW w:w="680" w:type="dxa"/>
            <w:tcBorders>
              <w:top w:val="single" w:sz="4" w:space="0" w:color="auto"/>
              <w:left w:val="single" w:sz="4" w:space="0" w:color="auto"/>
              <w:bottom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bottom w:val="single" w:sz="4" w:space="0" w:color="auto"/>
              <w:right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10</w:t>
            </w:r>
          </w:p>
        </w:tc>
        <w:tc>
          <w:tcPr>
            <w:tcW w:w="1418" w:type="dxa"/>
            <w:vMerge/>
            <w:tcBorders>
              <w:left w:val="single" w:sz="4" w:space="0" w:color="auto"/>
              <w:bottom w:val="single" w:sz="4" w:space="0" w:color="auto"/>
              <w:right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p>
        </w:tc>
        <w:tc>
          <w:tcPr>
            <w:tcW w:w="1871"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Бурая пятнистость, мучнистая роса, пероноспориоз</w:t>
            </w:r>
          </w:p>
        </w:tc>
        <w:tc>
          <w:tcPr>
            <w:tcW w:w="2495"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с интервалом 20 дней. Расход рабочей жидкости – 1000-3000 л/га</w:t>
            </w:r>
          </w:p>
        </w:tc>
        <w:tc>
          <w:tcPr>
            <w:tcW w:w="680" w:type="dxa"/>
            <w:tcBorders>
              <w:top w:val="single" w:sz="4" w:space="0" w:color="auto"/>
              <w:left w:val="single" w:sz="4" w:space="0" w:color="auto"/>
              <w:bottom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bottom w:val="single" w:sz="4" w:space="0" w:color="auto"/>
              <w:right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0,1</w:t>
            </w:r>
          </w:p>
        </w:tc>
        <w:tc>
          <w:tcPr>
            <w:tcW w:w="1418" w:type="dxa"/>
            <w:vMerge w:val="restart"/>
            <w:tcBorders>
              <w:top w:val="single" w:sz="4" w:space="0" w:color="auto"/>
              <w:left w:val="single" w:sz="4" w:space="0" w:color="auto"/>
              <w:right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Томат защищенного грунта</w:t>
            </w:r>
          </w:p>
        </w:tc>
        <w:tc>
          <w:tcPr>
            <w:tcW w:w="1871"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Фузариозные, ризоктониозные и питиозные корневые гнили</w:t>
            </w:r>
          </w:p>
        </w:tc>
        <w:tc>
          <w:tcPr>
            <w:tcW w:w="2495"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Замачивание семян за 1 сутки до посева. Расход рабочей жидкости – 1-1,5 л/кг</w:t>
            </w:r>
          </w:p>
        </w:tc>
        <w:tc>
          <w:tcPr>
            <w:tcW w:w="680" w:type="dxa"/>
            <w:tcBorders>
              <w:top w:val="single" w:sz="4" w:space="0" w:color="auto"/>
              <w:left w:val="single" w:sz="4" w:space="0" w:color="auto"/>
              <w:bottom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trHeight w:val="532"/>
        </w:trPr>
        <w:tc>
          <w:tcPr>
            <w:tcW w:w="1701" w:type="dxa"/>
            <w:vMerge/>
            <w:tcBorders>
              <w:bottom w:val="double" w:sz="4" w:space="0" w:color="auto"/>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bottom w:val="double" w:sz="4" w:space="0" w:color="auto"/>
              <w:right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10</w:t>
            </w:r>
          </w:p>
        </w:tc>
        <w:tc>
          <w:tcPr>
            <w:tcW w:w="1418" w:type="dxa"/>
            <w:vMerge/>
            <w:tcBorders>
              <w:left w:val="single" w:sz="4" w:space="0" w:color="auto"/>
              <w:bottom w:val="double" w:sz="4" w:space="0" w:color="auto"/>
              <w:right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p>
        </w:tc>
        <w:tc>
          <w:tcPr>
            <w:tcW w:w="1871" w:type="dxa"/>
            <w:tcBorders>
              <w:top w:val="single" w:sz="4" w:space="0" w:color="auto"/>
              <w:left w:val="single" w:sz="4" w:space="0" w:color="auto"/>
              <w:bottom w:val="double" w:sz="4" w:space="0" w:color="auto"/>
              <w:right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Бурая пятнистость, мучнистая роса, фитофтороз</w:t>
            </w:r>
          </w:p>
        </w:tc>
        <w:tc>
          <w:tcPr>
            <w:tcW w:w="2495" w:type="dxa"/>
            <w:tcBorders>
              <w:top w:val="single" w:sz="4" w:space="0" w:color="auto"/>
              <w:left w:val="single" w:sz="4" w:space="0" w:color="auto"/>
              <w:bottom w:val="double" w:sz="4" w:space="0" w:color="auto"/>
              <w:right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с интервалом 20 дней. Расход рабочей жидкости – 1000-3000 л/га</w:t>
            </w:r>
          </w:p>
        </w:tc>
        <w:tc>
          <w:tcPr>
            <w:tcW w:w="680" w:type="dxa"/>
            <w:tcBorders>
              <w:top w:val="single" w:sz="4" w:space="0" w:color="auto"/>
              <w:left w:val="single" w:sz="4" w:space="0" w:color="auto"/>
              <w:bottom w:val="doub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0" w:type="dxa"/>
            <w:vMerge/>
            <w:tcBorders>
              <w:bottom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trHeight w:val="774"/>
        </w:trPr>
        <w:tc>
          <w:tcPr>
            <w:tcW w:w="1701" w:type="dxa"/>
            <w:vMerge w:val="restart"/>
            <w:tcBorders>
              <w:top w:val="double" w:sz="4" w:space="0" w:color="auto"/>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sz w:val="16"/>
                <w:szCs w:val="16"/>
                <w:lang w:eastAsia="ru-RU"/>
              </w:rPr>
              <w:t>Псевдобактерин-2</w:t>
            </w:r>
            <w:r w:rsidRPr="00C30D76">
              <w:rPr>
                <w:rFonts w:ascii="Times New Roman" w:eastAsia="Times New Roman" w:hAnsi="Times New Roman" w:cs="Times New Roman"/>
                <w:b/>
                <w:bCs/>
                <w:sz w:val="16"/>
                <w:szCs w:val="16"/>
                <w:lang w:eastAsia="ru-RU"/>
              </w:rPr>
              <w:t>, ПС</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b/>
                <w:bCs/>
                <w:sz w:val="16"/>
                <w:szCs w:val="16"/>
                <w:lang w:eastAsia="ru-RU"/>
              </w:rPr>
              <w:t xml:space="preserve">(титр </w:t>
            </w:r>
            <w:r w:rsidRPr="00C30D76">
              <w:rPr>
                <w:rFonts w:ascii="Times New Roman" w:eastAsia="Times New Roman" w:hAnsi="Times New Roman" w:cs="Times New Roman"/>
                <w:b/>
                <w:bCs/>
                <w:sz w:val="16"/>
                <w:szCs w:val="16"/>
                <w:lang w:eastAsia="ru-RU"/>
              </w:rPr>
              <w:br/>
              <w:t xml:space="preserve">5 </w:t>
            </w:r>
            <w:r w:rsidRPr="00C30D76">
              <w:rPr>
                <w:rFonts w:ascii="Times New Roman" w:eastAsia="Times New Roman" w:hAnsi="Times New Roman" w:cs="Times New Roman"/>
                <w:b/>
                <w:bCs/>
                <w:sz w:val="16"/>
                <w:szCs w:val="16"/>
                <w:lang w:eastAsia="ru-RU"/>
              </w:rPr>
              <w:sym w:font="Symbol" w:char="F0B4"/>
            </w:r>
            <w:r w:rsidRPr="00C30D76">
              <w:rPr>
                <w:rFonts w:ascii="Times New Roman" w:eastAsia="Times New Roman" w:hAnsi="Times New Roman" w:cs="Times New Roman"/>
                <w:b/>
                <w:bCs/>
                <w:sz w:val="16"/>
                <w:szCs w:val="16"/>
                <w:lang w:eastAsia="ru-RU"/>
              </w:rPr>
              <w:t xml:space="preserve"> 10</w:t>
            </w:r>
            <w:r w:rsidRPr="00C30D76">
              <w:rPr>
                <w:rFonts w:ascii="Times New Roman" w:eastAsia="Times New Roman" w:hAnsi="Times New Roman" w:cs="Times New Roman"/>
                <w:b/>
                <w:bCs/>
                <w:sz w:val="16"/>
                <w:szCs w:val="16"/>
                <w:vertAlign w:val="superscript"/>
                <w:lang w:eastAsia="ru-RU"/>
              </w:rPr>
              <w:t>11</w:t>
            </w:r>
            <w:r w:rsidRPr="00C30D76">
              <w:rPr>
                <w:rFonts w:ascii="Times New Roman" w:eastAsia="Times New Roman" w:hAnsi="Times New Roman" w:cs="Times New Roman"/>
                <w:b/>
                <w:bCs/>
                <w:sz w:val="16"/>
                <w:szCs w:val="16"/>
                <w:lang w:eastAsia="ru-RU"/>
              </w:rPr>
              <w:t xml:space="preserve"> КОЕ/мл)</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ФЕДЕРАЛЬНОЕ ГОСУДАРСТВЕН-НОЕ БЮДЖЕТНОЕ УЧРЕЖДЕНИЕ НАУКИ ИНСТИТУТ БИОХИМИИ И ФИЗИОЛОГИИ МИКРООРГАНИЗ-МОВ ИМ. </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Г.К. СКРЯБИНА </w:t>
            </w:r>
            <w:r w:rsidRPr="00C30D76">
              <w:rPr>
                <w:rFonts w:ascii="Times New Roman" w:eastAsia="Calibri" w:hAnsi="Times New Roman" w:cs="Times New Roman"/>
                <w:sz w:val="16"/>
                <w:szCs w:val="16"/>
              </w:rPr>
              <w:t>РОССИЙСКОЙ АКАДЕМИИ НАУК</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4/3</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176-01-437-1</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26.10.2024</w:t>
            </w:r>
          </w:p>
        </w:tc>
        <w:tc>
          <w:tcPr>
            <w:tcW w:w="1134" w:type="dxa"/>
            <w:tcBorders>
              <w:top w:val="doub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0,004</w:t>
            </w:r>
          </w:p>
        </w:tc>
        <w:tc>
          <w:tcPr>
            <w:tcW w:w="1418" w:type="dxa"/>
            <w:vMerge w:val="restart"/>
            <w:tcBorders>
              <w:top w:val="doub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Пшеница, ячмень яровые и озимые, рожь озимая</w:t>
            </w:r>
          </w:p>
        </w:tc>
        <w:tc>
          <w:tcPr>
            <w:tcW w:w="1871" w:type="dxa"/>
            <w:tcBorders>
              <w:top w:val="doub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Фузариозная снежная плесень, фузариозная и гельминтоспориозная корневая гниль</w:t>
            </w:r>
          </w:p>
        </w:tc>
        <w:tc>
          <w:tcPr>
            <w:tcW w:w="2495" w:type="dxa"/>
            <w:tcBorders>
              <w:top w:val="doub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Обработка семян за 1-2 дня до посева. Расход рабочей жидкости – 10 л/т</w:t>
            </w:r>
          </w:p>
        </w:tc>
        <w:tc>
          <w:tcPr>
            <w:tcW w:w="680" w:type="dxa"/>
            <w:vMerge w:val="restart"/>
            <w:tcBorders>
              <w:top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0" w:type="dxa"/>
            <w:vMerge w:val="restart"/>
            <w:tcBorders>
              <w:top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0,001</w:t>
            </w:r>
          </w:p>
        </w:tc>
        <w:tc>
          <w:tcPr>
            <w:tcW w:w="1418" w:type="dxa"/>
            <w:vMerge/>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p>
        </w:tc>
        <w:tc>
          <w:tcPr>
            <w:tcW w:w="1871" w:type="dxa"/>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Ржавчина бурая, септоиоз, мучнистая роса</w:t>
            </w:r>
          </w:p>
        </w:tc>
        <w:tc>
          <w:tcPr>
            <w:tcW w:w="2495" w:type="dxa"/>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(в фазу трубкования) при появлении признаков заболевания. Расход рабочей жидкости – 300 л/га</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bottom w:val="single" w:sz="4" w:space="0" w:color="auto"/>
              <w:right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0,002</w:t>
            </w:r>
          </w:p>
        </w:tc>
        <w:tc>
          <w:tcPr>
            <w:tcW w:w="1418"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Свекла сахарная</w:t>
            </w:r>
          </w:p>
        </w:tc>
        <w:tc>
          <w:tcPr>
            <w:tcW w:w="1871"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Церкоспороз</w:t>
            </w:r>
          </w:p>
        </w:tc>
        <w:tc>
          <w:tcPr>
            <w:tcW w:w="2495"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первое – при появлении первых признаков заболевания. Повторное опрыскивание через 20 дней (при необходимости). Расход рабочей жидкости – 300 л/га</w:t>
            </w:r>
          </w:p>
        </w:tc>
        <w:tc>
          <w:tcPr>
            <w:tcW w:w="680" w:type="dxa"/>
            <w:tcBorders>
              <w:top w:val="single" w:sz="4" w:space="0" w:color="auto"/>
              <w:left w:val="single" w:sz="4" w:space="0" w:color="auto"/>
              <w:bottom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-(1-2)</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bottom w:val="single" w:sz="4" w:space="0" w:color="auto"/>
              <w:right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0,4 г/кг</w:t>
            </w:r>
          </w:p>
        </w:tc>
        <w:tc>
          <w:tcPr>
            <w:tcW w:w="1418" w:type="dxa"/>
            <w:vMerge w:val="restart"/>
            <w:tcBorders>
              <w:top w:val="single" w:sz="4" w:space="0" w:color="auto"/>
              <w:left w:val="single" w:sz="4" w:space="0" w:color="auto"/>
              <w:right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Огурец защищенного грунта</w:t>
            </w:r>
          </w:p>
        </w:tc>
        <w:tc>
          <w:tcPr>
            <w:tcW w:w="1871"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Фузариозные, ризоктониозные и питиозные корневые гнили</w:t>
            </w:r>
          </w:p>
        </w:tc>
        <w:tc>
          <w:tcPr>
            <w:tcW w:w="2495"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Замачивание семян за 1 сутки до посева. Расход рабочей жидкости – 1-1,5 л/кг</w:t>
            </w:r>
          </w:p>
        </w:tc>
        <w:tc>
          <w:tcPr>
            <w:tcW w:w="680" w:type="dxa"/>
            <w:tcBorders>
              <w:top w:val="single" w:sz="4" w:space="0" w:color="auto"/>
              <w:left w:val="single" w:sz="4" w:space="0" w:color="auto"/>
              <w:bottom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bottom w:val="single" w:sz="4" w:space="0" w:color="auto"/>
              <w:right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0,01</w:t>
            </w:r>
          </w:p>
        </w:tc>
        <w:tc>
          <w:tcPr>
            <w:tcW w:w="1418" w:type="dxa"/>
            <w:vMerge/>
            <w:tcBorders>
              <w:left w:val="single" w:sz="4" w:space="0" w:color="auto"/>
              <w:bottom w:val="single" w:sz="4" w:space="0" w:color="auto"/>
              <w:right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p>
        </w:tc>
        <w:tc>
          <w:tcPr>
            <w:tcW w:w="1871"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Бурая пятнистость, мучнистая роса, пероноспориоз</w:t>
            </w:r>
          </w:p>
        </w:tc>
        <w:tc>
          <w:tcPr>
            <w:tcW w:w="2495"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с интервалом 20 дней. Расход рабочей жидкости – 1000-3000 л/га</w:t>
            </w:r>
          </w:p>
        </w:tc>
        <w:tc>
          <w:tcPr>
            <w:tcW w:w="680" w:type="dxa"/>
            <w:tcBorders>
              <w:top w:val="single" w:sz="4" w:space="0" w:color="auto"/>
              <w:left w:val="single" w:sz="4" w:space="0" w:color="auto"/>
              <w:bottom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trHeight w:val="611"/>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bottom w:val="single" w:sz="4" w:space="0" w:color="auto"/>
              <w:right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0,4</w:t>
            </w:r>
          </w:p>
        </w:tc>
        <w:tc>
          <w:tcPr>
            <w:tcW w:w="1418" w:type="dxa"/>
            <w:vMerge w:val="restart"/>
            <w:tcBorders>
              <w:top w:val="single" w:sz="4" w:space="0" w:color="auto"/>
              <w:left w:val="single" w:sz="4" w:space="0" w:color="auto"/>
              <w:right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Томат защищенного грунта</w:t>
            </w:r>
          </w:p>
        </w:tc>
        <w:tc>
          <w:tcPr>
            <w:tcW w:w="1871"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Фузариозные, ризоктониозные и питиозные корневые гнили</w:t>
            </w:r>
          </w:p>
        </w:tc>
        <w:tc>
          <w:tcPr>
            <w:tcW w:w="2495"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Замачивание семян за 1 сутки до посева. Расход рабочей жидкости – 1-1,5 л/кг</w:t>
            </w:r>
          </w:p>
        </w:tc>
        <w:tc>
          <w:tcPr>
            <w:tcW w:w="680" w:type="dxa"/>
            <w:tcBorders>
              <w:top w:val="single" w:sz="4" w:space="0" w:color="auto"/>
              <w:left w:val="single" w:sz="4" w:space="0" w:color="auto"/>
              <w:bottom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c>
          <w:tcPr>
            <w:tcW w:w="1701" w:type="dxa"/>
            <w:vMerge/>
            <w:tcBorders>
              <w:bottom w:val="single" w:sz="4" w:space="0" w:color="auto"/>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bottom w:val="single" w:sz="4" w:space="0" w:color="auto"/>
              <w:right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0,01</w:t>
            </w:r>
          </w:p>
        </w:tc>
        <w:tc>
          <w:tcPr>
            <w:tcW w:w="1418" w:type="dxa"/>
            <w:vMerge/>
            <w:tcBorders>
              <w:left w:val="single" w:sz="4" w:space="0" w:color="auto"/>
              <w:bottom w:val="single" w:sz="4" w:space="0" w:color="auto"/>
              <w:right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p>
        </w:tc>
        <w:tc>
          <w:tcPr>
            <w:tcW w:w="1871"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Бурая пятнистость, мучнистая роса, фитофтороз</w:t>
            </w:r>
          </w:p>
        </w:tc>
        <w:tc>
          <w:tcPr>
            <w:tcW w:w="2495" w:type="dxa"/>
            <w:tcBorders>
              <w:top w:val="single" w:sz="4" w:space="0" w:color="auto"/>
              <w:left w:val="single" w:sz="4" w:space="0" w:color="auto"/>
              <w:bottom w:val="single" w:sz="4" w:space="0" w:color="auto"/>
              <w:right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с интервалом 20 дней. Расход рабочей жидкости – 1000-3000 л/га</w:t>
            </w:r>
          </w:p>
        </w:tc>
        <w:tc>
          <w:tcPr>
            <w:tcW w:w="680" w:type="dxa"/>
            <w:tcBorders>
              <w:top w:val="single" w:sz="4" w:space="0" w:color="auto"/>
              <w:left w:val="single" w:sz="4" w:space="0" w:color="auto"/>
              <w:bottom w:val="single" w:sz="4" w:space="0" w:color="auto"/>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0" w:type="dxa"/>
            <w:vMerge/>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bl>
    <w:p w:rsidR="00A04BAA" w:rsidRPr="00C30D76" w:rsidRDefault="00A04BAA" w:rsidP="00A04BAA">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A04BAA" w:rsidRPr="00C30D76" w:rsidRDefault="00A04BAA" w:rsidP="00A04BAA">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C30D76">
        <w:rPr>
          <w:rFonts w:ascii="Times New Roman" w:eastAsia="Times New Roman" w:hAnsi="Times New Roman" w:cs="Times New Roman"/>
          <w:b/>
          <w:bCs/>
          <w:i/>
          <w:iCs/>
          <w:sz w:val="16"/>
          <w:szCs w:val="16"/>
          <w:lang w:eastAsia="ru-RU"/>
        </w:rPr>
        <w:t>Pseudomonasaureofaciens, штамм ВКМ В-2391Д</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701"/>
        <w:gridCol w:w="1134"/>
        <w:gridCol w:w="1418"/>
        <w:gridCol w:w="1871"/>
        <w:gridCol w:w="2495"/>
        <w:gridCol w:w="680"/>
        <w:gridCol w:w="680"/>
      </w:tblGrid>
      <w:tr w:rsidR="00A04BAA" w:rsidRPr="00C30D76" w:rsidTr="00B9114A">
        <w:tc>
          <w:tcPr>
            <w:tcW w:w="1701" w:type="dxa"/>
            <w:vMerge w:val="restart"/>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sz w:val="16"/>
                <w:szCs w:val="16"/>
                <w:lang w:eastAsia="ru-RU"/>
              </w:rPr>
              <w:t>Псевдобактерин-3</w:t>
            </w:r>
            <w:r w:rsidRPr="00C30D76">
              <w:rPr>
                <w:rFonts w:ascii="Times New Roman" w:eastAsia="Times New Roman" w:hAnsi="Times New Roman" w:cs="Times New Roman"/>
                <w:b/>
                <w:bCs/>
                <w:sz w:val="16"/>
                <w:szCs w:val="16"/>
                <w:lang w:eastAsia="ru-RU"/>
              </w:rPr>
              <w:t>, Ж</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b/>
                <w:bCs/>
                <w:sz w:val="16"/>
                <w:szCs w:val="16"/>
                <w:lang w:eastAsia="ru-RU"/>
              </w:rPr>
              <w:t xml:space="preserve">(титр </w:t>
            </w:r>
            <w:r w:rsidRPr="00C30D76">
              <w:rPr>
                <w:rFonts w:ascii="Times New Roman" w:eastAsia="Times New Roman" w:hAnsi="Times New Roman" w:cs="Times New Roman"/>
                <w:b/>
                <w:bCs/>
                <w:sz w:val="16"/>
                <w:szCs w:val="16"/>
                <w:lang w:eastAsia="ru-RU"/>
              </w:rPr>
              <w:br/>
              <w:t xml:space="preserve">2 </w:t>
            </w:r>
            <w:r w:rsidRPr="00C30D76">
              <w:rPr>
                <w:rFonts w:ascii="Times New Roman" w:eastAsia="Times New Roman" w:hAnsi="Times New Roman" w:cs="Times New Roman"/>
                <w:b/>
                <w:bCs/>
                <w:sz w:val="16"/>
                <w:szCs w:val="16"/>
                <w:lang w:eastAsia="ru-RU"/>
              </w:rPr>
              <w:sym w:font="Symbol" w:char="F0B4"/>
            </w:r>
            <w:r w:rsidRPr="00C30D76">
              <w:rPr>
                <w:rFonts w:ascii="Times New Roman" w:eastAsia="Times New Roman" w:hAnsi="Times New Roman" w:cs="Times New Roman"/>
                <w:b/>
                <w:bCs/>
                <w:sz w:val="16"/>
                <w:szCs w:val="16"/>
                <w:lang w:eastAsia="ru-RU"/>
              </w:rPr>
              <w:t xml:space="preserve"> 10</w:t>
            </w:r>
            <w:r w:rsidRPr="00C30D76">
              <w:rPr>
                <w:rFonts w:ascii="Times New Roman" w:eastAsia="Times New Roman" w:hAnsi="Times New Roman" w:cs="Times New Roman"/>
                <w:b/>
                <w:bCs/>
                <w:sz w:val="16"/>
                <w:szCs w:val="16"/>
                <w:vertAlign w:val="superscript"/>
                <w:lang w:eastAsia="ru-RU"/>
              </w:rPr>
              <w:t>9</w:t>
            </w:r>
            <w:r w:rsidRPr="00C30D76">
              <w:rPr>
                <w:rFonts w:ascii="Times New Roman" w:eastAsia="Times New Roman" w:hAnsi="Times New Roman" w:cs="Times New Roman"/>
                <w:b/>
                <w:bCs/>
                <w:sz w:val="16"/>
                <w:szCs w:val="16"/>
                <w:lang w:eastAsia="ru-RU"/>
              </w:rPr>
              <w:t xml:space="preserve"> КОЕ/мл)</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ООО «ОРГАНИК ПАРК»</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3В/3</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222-02-1426-1</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28.03.2027</w:t>
            </w:r>
          </w:p>
        </w:tc>
        <w:tc>
          <w:tcPr>
            <w:tcW w:w="1134" w:type="dxa"/>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0,2</w:t>
            </w:r>
          </w:p>
        </w:tc>
        <w:tc>
          <w:tcPr>
            <w:tcW w:w="1418"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Пшеница яровая</w:t>
            </w:r>
          </w:p>
        </w:tc>
        <w:tc>
          <w:tcPr>
            <w:tcW w:w="1871"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Фузариозная и гельминтоспориозная корневые гнили, плесневение семян (при слабом развитии болезней)</w:t>
            </w:r>
          </w:p>
        </w:tc>
        <w:tc>
          <w:tcPr>
            <w:tcW w:w="2495"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Обработка</w:t>
            </w:r>
            <w:r w:rsidR="007C51AB">
              <w:rPr>
                <w:rFonts w:ascii="Times New Roman" w:eastAsia="Times New Roman" w:hAnsi="Times New Roman" w:cs="Times New Roman"/>
                <w:sz w:val="16"/>
                <w:szCs w:val="16"/>
                <w:lang w:eastAsia="ru-RU"/>
              </w:rPr>
              <w:t xml:space="preserve"> </w:t>
            </w:r>
            <w:r w:rsidRPr="00C30D76">
              <w:rPr>
                <w:rFonts w:ascii="Times New Roman" w:eastAsia="Times New Roman" w:hAnsi="Times New Roman" w:cs="Times New Roman"/>
                <w:sz w:val="16"/>
                <w:szCs w:val="16"/>
                <w:lang w:eastAsia="ru-RU"/>
              </w:rPr>
              <w:t>семян</w:t>
            </w:r>
            <w:r w:rsidR="007C51AB">
              <w:rPr>
                <w:rFonts w:ascii="Times New Roman" w:eastAsia="Times New Roman" w:hAnsi="Times New Roman" w:cs="Times New Roman"/>
                <w:sz w:val="16"/>
                <w:szCs w:val="16"/>
                <w:lang w:eastAsia="ru-RU"/>
              </w:rPr>
              <w:t xml:space="preserve"> </w:t>
            </w:r>
            <w:r w:rsidRPr="00C30D76">
              <w:rPr>
                <w:rFonts w:ascii="Times New Roman" w:eastAsia="Times New Roman" w:hAnsi="Times New Roman" w:cs="Times New Roman"/>
                <w:sz w:val="16"/>
                <w:szCs w:val="16"/>
                <w:lang w:eastAsia="ru-RU"/>
              </w:rPr>
              <w:t>за 1-2 суток до посева. Расход рабочей жидкости - 10 л/т</w:t>
            </w:r>
          </w:p>
        </w:tc>
        <w:tc>
          <w:tcPr>
            <w:tcW w:w="680"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0,1</w:t>
            </w:r>
          </w:p>
        </w:tc>
        <w:tc>
          <w:tcPr>
            <w:tcW w:w="1418"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Мучнистая роса, бурая ржавчина (при слабом развитии болезней)</w:t>
            </w:r>
          </w:p>
        </w:tc>
        <w:tc>
          <w:tcPr>
            <w:tcW w:w="2495"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16"/>
              </w:rPr>
              <w:t>Опрыскивание в период вегетации в фазы конец кущения – начало выхода в трубку. Расход рабочей жидкости – 200-300 л/га</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c>
          <w:tcPr>
            <w:tcW w:w="1701" w:type="dxa"/>
            <w:vMerge/>
            <w:tcBorders>
              <w:bottom w:val="nil"/>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0,2</w:t>
            </w:r>
          </w:p>
        </w:tc>
        <w:tc>
          <w:tcPr>
            <w:tcW w:w="1418"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Ячмень яровой</w:t>
            </w:r>
          </w:p>
        </w:tc>
        <w:tc>
          <w:tcPr>
            <w:tcW w:w="1871"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Фузариозная и гельминтоспориозная корневые гнили, плесневение семян (при слабом развитии болезней)</w:t>
            </w:r>
          </w:p>
        </w:tc>
        <w:tc>
          <w:tcPr>
            <w:tcW w:w="2495"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Обработка</w:t>
            </w:r>
            <w:r w:rsidR="007C51AB">
              <w:rPr>
                <w:rFonts w:ascii="Times New Roman" w:eastAsia="Times New Roman" w:hAnsi="Times New Roman" w:cs="Times New Roman"/>
                <w:sz w:val="16"/>
                <w:szCs w:val="16"/>
                <w:lang w:eastAsia="ru-RU"/>
              </w:rPr>
              <w:t xml:space="preserve"> </w:t>
            </w:r>
            <w:r w:rsidRPr="00C30D76">
              <w:rPr>
                <w:rFonts w:ascii="Times New Roman" w:eastAsia="Times New Roman" w:hAnsi="Times New Roman" w:cs="Times New Roman"/>
                <w:sz w:val="16"/>
                <w:szCs w:val="16"/>
                <w:lang w:eastAsia="ru-RU"/>
              </w:rPr>
              <w:t>семян</w:t>
            </w:r>
            <w:r w:rsidR="007C51AB">
              <w:rPr>
                <w:rFonts w:ascii="Times New Roman" w:eastAsia="Times New Roman" w:hAnsi="Times New Roman" w:cs="Times New Roman"/>
                <w:sz w:val="16"/>
                <w:szCs w:val="16"/>
                <w:lang w:eastAsia="ru-RU"/>
              </w:rPr>
              <w:t xml:space="preserve"> </w:t>
            </w:r>
            <w:r w:rsidRPr="00C30D76">
              <w:rPr>
                <w:rFonts w:ascii="Times New Roman" w:eastAsia="Times New Roman" w:hAnsi="Times New Roman" w:cs="Times New Roman"/>
                <w:sz w:val="16"/>
                <w:szCs w:val="16"/>
                <w:lang w:eastAsia="ru-RU"/>
              </w:rPr>
              <w:t>за 1-2 суток до посева. Расход рабочей жидкости - 10 л/т</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c>
          <w:tcPr>
            <w:tcW w:w="1701" w:type="dxa"/>
            <w:tcBorders>
              <w:top w:val="nil"/>
              <w:bottom w:val="nil"/>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0,1</w:t>
            </w:r>
          </w:p>
        </w:tc>
        <w:tc>
          <w:tcPr>
            <w:tcW w:w="1418"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Мучнистая роса, бурая ржавчина (при слабом развитии болезней)</w:t>
            </w:r>
          </w:p>
        </w:tc>
        <w:tc>
          <w:tcPr>
            <w:tcW w:w="2495"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16"/>
              </w:rPr>
              <w:t>Опрыскивание в период вегетации в фазы конец кущения – начало выхода в трубку. Расход рабочей жидкости – 200-300 л/га</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c>
          <w:tcPr>
            <w:tcW w:w="1701" w:type="dxa"/>
            <w:tcBorders>
              <w:top w:val="nil"/>
              <w:bottom w:val="nil"/>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vMerge w:val="restart"/>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0,4</w:t>
            </w:r>
          </w:p>
        </w:tc>
        <w:tc>
          <w:tcPr>
            <w:tcW w:w="1418"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Картофель </w:t>
            </w:r>
          </w:p>
        </w:tc>
        <w:tc>
          <w:tcPr>
            <w:tcW w:w="1871"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Ризоктониоз (при слабом развитии болезни)</w:t>
            </w:r>
          </w:p>
        </w:tc>
        <w:tc>
          <w:tcPr>
            <w:tcW w:w="2495" w:type="dxa"/>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sz w:val="16"/>
                <w:szCs w:val="16"/>
              </w:rPr>
            </w:pPr>
            <w:r w:rsidRPr="00C30D76">
              <w:rPr>
                <w:rFonts w:ascii="Times New Roman" w:eastAsia="Times New Roman" w:hAnsi="Times New Roman" w:cs="Times New Roman"/>
                <w:sz w:val="16"/>
                <w:szCs w:val="16"/>
                <w:lang w:eastAsia="ru-RU"/>
              </w:rPr>
              <w:t>Обработка</w:t>
            </w:r>
            <w:r w:rsidR="007C51AB">
              <w:rPr>
                <w:rFonts w:ascii="Times New Roman" w:eastAsia="Times New Roman" w:hAnsi="Times New Roman" w:cs="Times New Roman"/>
                <w:sz w:val="16"/>
                <w:szCs w:val="16"/>
                <w:lang w:eastAsia="ru-RU"/>
              </w:rPr>
              <w:t xml:space="preserve"> </w:t>
            </w:r>
            <w:r w:rsidRPr="00C30D76">
              <w:rPr>
                <w:rFonts w:ascii="Times New Roman" w:eastAsia="Times New Roman" w:hAnsi="Times New Roman" w:cs="Times New Roman"/>
                <w:sz w:val="16"/>
                <w:szCs w:val="16"/>
                <w:lang w:eastAsia="ru-RU"/>
              </w:rPr>
              <w:t>клубней</w:t>
            </w:r>
            <w:r w:rsidR="007C51AB">
              <w:rPr>
                <w:rFonts w:ascii="Times New Roman" w:eastAsia="Times New Roman" w:hAnsi="Times New Roman" w:cs="Times New Roman"/>
                <w:sz w:val="16"/>
                <w:szCs w:val="16"/>
                <w:lang w:eastAsia="ru-RU"/>
              </w:rPr>
              <w:t xml:space="preserve"> </w:t>
            </w:r>
            <w:r w:rsidRPr="00C30D76">
              <w:rPr>
                <w:rFonts w:ascii="Times New Roman" w:eastAsia="Times New Roman" w:hAnsi="Times New Roman" w:cs="Times New Roman"/>
                <w:sz w:val="16"/>
                <w:szCs w:val="16"/>
                <w:lang w:eastAsia="ru-RU"/>
              </w:rPr>
              <w:t>за 1-2 суток до посева. Расход рабочей жидкости - 10 л/т</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c>
          <w:tcPr>
            <w:tcW w:w="1701" w:type="dxa"/>
            <w:tcBorders>
              <w:top w:val="nil"/>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vMerge/>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Фитофтороз (при слабом развитии болезни)</w:t>
            </w:r>
          </w:p>
        </w:tc>
        <w:tc>
          <w:tcPr>
            <w:tcW w:w="2495"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первое – профилактическое в фазу смыкания рядков, второе – с интервалом 10-15 дней. Расход рабочей жидкости – 400-600 л/га</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bl>
    <w:p w:rsidR="00A04BAA" w:rsidRPr="00C30D76" w:rsidRDefault="00A04BAA" w:rsidP="00A04BAA">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A04BAA" w:rsidRPr="00C30D76" w:rsidRDefault="00A04BAA" w:rsidP="00A04BAA">
      <w:pPr>
        <w:widowControl w:val="0"/>
        <w:suppressLineNumbers/>
        <w:spacing w:after="0" w:line="240" w:lineRule="auto"/>
        <w:rPr>
          <w:rFonts w:ascii="Times New Roman" w:eastAsia="Calibri" w:hAnsi="Times New Roman" w:cs="Times New Roman"/>
          <w:b/>
          <w:bCs/>
          <w:i/>
          <w:iCs/>
          <w:sz w:val="16"/>
          <w:szCs w:val="16"/>
          <w:lang w:val="en-US"/>
        </w:rPr>
      </w:pPr>
      <w:r w:rsidRPr="00C30D76">
        <w:rPr>
          <w:rFonts w:ascii="Times New Roman" w:eastAsia="Calibri" w:hAnsi="Times New Roman" w:cs="Times New Roman"/>
          <w:b/>
          <w:bCs/>
          <w:i/>
          <w:iCs/>
          <w:sz w:val="16"/>
          <w:szCs w:val="16"/>
          <w:lang w:val="en-US"/>
        </w:rPr>
        <w:t>Pseudomonasfluorescens</w:t>
      </w:r>
      <w:r w:rsidRPr="00C30D76">
        <w:rPr>
          <w:rFonts w:ascii="Times New Roman" w:eastAsia="Calibri" w:hAnsi="Times New Roman" w:cs="Times New Roman"/>
          <w:b/>
          <w:bCs/>
          <w:i/>
          <w:iCs/>
          <w:sz w:val="16"/>
          <w:szCs w:val="16"/>
        </w:rPr>
        <w:t>, штамм АР-33</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699"/>
        <w:gridCol w:w="1133"/>
        <w:gridCol w:w="1417"/>
        <w:gridCol w:w="1869"/>
        <w:gridCol w:w="2493"/>
        <w:gridCol w:w="680"/>
        <w:gridCol w:w="680"/>
      </w:tblGrid>
      <w:tr w:rsidR="00A04BAA" w:rsidRPr="00C30D76" w:rsidTr="00B9114A">
        <w:trPr>
          <w:cantSplit/>
          <w:trHeight w:val="355"/>
        </w:trPr>
        <w:tc>
          <w:tcPr>
            <w:tcW w:w="1699" w:type="dxa"/>
            <w:vMerge w:val="restart"/>
          </w:tcPr>
          <w:p w:rsidR="00A04BAA" w:rsidRPr="00C30D76" w:rsidRDefault="00A04BAA" w:rsidP="00A04BAA">
            <w:pPr>
              <w:widowControl w:val="0"/>
              <w:spacing w:after="0" w:line="240" w:lineRule="auto"/>
              <w:jc w:val="center"/>
              <w:rPr>
                <w:rFonts w:ascii="Times New Roman" w:eastAsia="Calibri" w:hAnsi="Times New Roman" w:cs="Times New Roman"/>
                <w:b/>
                <w:bCs/>
                <w:sz w:val="16"/>
                <w:szCs w:val="16"/>
              </w:rPr>
            </w:pPr>
            <w:r w:rsidRPr="00C30D76">
              <w:rPr>
                <w:rFonts w:ascii="Times New Roman" w:eastAsia="Calibri" w:hAnsi="Times New Roman" w:cs="Times New Roman"/>
                <w:b/>
                <w:sz w:val="16"/>
                <w:szCs w:val="16"/>
              </w:rPr>
              <w:t>Ризоплан</w:t>
            </w:r>
            <w:r w:rsidRPr="00C30D76">
              <w:rPr>
                <w:rFonts w:ascii="Times New Roman" w:eastAsia="Calibri" w:hAnsi="Times New Roman" w:cs="Times New Roman"/>
                <w:b/>
                <w:bCs/>
                <w:sz w:val="16"/>
                <w:szCs w:val="16"/>
              </w:rPr>
              <w:t>, Ж</w:t>
            </w:r>
          </w:p>
          <w:p w:rsidR="00A04BAA" w:rsidRPr="00C30D76" w:rsidRDefault="00A04BAA" w:rsidP="00A04BAA">
            <w:pPr>
              <w:widowControl w:val="0"/>
              <w:spacing w:after="0" w:line="240" w:lineRule="auto"/>
              <w:jc w:val="center"/>
              <w:rPr>
                <w:rFonts w:ascii="Times New Roman" w:eastAsia="Calibri" w:hAnsi="Times New Roman" w:cs="Times New Roman"/>
                <w:b/>
                <w:sz w:val="16"/>
                <w:szCs w:val="16"/>
              </w:rPr>
            </w:pPr>
            <w:r w:rsidRPr="00C30D76">
              <w:rPr>
                <w:rFonts w:ascii="Times New Roman" w:eastAsia="Calibri" w:hAnsi="Times New Roman" w:cs="Times New Roman"/>
                <w:b/>
                <w:bCs/>
                <w:sz w:val="16"/>
                <w:szCs w:val="16"/>
              </w:rPr>
              <w:t>(1 млрд КОЕ/мл)</w:t>
            </w:r>
          </w:p>
          <w:p w:rsidR="00A04BAA" w:rsidRPr="00C30D76" w:rsidRDefault="00A04BAA" w:rsidP="00A04BAA">
            <w:pPr>
              <w:widowControl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ООО «БИОПЕСТИЦИДЫ»</w:t>
            </w:r>
          </w:p>
          <w:p w:rsidR="00A04BAA" w:rsidRPr="00C30D76" w:rsidRDefault="00A04BAA" w:rsidP="00A04BAA">
            <w:pPr>
              <w:widowControl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3В/3</w:t>
            </w:r>
          </w:p>
          <w:p w:rsidR="00A04BAA" w:rsidRPr="00C30D76" w:rsidRDefault="00A04BAA" w:rsidP="00A04BAA">
            <w:pPr>
              <w:widowControl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249-02-297-1</w:t>
            </w:r>
          </w:p>
          <w:p w:rsidR="00A04BAA" w:rsidRPr="00C30D76" w:rsidRDefault="00A04BAA" w:rsidP="00A04BAA">
            <w:pPr>
              <w:widowControl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249-02-297-1/61</w:t>
            </w:r>
          </w:p>
          <w:p w:rsidR="00A04BAA" w:rsidRPr="00C30D76" w:rsidRDefault="00A04BAA" w:rsidP="00A04BAA">
            <w:pPr>
              <w:widowControl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30.03.2024</w:t>
            </w:r>
          </w:p>
          <w:p w:rsidR="00A04BAA" w:rsidRPr="00C30D76" w:rsidRDefault="00A04BAA" w:rsidP="00A04BAA">
            <w:pPr>
              <w:widowControl w:val="0"/>
              <w:spacing w:after="0" w:line="240" w:lineRule="auto"/>
              <w:jc w:val="center"/>
              <w:rPr>
                <w:rFonts w:ascii="Times New Roman" w:eastAsia="Calibri" w:hAnsi="Times New Roman" w:cs="Times New Roman"/>
                <w:sz w:val="16"/>
                <w:szCs w:val="16"/>
              </w:rPr>
            </w:pPr>
          </w:p>
          <w:p w:rsidR="00A04BAA" w:rsidRPr="00C30D76" w:rsidRDefault="00A04BAA" w:rsidP="00A04BAA">
            <w:pPr>
              <w:widowControl w:val="0"/>
              <w:spacing w:after="0" w:line="240" w:lineRule="auto"/>
              <w:jc w:val="center"/>
              <w:rPr>
                <w:rFonts w:ascii="Times New Roman" w:eastAsia="Calibri" w:hAnsi="Times New Roman" w:cs="Times New Roman"/>
                <w:sz w:val="16"/>
                <w:szCs w:val="16"/>
              </w:rPr>
            </w:pPr>
          </w:p>
        </w:tc>
        <w:tc>
          <w:tcPr>
            <w:tcW w:w="1133" w:type="dxa"/>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0,5 -1,0 </w:t>
            </w:r>
          </w:p>
        </w:tc>
        <w:tc>
          <w:tcPr>
            <w:tcW w:w="1417" w:type="dxa"/>
            <w:shd w:val="clear" w:color="auto" w:fill="FFFFFF"/>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Пшеница озимая</w:t>
            </w:r>
          </w:p>
        </w:tc>
        <w:tc>
          <w:tcPr>
            <w:tcW w:w="1869" w:type="dxa"/>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Бурая ржавчина, септориоз, мучнистая роса</w:t>
            </w:r>
          </w:p>
        </w:tc>
        <w:tc>
          <w:tcPr>
            <w:tcW w:w="2493" w:type="dxa"/>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Расход рабочей жидкости – 200 л/га</w:t>
            </w:r>
          </w:p>
        </w:tc>
        <w:tc>
          <w:tcPr>
            <w:tcW w:w="680" w:type="dxa"/>
          </w:tcPr>
          <w:p w:rsidR="00A04BAA" w:rsidRPr="00C30D76" w:rsidRDefault="00A04BAA" w:rsidP="00A04BAA">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 (1)</w:t>
            </w:r>
          </w:p>
        </w:tc>
        <w:tc>
          <w:tcPr>
            <w:tcW w:w="680" w:type="dxa"/>
            <w:vMerge w:val="restart"/>
          </w:tcPr>
          <w:p w:rsidR="00A04BAA" w:rsidRPr="00C30D76" w:rsidRDefault="00A04BAA" w:rsidP="00A04BAA">
            <w:pPr>
              <w:widowControl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rPr>
          <w:cantSplit/>
          <w:trHeight w:val="261"/>
        </w:trPr>
        <w:tc>
          <w:tcPr>
            <w:tcW w:w="1699" w:type="dxa"/>
            <w:vMerge/>
          </w:tcPr>
          <w:p w:rsidR="00A04BAA" w:rsidRPr="00C30D76" w:rsidRDefault="00A04BAA" w:rsidP="00A04BAA">
            <w:pPr>
              <w:widowControl w:val="0"/>
              <w:spacing w:after="0" w:line="240" w:lineRule="auto"/>
              <w:jc w:val="center"/>
              <w:rPr>
                <w:rFonts w:ascii="Times New Roman" w:eastAsia="Calibri" w:hAnsi="Times New Roman" w:cs="Times New Roman"/>
                <w:b/>
                <w:sz w:val="16"/>
                <w:szCs w:val="16"/>
              </w:rPr>
            </w:pPr>
          </w:p>
        </w:tc>
        <w:tc>
          <w:tcPr>
            <w:tcW w:w="1133" w:type="dxa"/>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0,5-1,0 </w:t>
            </w:r>
          </w:p>
        </w:tc>
        <w:tc>
          <w:tcPr>
            <w:tcW w:w="1417" w:type="dxa"/>
            <w:vMerge w:val="restart"/>
            <w:shd w:val="clear" w:color="auto" w:fill="FFFFFF"/>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Пшеница яровая</w:t>
            </w:r>
          </w:p>
        </w:tc>
        <w:tc>
          <w:tcPr>
            <w:tcW w:w="1869" w:type="dxa"/>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Мучнистая роса, ржавчина бурая, септориоз</w:t>
            </w:r>
          </w:p>
        </w:tc>
        <w:tc>
          <w:tcPr>
            <w:tcW w:w="2493" w:type="dxa"/>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Расход рабочей жидкости - 200 л/га</w:t>
            </w:r>
          </w:p>
        </w:tc>
        <w:tc>
          <w:tcPr>
            <w:tcW w:w="680" w:type="dxa"/>
            <w:vMerge w:val="restart"/>
          </w:tcPr>
          <w:p w:rsidR="00A04BAA" w:rsidRPr="00C30D76" w:rsidRDefault="00A04BAA" w:rsidP="00A04BAA">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 (1)</w:t>
            </w:r>
          </w:p>
        </w:tc>
        <w:tc>
          <w:tcPr>
            <w:tcW w:w="680" w:type="dxa"/>
            <w:vMerge/>
          </w:tcPr>
          <w:p w:rsidR="00A04BAA" w:rsidRPr="00C30D76" w:rsidRDefault="00A04BAA" w:rsidP="00A04BAA">
            <w:pPr>
              <w:widowControl w:val="0"/>
              <w:spacing w:after="0" w:line="240" w:lineRule="auto"/>
              <w:rPr>
                <w:rFonts w:ascii="Times New Roman" w:eastAsia="Calibri" w:hAnsi="Times New Roman" w:cs="Times New Roman"/>
                <w:sz w:val="16"/>
                <w:szCs w:val="16"/>
              </w:rPr>
            </w:pPr>
          </w:p>
        </w:tc>
      </w:tr>
      <w:tr w:rsidR="00A04BAA" w:rsidRPr="00C30D76" w:rsidTr="00B9114A">
        <w:trPr>
          <w:cantSplit/>
          <w:trHeight w:val="279"/>
        </w:trPr>
        <w:tc>
          <w:tcPr>
            <w:tcW w:w="1699" w:type="dxa"/>
            <w:vMerge/>
          </w:tcPr>
          <w:p w:rsidR="00A04BAA" w:rsidRPr="00C30D76" w:rsidRDefault="00A04BAA" w:rsidP="00A04BAA">
            <w:pPr>
              <w:widowControl w:val="0"/>
              <w:spacing w:after="0" w:line="240" w:lineRule="auto"/>
              <w:jc w:val="center"/>
              <w:rPr>
                <w:rFonts w:ascii="Times New Roman" w:eastAsia="Calibri" w:hAnsi="Times New Roman" w:cs="Times New Roman"/>
                <w:b/>
                <w:sz w:val="16"/>
                <w:szCs w:val="16"/>
              </w:rPr>
            </w:pPr>
          </w:p>
        </w:tc>
        <w:tc>
          <w:tcPr>
            <w:tcW w:w="1133" w:type="dxa"/>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0,5-1,0 </w:t>
            </w:r>
          </w:p>
        </w:tc>
        <w:tc>
          <w:tcPr>
            <w:tcW w:w="1417" w:type="dxa"/>
            <w:vMerge/>
            <w:shd w:val="clear" w:color="auto" w:fill="FFFFFF"/>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p>
        </w:tc>
        <w:tc>
          <w:tcPr>
            <w:tcW w:w="1869" w:type="dxa"/>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Гельминтоспориозная корневая гниль, фузариозная корневая гниль, плесневение семян</w:t>
            </w:r>
          </w:p>
        </w:tc>
        <w:tc>
          <w:tcPr>
            <w:tcW w:w="2493" w:type="dxa"/>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Протравливание семян в день посева или за 1-2 дня до посева. Расход рабочей жидкости - 10 л/т.</w:t>
            </w:r>
          </w:p>
        </w:tc>
        <w:tc>
          <w:tcPr>
            <w:tcW w:w="680" w:type="dxa"/>
            <w:vMerge/>
          </w:tcPr>
          <w:p w:rsidR="00A04BAA" w:rsidRPr="00C30D76" w:rsidRDefault="00A04BAA" w:rsidP="00A04BAA">
            <w:pPr>
              <w:overflowPunct w:val="0"/>
              <w:autoSpaceDE w:val="0"/>
              <w:autoSpaceDN w:val="0"/>
              <w:spacing w:after="0" w:line="240" w:lineRule="auto"/>
              <w:jc w:val="center"/>
              <w:rPr>
                <w:rFonts w:ascii="Times New Roman" w:eastAsia="Calibri" w:hAnsi="Times New Roman" w:cs="Times New Roman"/>
                <w:sz w:val="16"/>
                <w:szCs w:val="16"/>
              </w:rPr>
            </w:pPr>
          </w:p>
        </w:tc>
        <w:tc>
          <w:tcPr>
            <w:tcW w:w="680" w:type="dxa"/>
            <w:vMerge/>
          </w:tcPr>
          <w:p w:rsidR="00A04BAA" w:rsidRPr="00C30D76" w:rsidRDefault="00A04BAA" w:rsidP="00A04BAA">
            <w:pPr>
              <w:widowControl w:val="0"/>
              <w:spacing w:after="0" w:line="240" w:lineRule="auto"/>
              <w:rPr>
                <w:rFonts w:ascii="Times New Roman" w:eastAsia="Calibri" w:hAnsi="Times New Roman" w:cs="Times New Roman"/>
                <w:sz w:val="16"/>
                <w:szCs w:val="16"/>
              </w:rPr>
            </w:pPr>
          </w:p>
        </w:tc>
      </w:tr>
      <w:tr w:rsidR="00A04BAA" w:rsidRPr="00C30D76" w:rsidTr="00B9114A">
        <w:trPr>
          <w:cantSplit/>
          <w:trHeight w:val="269"/>
        </w:trPr>
        <w:tc>
          <w:tcPr>
            <w:tcW w:w="1699" w:type="dxa"/>
            <w:vMerge/>
          </w:tcPr>
          <w:p w:rsidR="00A04BAA" w:rsidRPr="00C30D76" w:rsidRDefault="00A04BAA" w:rsidP="00A04BAA">
            <w:pPr>
              <w:widowControl w:val="0"/>
              <w:spacing w:after="0" w:line="240" w:lineRule="auto"/>
              <w:jc w:val="center"/>
              <w:rPr>
                <w:rFonts w:ascii="Times New Roman" w:eastAsia="Calibri" w:hAnsi="Times New Roman" w:cs="Times New Roman"/>
                <w:b/>
                <w:sz w:val="16"/>
                <w:szCs w:val="16"/>
              </w:rPr>
            </w:pPr>
          </w:p>
        </w:tc>
        <w:tc>
          <w:tcPr>
            <w:tcW w:w="1133" w:type="dxa"/>
            <w:tcBorders>
              <w:bottom w:val="nil"/>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0,5-1,0 </w:t>
            </w:r>
          </w:p>
        </w:tc>
        <w:tc>
          <w:tcPr>
            <w:tcW w:w="1417" w:type="dxa"/>
            <w:tcBorders>
              <w:bottom w:val="nil"/>
            </w:tcBorders>
            <w:shd w:val="clear" w:color="auto" w:fill="FFFFFF"/>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Ячмень яровой</w:t>
            </w:r>
          </w:p>
        </w:tc>
        <w:tc>
          <w:tcPr>
            <w:tcW w:w="1869" w:type="dxa"/>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Мучнистая роса, темно-бурая пятнистость, сетчатая пятнистость, ринхоспориоз</w:t>
            </w:r>
          </w:p>
        </w:tc>
        <w:tc>
          <w:tcPr>
            <w:tcW w:w="2493" w:type="dxa"/>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Расход рабочей жидкости - 200 л/га.</w:t>
            </w:r>
          </w:p>
        </w:tc>
        <w:tc>
          <w:tcPr>
            <w:tcW w:w="680" w:type="dxa"/>
          </w:tcPr>
          <w:p w:rsidR="00A04BAA" w:rsidRPr="00C30D76" w:rsidRDefault="00A04BAA" w:rsidP="00A04BAA">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 (1)</w:t>
            </w:r>
          </w:p>
        </w:tc>
        <w:tc>
          <w:tcPr>
            <w:tcW w:w="680" w:type="dxa"/>
            <w:vMerge/>
          </w:tcPr>
          <w:p w:rsidR="00A04BAA" w:rsidRPr="00C30D76" w:rsidRDefault="00A04BAA" w:rsidP="00A04BAA">
            <w:pPr>
              <w:widowControl w:val="0"/>
              <w:spacing w:after="0" w:line="240" w:lineRule="auto"/>
              <w:rPr>
                <w:rFonts w:ascii="Times New Roman" w:eastAsia="Calibri" w:hAnsi="Times New Roman" w:cs="Times New Roman"/>
                <w:sz w:val="16"/>
                <w:szCs w:val="16"/>
              </w:rPr>
            </w:pPr>
          </w:p>
        </w:tc>
      </w:tr>
      <w:tr w:rsidR="00A04BAA" w:rsidRPr="00C30D76" w:rsidTr="00B9114A">
        <w:trPr>
          <w:cantSplit/>
          <w:trHeight w:val="269"/>
        </w:trPr>
        <w:tc>
          <w:tcPr>
            <w:tcW w:w="1699" w:type="dxa"/>
            <w:vMerge/>
          </w:tcPr>
          <w:p w:rsidR="00A04BAA" w:rsidRPr="00C30D76" w:rsidRDefault="00A04BAA" w:rsidP="00A04BAA">
            <w:pPr>
              <w:widowControl w:val="0"/>
              <w:spacing w:after="0" w:line="240" w:lineRule="auto"/>
              <w:jc w:val="center"/>
              <w:rPr>
                <w:rFonts w:ascii="Times New Roman" w:eastAsia="Calibri" w:hAnsi="Times New Roman" w:cs="Times New Roman"/>
                <w:b/>
                <w:sz w:val="16"/>
                <w:szCs w:val="16"/>
              </w:rPr>
            </w:pPr>
          </w:p>
        </w:tc>
        <w:tc>
          <w:tcPr>
            <w:tcW w:w="1133" w:type="dxa"/>
            <w:tcBorders>
              <w:top w:val="nil"/>
            </w:tcBorders>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p>
        </w:tc>
        <w:tc>
          <w:tcPr>
            <w:tcW w:w="1417" w:type="dxa"/>
            <w:tcBorders>
              <w:top w:val="nil"/>
            </w:tcBorders>
            <w:shd w:val="clear" w:color="auto" w:fill="FFFFFF"/>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p>
        </w:tc>
        <w:tc>
          <w:tcPr>
            <w:tcW w:w="1869" w:type="dxa"/>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Гельминтоспориозная корневая гниль, фузариозная корневая гниль, сетчатая и темно-бурая пятнистости, плесневение семян</w:t>
            </w:r>
          </w:p>
        </w:tc>
        <w:tc>
          <w:tcPr>
            <w:tcW w:w="2493" w:type="dxa"/>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Протравливание семян в день посева или за 1-2 дня до посева. Расход рабочей жидкости - 10 л/т</w:t>
            </w:r>
          </w:p>
        </w:tc>
        <w:tc>
          <w:tcPr>
            <w:tcW w:w="680" w:type="dxa"/>
          </w:tcPr>
          <w:p w:rsidR="00A04BAA" w:rsidRPr="00C30D76" w:rsidRDefault="00A04BAA" w:rsidP="00A04BAA">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 (1)</w:t>
            </w:r>
          </w:p>
        </w:tc>
        <w:tc>
          <w:tcPr>
            <w:tcW w:w="680" w:type="dxa"/>
            <w:vMerge/>
          </w:tcPr>
          <w:p w:rsidR="00A04BAA" w:rsidRPr="00C30D76" w:rsidRDefault="00A04BAA" w:rsidP="00A04BAA">
            <w:pPr>
              <w:widowControl w:val="0"/>
              <w:spacing w:after="0" w:line="240" w:lineRule="auto"/>
              <w:rPr>
                <w:rFonts w:ascii="Times New Roman" w:eastAsia="Calibri" w:hAnsi="Times New Roman" w:cs="Times New Roman"/>
                <w:sz w:val="16"/>
                <w:szCs w:val="16"/>
              </w:rPr>
            </w:pPr>
          </w:p>
        </w:tc>
      </w:tr>
      <w:tr w:rsidR="00A04BAA" w:rsidRPr="00C30D76" w:rsidTr="00B9114A">
        <w:trPr>
          <w:cantSplit/>
          <w:trHeight w:val="269"/>
        </w:trPr>
        <w:tc>
          <w:tcPr>
            <w:tcW w:w="1699" w:type="dxa"/>
            <w:vMerge/>
          </w:tcPr>
          <w:p w:rsidR="00A04BAA" w:rsidRPr="00C30D76" w:rsidRDefault="00A04BAA" w:rsidP="00A04BAA">
            <w:pPr>
              <w:widowControl w:val="0"/>
              <w:spacing w:after="0" w:line="240" w:lineRule="auto"/>
              <w:jc w:val="center"/>
              <w:rPr>
                <w:rFonts w:ascii="Times New Roman" w:eastAsia="Calibri" w:hAnsi="Times New Roman" w:cs="Times New Roman"/>
                <w:b/>
                <w:sz w:val="16"/>
                <w:szCs w:val="16"/>
              </w:rPr>
            </w:pPr>
          </w:p>
        </w:tc>
        <w:tc>
          <w:tcPr>
            <w:tcW w:w="1133" w:type="dxa"/>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2,0 </w:t>
            </w:r>
          </w:p>
        </w:tc>
        <w:tc>
          <w:tcPr>
            <w:tcW w:w="1417" w:type="dxa"/>
            <w:shd w:val="clear" w:color="auto" w:fill="FFFFFF"/>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Свекла сахарная</w:t>
            </w:r>
          </w:p>
        </w:tc>
        <w:tc>
          <w:tcPr>
            <w:tcW w:w="1869" w:type="dxa"/>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Церкоспороз, мучнистая роса, пероноспороз</w:t>
            </w:r>
          </w:p>
        </w:tc>
        <w:tc>
          <w:tcPr>
            <w:tcW w:w="2493" w:type="dxa"/>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Расход рабочей жидкости - 300 л/га</w:t>
            </w:r>
          </w:p>
        </w:tc>
        <w:tc>
          <w:tcPr>
            <w:tcW w:w="680" w:type="dxa"/>
          </w:tcPr>
          <w:p w:rsidR="00A04BAA" w:rsidRPr="00C30D76" w:rsidRDefault="00A04BAA" w:rsidP="00A04BAA">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 (1-2)</w:t>
            </w:r>
          </w:p>
        </w:tc>
        <w:tc>
          <w:tcPr>
            <w:tcW w:w="680" w:type="dxa"/>
            <w:vMerge/>
          </w:tcPr>
          <w:p w:rsidR="00A04BAA" w:rsidRPr="00C30D76" w:rsidRDefault="00A04BAA" w:rsidP="00A04BAA">
            <w:pPr>
              <w:widowControl w:val="0"/>
              <w:spacing w:after="0" w:line="240" w:lineRule="auto"/>
              <w:rPr>
                <w:rFonts w:ascii="Times New Roman" w:eastAsia="Calibri" w:hAnsi="Times New Roman" w:cs="Times New Roman"/>
                <w:sz w:val="16"/>
                <w:szCs w:val="16"/>
              </w:rPr>
            </w:pPr>
          </w:p>
        </w:tc>
      </w:tr>
      <w:tr w:rsidR="00A04BAA" w:rsidRPr="00C30D76" w:rsidTr="00B9114A">
        <w:trPr>
          <w:cantSplit/>
          <w:trHeight w:val="269"/>
        </w:trPr>
        <w:tc>
          <w:tcPr>
            <w:tcW w:w="1699" w:type="dxa"/>
            <w:vMerge/>
          </w:tcPr>
          <w:p w:rsidR="00A04BAA" w:rsidRPr="00C30D76" w:rsidRDefault="00A04BAA" w:rsidP="00A04BAA">
            <w:pPr>
              <w:widowControl w:val="0"/>
              <w:spacing w:after="0" w:line="240" w:lineRule="auto"/>
              <w:jc w:val="center"/>
              <w:rPr>
                <w:rFonts w:ascii="Times New Roman" w:eastAsia="Calibri" w:hAnsi="Times New Roman" w:cs="Times New Roman"/>
                <w:b/>
                <w:sz w:val="16"/>
                <w:szCs w:val="16"/>
              </w:rPr>
            </w:pPr>
          </w:p>
        </w:tc>
        <w:tc>
          <w:tcPr>
            <w:tcW w:w="1133" w:type="dxa"/>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1,0</w:t>
            </w:r>
          </w:p>
        </w:tc>
        <w:tc>
          <w:tcPr>
            <w:tcW w:w="1417" w:type="dxa"/>
            <w:shd w:val="clear" w:color="auto" w:fill="FFFFFF"/>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Картофель</w:t>
            </w:r>
          </w:p>
        </w:tc>
        <w:tc>
          <w:tcPr>
            <w:tcW w:w="1869" w:type="dxa"/>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Фитофтороз, ризоктониоз,макроспориоз</w:t>
            </w:r>
          </w:p>
        </w:tc>
        <w:tc>
          <w:tcPr>
            <w:tcW w:w="2493" w:type="dxa"/>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Обработка клубней до или во время посадки. Расход рабочей жидкости - 10 л/т</w:t>
            </w:r>
          </w:p>
        </w:tc>
        <w:tc>
          <w:tcPr>
            <w:tcW w:w="680" w:type="dxa"/>
          </w:tcPr>
          <w:p w:rsidR="00A04BAA" w:rsidRPr="00C30D76" w:rsidRDefault="00A04BAA" w:rsidP="00A04BAA">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 (1)</w:t>
            </w:r>
          </w:p>
        </w:tc>
        <w:tc>
          <w:tcPr>
            <w:tcW w:w="680" w:type="dxa"/>
            <w:vMerge/>
          </w:tcPr>
          <w:p w:rsidR="00A04BAA" w:rsidRPr="00C30D76" w:rsidRDefault="00A04BAA" w:rsidP="00A04BAA">
            <w:pPr>
              <w:widowControl w:val="0"/>
              <w:spacing w:after="0" w:line="240" w:lineRule="auto"/>
              <w:rPr>
                <w:rFonts w:ascii="Times New Roman" w:eastAsia="Calibri" w:hAnsi="Times New Roman" w:cs="Times New Roman"/>
                <w:sz w:val="16"/>
                <w:szCs w:val="16"/>
              </w:rPr>
            </w:pPr>
          </w:p>
        </w:tc>
      </w:tr>
      <w:tr w:rsidR="00A04BAA" w:rsidRPr="00C30D76" w:rsidTr="00B9114A">
        <w:trPr>
          <w:cantSplit/>
          <w:trHeight w:val="269"/>
        </w:trPr>
        <w:tc>
          <w:tcPr>
            <w:tcW w:w="1699" w:type="dxa"/>
            <w:vMerge/>
          </w:tcPr>
          <w:p w:rsidR="00A04BAA" w:rsidRPr="00C30D76" w:rsidRDefault="00A04BAA" w:rsidP="00A04BAA">
            <w:pPr>
              <w:widowControl w:val="0"/>
              <w:spacing w:after="0" w:line="240" w:lineRule="auto"/>
              <w:jc w:val="center"/>
              <w:rPr>
                <w:rFonts w:ascii="Times New Roman" w:eastAsia="Calibri" w:hAnsi="Times New Roman" w:cs="Times New Roman"/>
                <w:b/>
                <w:sz w:val="16"/>
                <w:szCs w:val="16"/>
              </w:rPr>
            </w:pPr>
          </w:p>
        </w:tc>
        <w:tc>
          <w:tcPr>
            <w:tcW w:w="1133" w:type="dxa"/>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2,0 </w:t>
            </w:r>
          </w:p>
        </w:tc>
        <w:tc>
          <w:tcPr>
            <w:tcW w:w="1417" w:type="dxa"/>
            <w:shd w:val="clear" w:color="auto" w:fill="FFFFFF"/>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Капуста</w:t>
            </w:r>
          </w:p>
        </w:tc>
        <w:tc>
          <w:tcPr>
            <w:tcW w:w="1869" w:type="dxa"/>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Черная ножка, сосудистый бактериоз</w:t>
            </w:r>
          </w:p>
        </w:tc>
        <w:tc>
          <w:tcPr>
            <w:tcW w:w="2493" w:type="dxa"/>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Расход рабочей жидкости - 300-400 л/га</w:t>
            </w:r>
          </w:p>
        </w:tc>
        <w:tc>
          <w:tcPr>
            <w:tcW w:w="680" w:type="dxa"/>
          </w:tcPr>
          <w:p w:rsidR="00A04BAA" w:rsidRPr="00C30D76" w:rsidRDefault="00A04BAA" w:rsidP="00A04BAA">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 (2-3)</w:t>
            </w:r>
          </w:p>
        </w:tc>
        <w:tc>
          <w:tcPr>
            <w:tcW w:w="680" w:type="dxa"/>
            <w:vMerge/>
          </w:tcPr>
          <w:p w:rsidR="00A04BAA" w:rsidRPr="00C30D76" w:rsidRDefault="00A04BAA" w:rsidP="00A04BAA">
            <w:pPr>
              <w:widowControl w:val="0"/>
              <w:spacing w:after="0" w:line="240" w:lineRule="auto"/>
              <w:rPr>
                <w:rFonts w:ascii="Times New Roman" w:eastAsia="Calibri" w:hAnsi="Times New Roman" w:cs="Times New Roman"/>
                <w:sz w:val="16"/>
                <w:szCs w:val="16"/>
              </w:rPr>
            </w:pPr>
          </w:p>
        </w:tc>
      </w:tr>
      <w:tr w:rsidR="00A04BAA" w:rsidRPr="00C30D76" w:rsidTr="00B9114A">
        <w:trPr>
          <w:cantSplit/>
          <w:trHeight w:val="269"/>
        </w:trPr>
        <w:tc>
          <w:tcPr>
            <w:tcW w:w="1699" w:type="dxa"/>
            <w:vMerge/>
          </w:tcPr>
          <w:p w:rsidR="00A04BAA" w:rsidRPr="00C30D76" w:rsidRDefault="00A04BAA" w:rsidP="00A04BAA">
            <w:pPr>
              <w:widowControl w:val="0"/>
              <w:spacing w:after="0" w:line="240" w:lineRule="auto"/>
              <w:jc w:val="center"/>
              <w:rPr>
                <w:rFonts w:ascii="Times New Roman" w:eastAsia="Calibri" w:hAnsi="Times New Roman" w:cs="Times New Roman"/>
                <w:b/>
                <w:sz w:val="16"/>
                <w:szCs w:val="16"/>
              </w:rPr>
            </w:pPr>
          </w:p>
        </w:tc>
        <w:tc>
          <w:tcPr>
            <w:tcW w:w="1133" w:type="dxa"/>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5,0 </w:t>
            </w:r>
          </w:p>
        </w:tc>
        <w:tc>
          <w:tcPr>
            <w:tcW w:w="1417" w:type="dxa"/>
            <w:shd w:val="clear" w:color="auto" w:fill="FFFFFF"/>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Яблоня</w:t>
            </w:r>
          </w:p>
        </w:tc>
        <w:tc>
          <w:tcPr>
            <w:tcW w:w="1869" w:type="dxa"/>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Парша, монилиоз</w:t>
            </w:r>
          </w:p>
        </w:tc>
        <w:tc>
          <w:tcPr>
            <w:tcW w:w="2493" w:type="dxa"/>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Расход рабочей жидкости - 800-1000 л/га</w:t>
            </w:r>
          </w:p>
        </w:tc>
        <w:tc>
          <w:tcPr>
            <w:tcW w:w="680" w:type="dxa"/>
          </w:tcPr>
          <w:p w:rsidR="00A04BAA" w:rsidRPr="00C30D76" w:rsidRDefault="00A04BAA" w:rsidP="00A04BAA">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 (4)</w:t>
            </w:r>
          </w:p>
        </w:tc>
        <w:tc>
          <w:tcPr>
            <w:tcW w:w="680" w:type="dxa"/>
            <w:vMerge/>
          </w:tcPr>
          <w:p w:rsidR="00A04BAA" w:rsidRPr="00C30D76" w:rsidRDefault="00A04BAA" w:rsidP="00A04BAA">
            <w:pPr>
              <w:widowControl w:val="0"/>
              <w:spacing w:after="0" w:line="240" w:lineRule="auto"/>
              <w:rPr>
                <w:rFonts w:ascii="Times New Roman" w:eastAsia="Calibri" w:hAnsi="Times New Roman" w:cs="Times New Roman"/>
                <w:sz w:val="16"/>
                <w:szCs w:val="16"/>
              </w:rPr>
            </w:pPr>
          </w:p>
        </w:tc>
      </w:tr>
      <w:tr w:rsidR="00A04BAA" w:rsidRPr="00C30D76" w:rsidTr="00B9114A">
        <w:trPr>
          <w:cantSplit/>
          <w:trHeight w:val="269"/>
        </w:trPr>
        <w:tc>
          <w:tcPr>
            <w:tcW w:w="1699" w:type="dxa"/>
            <w:vMerge/>
          </w:tcPr>
          <w:p w:rsidR="00A04BAA" w:rsidRPr="00C30D76" w:rsidRDefault="00A04BAA" w:rsidP="00A04BAA">
            <w:pPr>
              <w:widowControl w:val="0"/>
              <w:spacing w:after="0" w:line="240" w:lineRule="auto"/>
              <w:jc w:val="center"/>
              <w:rPr>
                <w:rFonts w:ascii="Times New Roman" w:eastAsia="Calibri" w:hAnsi="Times New Roman" w:cs="Times New Roman"/>
                <w:b/>
                <w:sz w:val="16"/>
                <w:szCs w:val="16"/>
              </w:rPr>
            </w:pPr>
          </w:p>
        </w:tc>
        <w:tc>
          <w:tcPr>
            <w:tcW w:w="1133" w:type="dxa"/>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4,0 </w:t>
            </w:r>
          </w:p>
        </w:tc>
        <w:tc>
          <w:tcPr>
            <w:tcW w:w="1417" w:type="dxa"/>
            <w:shd w:val="clear" w:color="auto" w:fill="FFFFFF"/>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Виноград</w:t>
            </w:r>
          </w:p>
        </w:tc>
        <w:tc>
          <w:tcPr>
            <w:tcW w:w="1869" w:type="dxa"/>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Милдью, оидиум, серая гниль</w:t>
            </w:r>
          </w:p>
        </w:tc>
        <w:tc>
          <w:tcPr>
            <w:tcW w:w="2493" w:type="dxa"/>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Расход рабочей жидкости - 800-1000 л/га</w:t>
            </w:r>
          </w:p>
        </w:tc>
        <w:tc>
          <w:tcPr>
            <w:tcW w:w="680" w:type="dxa"/>
          </w:tcPr>
          <w:p w:rsidR="00A04BAA" w:rsidRPr="00C30D76" w:rsidRDefault="00A04BAA" w:rsidP="00A04BAA">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 (4)</w:t>
            </w:r>
          </w:p>
        </w:tc>
        <w:tc>
          <w:tcPr>
            <w:tcW w:w="680" w:type="dxa"/>
            <w:vMerge/>
          </w:tcPr>
          <w:p w:rsidR="00A04BAA" w:rsidRPr="00C30D76" w:rsidRDefault="00A04BAA" w:rsidP="00A04BAA">
            <w:pPr>
              <w:widowControl w:val="0"/>
              <w:spacing w:after="0" w:line="240" w:lineRule="auto"/>
              <w:rPr>
                <w:rFonts w:ascii="Times New Roman" w:eastAsia="Calibri" w:hAnsi="Times New Roman" w:cs="Times New Roman"/>
                <w:sz w:val="16"/>
                <w:szCs w:val="16"/>
              </w:rPr>
            </w:pPr>
          </w:p>
        </w:tc>
      </w:tr>
      <w:tr w:rsidR="00A04BAA" w:rsidRPr="00C30D76" w:rsidTr="00B9114A">
        <w:trPr>
          <w:cantSplit/>
          <w:trHeight w:val="269"/>
        </w:trPr>
        <w:tc>
          <w:tcPr>
            <w:tcW w:w="1699" w:type="dxa"/>
            <w:vMerge/>
          </w:tcPr>
          <w:p w:rsidR="00A04BAA" w:rsidRPr="00C30D76" w:rsidRDefault="00A04BAA" w:rsidP="00A04BAA">
            <w:pPr>
              <w:widowControl w:val="0"/>
              <w:spacing w:after="0" w:line="240" w:lineRule="auto"/>
              <w:jc w:val="center"/>
              <w:rPr>
                <w:rFonts w:ascii="Times New Roman" w:eastAsia="Calibri" w:hAnsi="Times New Roman" w:cs="Times New Roman"/>
                <w:b/>
                <w:sz w:val="16"/>
                <w:szCs w:val="16"/>
              </w:rPr>
            </w:pPr>
          </w:p>
        </w:tc>
        <w:tc>
          <w:tcPr>
            <w:tcW w:w="1133" w:type="dxa"/>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4,0 </w:t>
            </w:r>
          </w:p>
        </w:tc>
        <w:tc>
          <w:tcPr>
            <w:tcW w:w="1417" w:type="dxa"/>
            <w:shd w:val="clear" w:color="auto" w:fill="FFFFFF"/>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Земляника</w:t>
            </w:r>
          </w:p>
        </w:tc>
        <w:tc>
          <w:tcPr>
            <w:tcW w:w="1869" w:type="dxa"/>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Серая гниль</w:t>
            </w:r>
          </w:p>
        </w:tc>
        <w:tc>
          <w:tcPr>
            <w:tcW w:w="2493" w:type="dxa"/>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Расход рабочей жидкости - 300 л/га</w:t>
            </w:r>
          </w:p>
        </w:tc>
        <w:tc>
          <w:tcPr>
            <w:tcW w:w="680" w:type="dxa"/>
          </w:tcPr>
          <w:p w:rsidR="00A04BAA" w:rsidRPr="00C30D76" w:rsidRDefault="00A04BAA" w:rsidP="00A04BAA">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 (2)</w:t>
            </w:r>
          </w:p>
        </w:tc>
        <w:tc>
          <w:tcPr>
            <w:tcW w:w="680" w:type="dxa"/>
            <w:vMerge/>
          </w:tcPr>
          <w:p w:rsidR="00A04BAA" w:rsidRPr="00C30D76" w:rsidRDefault="00A04BAA" w:rsidP="00A04BAA">
            <w:pPr>
              <w:widowControl w:val="0"/>
              <w:spacing w:after="0" w:line="240" w:lineRule="auto"/>
              <w:rPr>
                <w:rFonts w:ascii="Times New Roman" w:eastAsia="Calibri" w:hAnsi="Times New Roman" w:cs="Times New Roman"/>
                <w:sz w:val="16"/>
                <w:szCs w:val="16"/>
              </w:rPr>
            </w:pPr>
          </w:p>
        </w:tc>
      </w:tr>
    </w:tbl>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i/>
          <w:iCs/>
          <w:sz w:val="16"/>
          <w:szCs w:val="16"/>
          <w:lang w:val="en-US" w:eastAsia="ru-RU"/>
        </w:rPr>
      </w:pPr>
    </w:p>
    <w:p w:rsidR="00A04BAA" w:rsidRPr="00C30D76" w:rsidRDefault="00A04BAA" w:rsidP="00A04BAA">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C30D76">
        <w:rPr>
          <w:rFonts w:ascii="Times New Roman" w:eastAsia="Times New Roman" w:hAnsi="Times New Roman" w:cs="Times New Roman"/>
          <w:b/>
          <w:bCs/>
          <w:i/>
          <w:iCs/>
          <w:sz w:val="16"/>
          <w:szCs w:val="16"/>
          <w:lang w:eastAsia="ru-RU"/>
        </w:rPr>
        <w:t>Pseudomonas</w:t>
      </w:r>
      <w:r w:rsidRPr="00C30D76">
        <w:rPr>
          <w:rFonts w:ascii="Times New Roman" w:eastAsia="Calibri" w:hAnsi="Times New Roman" w:cs="Times New Roman"/>
          <w:b/>
          <w:bCs/>
          <w:i/>
          <w:iCs/>
          <w:sz w:val="16"/>
          <w:szCs w:val="16"/>
          <w:lang w:val="en-US"/>
        </w:rPr>
        <w:t>fluorescens</w:t>
      </w:r>
      <w:r w:rsidRPr="00C30D76">
        <w:rPr>
          <w:rFonts w:ascii="Times New Roman" w:eastAsia="Times New Roman" w:hAnsi="Times New Roman" w:cs="Times New Roman"/>
          <w:b/>
          <w:bCs/>
          <w:i/>
          <w:iCs/>
          <w:sz w:val="16"/>
          <w:szCs w:val="16"/>
          <w:lang w:eastAsia="ru-RU"/>
        </w:rPr>
        <w:t>, штаммы 7Г, 7Г2К, 17-2</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701"/>
        <w:gridCol w:w="1134"/>
        <w:gridCol w:w="1418"/>
        <w:gridCol w:w="1871"/>
        <w:gridCol w:w="2495"/>
        <w:gridCol w:w="680"/>
        <w:gridCol w:w="680"/>
      </w:tblGrid>
      <w:tr w:rsidR="00A04BAA" w:rsidRPr="00C30D76" w:rsidTr="00B9114A">
        <w:trPr>
          <w:trHeight w:val="162"/>
        </w:trPr>
        <w:tc>
          <w:tcPr>
            <w:tcW w:w="1701" w:type="dxa"/>
            <w:vMerge w:val="restart"/>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Бинорам, Ж</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b/>
                <w:bCs/>
                <w:sz w:val="16"/>
                <w:szCs w:val="16"/>
                <w:lang w:eastAsia="ru-RU"/>
              </w:rPr>
              <w:t xml:space="preserve">(2,5 </w:t>
            </w:r>
            <w:r w:rsidRPr="00C30D76">
              <w:rPr>
                <w:rFonts w:ascii="Times New Roman" w:eastAsia="Times New Roman" w:hAnsi="Times New Roman" w:cs="Times New Roman"/>
                <w:b/>
                <w:bCs/>
                <w:sz w:val="16"/>
                <w:szCs w:val="16"/>
                <w:lang w:eastAsia="ru-RU"/>
              </w:rPr>
              <w:sym w:font="Symbol" w:char="F0B4"/>
            </w:r>
            <w:r w:rsidRPr="00C30D76">
              <w:rPr>
                <w:rFonts w:ascii="Times New Roman" w:eastAsia="Times New Roman" w:hAnsi="Times New Roman" w:cs="Times New Roman"/>
                <w:b/>
                <w:bCs/>
                <w:sz w:val="16"/>
                <w:szCs w:val="16"/>
                <w:lang w:eastAsia="ru-RU"/>
              </w:rPr>
              <w:t xml:space="preserve"> 10</w:t>
            </w:r>
            <w:r w:rsidRPr="00C30D76">
              <w:rPr>
                <w:rFonts w:ascii="Times New Roman" w:eastAsia="Times New Roman" w:hAnsi="Times New Roman" w:cs="Times New Roman"/>
                <w:b/>
                <w:bCs/>
                <w:sz w:val="16"/>
                <w:szCs w:val="16"/>
                <w:vertAlign w:val="superscript"/>
                <w:lang w:eastAsia="ru-RU"/>
              </w:rPr>
              <w:t>10</w:t>
            </w:r>
            <w:r w:rsidRPr="00C30D76">
              <w:rPr>
                <w:rFonts w:ascii="Times New Roman" w:eastAsia="Times New Roman" w:hAnsi="Times New Roman" w:cs="Times New Roman"/>
                <w:b/>
                <w:bCs/>
                <w:sz w:val="16"/>
                <w:szCs w:val="16"/>
                <w:lang w:eastAsia="ru-RU"/>
              </w:rPr>
              <w:t>кл/мл)</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ООО «АГРОИМПЭКС»</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3В/-</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347-02-2186-1</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04.04.2029</w:t>
            </w:r>
          </w:p>
        </w:tc>
        <w:tc>
          <w:tcPr>
            <w:tcW w:w="1134" w:type="dxa"/>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0,05-0,075</w:t>
            </w:r>
          </w:p>
        </w:tc>
        <w:tc>
          <w:tcPr>
            <w:tcW w:w="1418"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Пшеница яровая</w:t>
            </w:r>
          </w:p>
        </w:tc>
        <w:tc>
          <w:tcPr>
            <w:tcW w:w="1871"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Гельминтоспориозная и фузариозная корневые гнили</w:t>
            </w:r>
          </w:p>
        </w:tc>
        <w:tc>
          <w:tcPr>
            <w:tcW w:w="2495"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Протравливание семян за 1-5 дней до посева. Расход рабочей жидкости – 10 л/т</w:t>
            </w:r>
          </w:p>
        </w:tc>
        <w:tc>
          <w:tcPr>
            <w:tcW w:w="680"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0"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trHeight w:val="159"/>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0,075</w:t>
            </w:r>
          </w:p>
        </w:tc>
        <w:tc>
          <w:tcPr>
            <w:tcW w:w="1418"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Ячмень яровой</w:t>
            </w:r>
          </w:p>
        </w:tc>
        <w:tc>
          <w:tcPr>
            <w:tcW w:w="1871"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495"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trHeight w:val="159"/>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0,075</w:t>
            </w:r>
          </w:p>
        </w:tc>
        <w:tc>
          <w:tcPr>
            <w:tcW w:w="1418"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Картофель </w:t>
            </w:r>
          </w:p>
        </w:tc>
        <w:tc>
          <w:tcPr>
            <w:tcW w:w="1871"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Ризоктониоз</w:t>
            </w:r>
          </w:p>
        </w:tc>
        <w:tc>
          <w:tcPr>
            <w:tcW w:w="2495"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Обработка клубней за 1-5 дней до высадки. Расход рабочей жидкости – 10 л/т</w:t>
            </w: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trHeight w:val="159"/>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5-10</w:t>
            </w:r>
          </w:p>
        </w:tc>
        <w:tc>
          <w:tcPr>
            <w:tcW w:w="1418"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Капуста белокочанная</w:t>
            </w:r>
          </w:p>
        </w:tc>
        <w:tc>
          <w:tcPr>
            <w:tcW w:w="1871"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Сосудистый и слизистый бактериозы</w:t>
            </w:r>
          </w:p>
        </w:tc>
        <w:tc>
          <w:tcPr>
            <w:tcW w:w="2495"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Полив растений под корень при посадке на постоянное место. Расход рабочей жидкости – 3000 - 4000 л/га</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7(1)</w:t>
            </w:r>
          </w:p>
        </w:tc>
        <w:tc>
          <w:tcPr>
            <w:tcW w:w="680" w:type="dxa"/>
            <w:vMerge w:val="restart"/>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3(3)</w:t>
            </w:r>
          </w:p>
        </w:tc>
      </w:tr>
      <w:tr w:rsidR="00A04BAA" w:rsidRPr="00C30D76" w:rsidTr="00B9114A">
        <w:trPr>
          <w:trHeight w:val="159"/>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bottom w:val="nil"/>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0,05-0,075</w:t>
            </w:r>
          </w:p>
        </w:tc>
        <w:tc>
          <w:tcPr>
            <w:tcW w:w="1418" w:type="dxa"/>
            <w:vMerge/>
            <w:tcBorders>
              <w:bottom w:val="nil"/>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vMerge/>
            <w:tcBorders>
              <w:bottom w:val="nil"/>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495" w:type="dxa"/>
            <w:tcBorders>
              <w:bottom w:val="nil"/>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при появлении первых признаков болезни. Повторная обработка через 20 дней. Расход рабочей жидкости – 300 - 400 л/га</w:t>
            </w:r>
          </w:p>
        </w:tc>
        <w:tc>
          <w:tcPr>
            <w:tcW w:w="680" w:type="dxa"/>
            <w:tcBorders>
              <w:bottom w:val="nil"/>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-(1-2)</w:t>
            </w:r>
          </w:p>
        </w:tc>
        <w:tc>
          <w:tcPr>
            <w:tcW w:w="680" w:type="dxa"/>
            <w:vMerge/>
            <w:tcBorders>
              <w:bottom w:val="nil"/>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trHeight w:val="159"/>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nil"/>
            </w:tcBorders>
          </w:tcPr>
          <w:p w:rsidR="00A04BAA" w:rsidRPr="00C30D76" w:rsidRDefault="006236BC" w:rsidP="00A04BAA">
            <w:pPr>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pict>
                <v:line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0" to="411.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">
                  <o:lock v:ext="edit" shapetype="f"/>
                </v:line>
              </w:pict>
            </w:r>
            <w:r w:rsidR="00A04BAA" w:rsidRPr="00C30D76">
              <w:rPr>
                <w:rFonts w:ascii="Times New Roman" w:eastAsia="Times New Roman" w:hAnsi="Times New Roman" w:cs="Times New Roman"/>
                <w:sz w:val="16"/>
                <w:szCs w:val="16"/>
                <w:lang w:eastAsia="ru-RU"/>
              </w:rPr>
              <w:t>7,5 мл/л воды (Л)</w:t>
            </w:r>
          </w:p>
        </w:tc>
        <w:tc>
          <w:tcPr>
            <w:tcW w:w="1418" w:type="dxa"/>
            <w:tcBorders>
              <w:top w:val="nil"/>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Картофель </w:t>
            </w:r>
          </w:p>
        </w:tc>
        <w:tc>
          <w:tcPr>
            <w:tcW w:w="1871" w:type="dxa"/>
            <w:tcBorders>
              <w:top w:val="nil"/>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Ризоктониоз</w:t>
            </w:r>
          </w:p>
        </w:tc>
        <w:tc>
          <w:tcPr>
            <w:tcW w:w="2495" w:type="dxa"/>
            <w:tcBorders>
              <w:top w:val="nil"/>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Обработка клубней за 1-5 дней до высадки. Расход рабочей жидкости – 1 л/100 кг</w:t>
            </w:r>
          </w:p>
        </w:tc>
        <w:tc>
          <w:tcPr>
            <w:tcW w:w="680" w:type="dxa"/>
            <w:tcBorders>
              <w:top w:val="nil"/>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0" w:type="dxa"/>
            <w:tcBorders>
              <w:top w:val="nil"/>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bl>
    <w:p w:rsidR="00A04BAA" w:rsidRPr="00C30D76" w:rsidRDefault="00A04BAA" w:rsidP="00A04BAA">
      <w:pPr>
        <w:spacing w:after="200" w:line="276" w:lineRule="auto"/>
        <w:rPr>
          <w:rFonts w:ascii="Times New Roman" w:eastAsia="Times New Roman" w:hAnsi="Times New Roman" w:cs="Times New Roman"/>
          <w:b/>
          <w:bCs/>
          <w:i/>
          <w:iCs/>
          <w:sz w:val="16"/>
          <w:szCs w:val="16"/>
          <w:lang w:eastAsia="ru-RU"/>
        </w:rPr>
      </w:pPr>
    </w:p>
    <w:p w:rsidR="00A04BAA" w:rsidRPr="00C30D76" w:rsidRDefault="00A04BAA" w:rsidP="00A04BAA">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C30D76">
        <w:rPr>
          <w:rFonts w:ascii="Times New Roman" w:eastAsia="Times New Roman" w:hAnsi="Times New Roman" w:cs="Times New Roman"/>
          <w:b/>
          <w:bCs/>
          <w:i/>
          <w:iCs/>
          <w:sz w:val="16"/>
          <w:szCs w:val="16"/>
          <w:lang w:val="en-US" w:eastAsia="ru-RU"/>
        </w:rPr>
        <w:t>Pseudomonasaureofaciens</w:t>
      </w:r>
      <w:r w:rsidRPr="00C30D76">
        <w:rPr>
          <w:rFonts w:ascii="Times New Roman" w:eastAsia="Times New Roman" w:hAnsi="Times New Roman" w:cs="Times New Roman"/>
          <w:b/>
          <w:bCs/>
          <w:i/>
          <w:iCs/>
          <w:sz w:val="16"/>
          <w:szCs w:val="16"/>
          <w:lang w:eastAsia="ru-RU"/>
        </w:rPr>
        <w:t>, штамм</w:t>
      </w:r>
      <w:r w:rsidRPr="00C30D76">
        <w:rPr>
          <w:rFonts w:ascii="Times New Roman" w:eastAsia="Times New Roman" w:hAnsi="Times New Roman" w:cs="Times New Roman"/>
          <w:b/>
          <w:bCs/>
          <w:i/>
          <w:iCs/>
          <w:sz w:val="16"/>
          <w:szCs w:val="16"/>
          <w:lang w:val="en-US" w:eastAsia="ru-RU"/>
        </w:rPr>
        <w:t>IMBB</w:t>
      </w:r>
      <w:r w:rsidRPr="00C30D76">
        <w:rPr>
          <w:rFonts w:ascii="Times New Roman" w:eastAsia="Times New Roman" w:hAnsi="Times New Roman" w:cs="Times New Roman"/>
          <w:b/>
          <w:bCs/>
          <w:i/>
          <w:iCs/>
          <w:sz w:val="16"/>
          <w:szCs w:val="16"/>
          <w:lang w:eastAsia="ru-RU"/>
        </w:rPr>
        <w:t xml:space="preserve">-7096+ </w:t>
      </w:r>
      <w:r w:rsidRPr="00C30D76">
        <w:rPr>
          <w:rFonts w:ascii="Times New Roman" w:eastAsia="Times New Roman" w:hAnsi="Times New Roman" w:cs="Times New Roman"/>
          <w:b/>
          <w:bCs/>
          <w:i/>
          <w:iCs/>
          <w:sz w:val="16"/>
          <w:szCs w:val="16"/>
          <w:lang w:val="en-US" w:eastAsia="ru-RU"/>
        </w:rPr>
        <w:t>Pseudomonasaureofaciens</w:t>
      </w:r>
      <w:r w:rsidRPr="00C30D76">
        <w:rPr>
          <w:rFonts w:ascii="Times New Roman" w:eastAsia="Times New Roman" w:hAnsi="Times New Roman" w:cs="Times New Roman"/>
          <w:b/>
          <w:bCs/>
          <w:i/>
          <w:iCs/>
          <w:sz w:val="16"/>
          <w:szCs w:val="16"/>
          <w:lang w:eastAsia="ru-RU"/>
        </w:rPr>
        <w:t>, штамм</w:t>
      </w:r>
      <w:r w:rsidRPr="00C30D76">
        <w:rPr>
          <w:rFonts w:ascii="Times New Roman" w:eastAsia="Times New Roman" w:hAnsi="Times New Roman" w:cs="Times New Roman"/>
          <w:b/>
          <w:bCs/>
          <w:i/>
          <w:iCs/>
          <w:sz w:val="16"/>
          <w:szCs w:val="16"/>
          <w:lang w:val="en-US" w:eastAsia="ru-RU"/>
        </w:rPr>
        <w:t>IMBB</w:t>
      </w:r>
      <w:r w:rsidRPr="00C30D76">
        <w:rPr>
          <w:rFonts w:ascii="Times New Roman" w:eastAsia="Times New Roman" w:hAnsi="Times New Roman" w:cs="Times New Roman"/>
          <w:b/>
          <w:bCs/>
          <w:i/>
          <w:iCs/>
          <w:sz w:val="16"/>
          <w:szCs w:val="16"/>
          <w:lang w:eastAsia="ru-RU"/>
        </w:rPr>
        <w:t>-7097</w:t>
      </w:r>
    </w:p>
    <w:tbl>
      <w:tblPr>
        <w:tblW w:w="9979"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701"/>
        <w:gridCol w:w="1134"/>
        <w:gridCol w:w="1418"/>
        <w:gridCol w:w="1871"/>
        <w:gridCol w:w="2495"/>
        <w:gridCol w:w="680"/>
        <w:gridCol w:w="680"/>
      </w:tblGrid>
      <w:tr w:rsidR="00A04BAA" w:rsidRPr="00C30D76" w:rsidTr="00B9114A">
        <w:trPr>
          <w:trHeight w:val="1140"/>
        </w:trPr>
        <w:tc>
          <w:tcPr>
            <w:tcW w:w="1701" w:type="dxa"/>
            <w:vMerge w:val="restart"/>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Гуапсинплюс, Ж</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b/>
                <w:bCs/>
                <w:sz w:val="16"/>
                <w:szCs w:val="16"/>
                <w:lang w:eastAsia="ru-RU"/>
              </w:rPr>
              <w:t>(титр 10</w:t>
            </w:r>
            <w:r w:rsidRPr="00C30D76">
              <w:rPr>
                <w:rFonts w:ascii="Times New Roman" w:eastAsia="Times New Roman" w:hAnsi="Times New Roman" w:cs="Times New Roman"/>
                <w:b/>
                <w:bCs/>
                <w:sz w:val="16"/>
                <w:szCs w:val="16"/>
                <w:vertAlign w:val="superscript"/>
                <w:lang w:eastAsia="ru-RU"/>
              </w:rPr>
              <w:t xml:space="preserve">11 </w:t>
            </w:r>
            <w:r w:rsidRPr="00C30D76">
              <w:rPr>
                <w:rFonts w:ascii="Times New Roman" w:eastAsia="Times New Roman" w:hAnsi="Times New Roman" w:cs="Times New Roman"/>
                <w:b/>
                <w:bCs/>
                <w:sz w:val="16"/>
                <w:szCs w:val="16"/>
                <w:lang w:eastAsia="ru-RU"/>
              </w:rPr>
              <w:t>КОЕ/мл</w:t>
            </w:r>
            <w:r w:rsidRPr="00C30D76">
              <w:rPr>
                <w:rFonts w:ascii="Times New Roman" w:eastAsia="Times New Roman" w:hAnsi="Times New Roman" w:cs="Times New Roman"/>
                <w:b/>
                <w:bCs/>
                <w:sz w:val="16"/>
                <w:szCs w:val="16"/>
                <w:lang w:val="en-US" w:eastAsia="ru-RU"/>
              </w:rPr>
              <w:t>Pseudomonasaureofaciens</w:t>
            </w:r>
            <w:r w:rsidRPr="00C30D76">
              <w:rPr>
                <w:rFonts w:ascii="Times New Roman" w:eastAsia="Times New Roman" w:hAnsi="Times New Roman" w:cs="Times New Roman"/>
                <w:b/>
                <w:bCs/>
                <w:sz w:val="16"/>
                <w:szCs w:val="16"/>
                <w:lang w:eastAsia="ru-RU"/>
              </w:rPr>
              <w:t>штамм</w:t>
            </w:r>
            <w:r w:rsidRPr="00C30D76">
              <w:rPr>
                <w:rFonts w:ascii="Times New Roman" w:eastAsia="Times New Roman" w:hAnsi="Times New Roman" w:cs="Times New Roman"/>
                <w:b/>
                <w:bCs/>
                <w:sz w:val="16"/>
                <w:szCs w:val="16"/>
                <w:lang w:val="en-US" w:eastAsia="ru-RU"/>
              </w:rPr>
              <w:t>IMBB</w:t>
            </w:r>
            <w:r w:rsidRPr="00C30D76">
              <w:rPr>
                <w:rFonts w:ascii="Times New Roman" w:eastAsia="Times New Roman" w:hAnsi="Times New Roman" w:cs="Times New Roman"/>
                <w:b/>
                <w:bCs/>
                <w:sz w:val="16"/>
                <w:szCs w:val="16"/>
                <w:lang w:eastAsia="ru-RU"/>
              </w:rPr>
              <w:t>-7096+10</w:t>
            </w:r>
            <w:r w:rsidRPr="00C30D76">
              <w:rPr>
                <w:rFonts w:ascii="Times New Roman" w:eastAsia="Times New Roman" w:hAnsi="Times New Roman" w:cs="Times New Roman"/>
                <w:b/>
                <w:bCs/>
                <w:sz w:val="16"/>
                <w:szCs w:val="16"/>
                <w:vertAlign w:val="superscript"/>
                <w:lang w:eastAsia="ru-RU"/>
              </w:rPr>
              <w:t>11</w:t>
            </w:r>
            <w:r w:rsidRPr="00C30D76">
              <w:rPr>
                <w:rFonts w:ascii="Times New Roman" w:eastAsia="Times New Roman" w:hAnsi="Times New Roman" w:cs="Times New Roman"/>
                <w:b/>
                <w:bCs/>
                <w:sz w:val="16"/>
                <w:szCs w:val="16"/>
                <w:lang w:val="en-US" w:eastAsia="ru-RU"/>
              </w:rPr>
              <w:t>KOE</w:t>
            </w:r>
            <w:r w:rsidRPr="00C30D76">
              <w:rPr>
                <w:rFonts w:ascii="Times New Roman" w:eastAsia="Times New Roman" w:hAnsi="Times New Roman" w:cs="Times New Roman"/>
                <w:b/>
                <w:bCs/>
                <w:sz w:val="16"/>
                <w:szCs w:val="16"/>
                <w:lang w:eastAsia="ru-RU"/>
              </w:rPr>
              <w:t>/мл</w:t>
            </w:r>
            <w:r w:rsidRPr="00C30D76">
              <w:rPr>
                <w:rFonts w:ascii="Times New Roman" w:eastAsia="Times New Roman" w:hAnsi="Times New Roman" w:cs="Times New Roman"/>
                <w:b/>
                <w:bCs/>
                <w:sz w:val="16"/>
                <w:szCs w:val="16"/>
                <w:lang w:val="en-US" w:eastAsia="ru-RU"/>
              </w:rPr>
              <w:t>Pseudomonasaureofaciens</w:t>
            </w:r>
            <w:r w:rsidRPr="00C30D76">
              <w:rPr>
                <w:rFonts w:ascii="Times New Roman" w:eastAsia="Times New Roman" w:hAnsi="Times New Roman" w:cs="Times New Roman"/>
                <w:b/>
                <w:bCs/>
                <w:sz w:val="16"/>
                <w:szCs w:val="16"/>
                <w:lang w:eastAsia="ru-RU"/>
              </w:rPr>
              <w:t>штамм</w:t>
            </w:r>
            <w:r w:rsidRPr="00C30D76">
              <w:rPr>
                <w:rFonts w:ascii="Times New Roman" w:eastAsia="Times New Roman" w:hAnsi="Times New Roman" w:cs="Times New Roman"/>
                <w:b/>
                <w:bCs/>
                <w:sz w:val="16"/>
                <w:szCs w:val="16"/>
                <w:lang w:val="en-US" w:eastAsia="ru-RU"/>
              </w:rPr>
              <w:t>IMBB</w:t>
            </w:r>
            <w:r w:rsidRPr="00C30D76">
              <w:rPr>
                <w:rFonts w:ascii="Times New Roman" w:eastAsia="Times New Roman" w:hAnsi="Times New Roman" w:cs="Times New Roman"/>
                <w:b/>
                <w:bCs/>
                <w:sz w:val="16"/>
                <w:szCs w:val="16"/>
                <w:lang w:eastAsia="ru-RU"/>
              </w:rPr>
              <w:t>-7097)</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ООО «Агротехнологии»</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3В/3</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039-02-2041-1</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01.11.2028</w:t>
            </w:r>
          </w:p>
        </w:tc>
        <w:tc>
          <w:tcPr>
            <w:tcW w:w="1134" w:type="dxa"/>
            <w:vAlign w:val="bottom"/>
          </w:tcPr>
          <w:p w:rsidR="00A04BAA" w:rsidRPr="00C30D76" w:rsidRDefault="00A04BAA" w:rsidP="00A04BAA">
            <w:pPr>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3,0-4,0</w:t>
            </w:r>
          </w:p>
          <w:p w:rsidR="00A04BAA" w:rsidRPr="00C30D76" w:rsidRDefault="00A04BAA" w:rsidP="00A04BAA">
            <w:pPr>
              <w:spacing w:after="0" w:line="240" w:lineRule="auto"/>
              <w:jc w:val="center"/>
              <w:rPr>
                <w:rFonts w:ascii="Times New Roman" w:eastAsia="Times New Roman" w:hAnsi="Times New Roman" w:cs="Times New Roman"/>
                <w:sz w:val="16"/>
                <w:szCs w:val="16"/>
                <w:lang w:eastAsia="ru-RU"/>
              </w:rPr>
            </w:pPr>
          </w:p>
          <w:p w:rsidR="00A04BAA" w:rsidRPr="00C30D76" w:rsidRDefault="00A04BAA" w:rsidP="00A04BAA">
            <w:pPr>
              <w:spacing w:after="0" w:line="240" w:lineRule="auto"/>
              <w:jc w:val="center"/>
              <w:rPr>
                <w:rFonts w:ascii="Times New Roman" w:eastAsia="Times New Roman" w:hAnsi="Times New Roman" w:cs="Times New Roman"/>
                <w:sz w:val="16"/>
                <w:szCs w:val="16"/>
                <w:lang w:eastAsia="ru-RU"/>
              </w:rPr>
            </w:pPr>
          </w:p>
          <w:p w:rsidR="00A04BAA" w:rsidRPr="00C30D76" w:rsidRDefault="00A04BAA" w:rsidP="00A04BAA">
            <w:pPr>
              <w:spacing w:after="0" w:line="240" w:lineRule="auto"/>
              <w:jc w:val="center"/>
              <w:rPr>
                <w:rFonts w:ascii="Times New Roman" w:eastAsia="Times New Roman" w:hAnsi="Times New Roman" w:cs="Times New Roman"/>
                <w:sz w:val="16"/>
                <w:szCs w:val="16"/>
                <w:lang w:eastAsia="ru-RU"/>
              </w:rPr>
            </w:pPr>
          </w:p>
          <w:p w:rsidR="00A04BAA" w:rsidRPr="00C30D76" w:rsidRDefault="00A04BAA" w:rsidP="00A04BAA">
            <w:pPr>
              <w:spacing w:after="0" w:line="240" w:lineRule="auto"/>
              <w:jc w:val="center"/>
              <w:rPr>
                <w:rFonts w:ascii="Times New Roman" w:eastAsia="Times New Roman" w:hAnsi="Times New Roman" w:cs="Times New Roman"/>
                <w:sz w:val="16"/>
                <w:szCs w:val="16"/>
                <w:lang w:eastAsia="ru-RU"/>
              </w:rPr>
            </w:pPr>
          </w:p>
          <w:p w:rsidR="00A04BAA" w:rsidRPr="00C30D76" w:rsidRDefault="00A04BAA" w:rsidP="00A04BAA">
            <w:pPr>
              <w:spacing w:after="0" w:line="240" w:lineRule="auto"/>
              <w:jc w:val="center"/>
              <w:rPr>
                <w:rFonts w:ascii="Times New Roman" w:eastAsia="Times New Roman" w:hAnsi="Times New Roman" w:cs="Times New Roman"/>
                <w:sz w:val="16"/>
                <w:szCs w:val="16"/>
                <w:lang w:eastAsia="ru-RU"/>
              </w:rPr>
            </w:pPr>
          </w:p>
          <w:p w:rsidR="00A04BAA" w:rsidRPr="00C30D76" w:rsidRDefault="00A04BAA" w:rsidP="00A04BAA">
            <w:pPr>
              <w:spacing w:after="0" w:line="240" w:lineRule="auto"/>
              <w:jc w:val="center"/>
              <w:rPr>
                <w:rFonts w:ascii="Times New Roman" w:eastAsia="Times New Roman" w:hAnsi="Times New Roman" w:cs="Times New Roman"/>
                <w:sz w:val="16"/>
                <w:szCs w:val="16"/>
                <w:lang w:eastAsia="ru-RU"/>
              </w:rPr>
            </w:pPr>
          </w:p>
        </w:tc>
        <w:tc>
          <w:tcPr>
            <w:tcW w:w="1418" w:type="dxa"/>
            <w:vMerge w:val="restart"/>
            <w:vAlign w:val="bottom"/>
          </w:tcPr>
          <w:p w:rsidR="00A04BAA" w:rsidRPr="00C30D76" w:rsidRDefault="00A04BAA" w:rsidP="00A04BAA">
            <w:pPr>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Пшеница яровая</w:t>
            </w:r>
          </w:p>
          <w:p w:rsidR="00A04BAA" w:rsidRPr="00C30D76" w:rsidRDefault="00A04BAA" w:rsidP="00A04BAA">
            <w:pPr>
              <w:spacing w:after="0" w:line="240" w:lineRule="auto"/>
              <w:jc w:val="center"/>
              <w:rPr>
                <w:rFonts w:ascii="Times New Roman" w:eastAsia="Times New Roman" w:hAnsi="Times New Roman" w:cs="Times New Roman"/>
                <w:sz w:val="16"/>
                <w:szCs w:val="16"/>
                <w:lang w:eastAsia="ru-RU"/>
              </w:rPr>
            </w:pPr>
          </w:p>
          <w:p w:rsidR="00A04BAA" w:rsidRPr="00C30D76" w:rsidRDefault="00A04BAA" w:rsidP="00A04BAA">
            <w:pPr>
              <w:spacing w:after="0" w:line="240" w:lineRule="auto"/>
              <w:jc w:val="center"/>
              <w:rPr>
                <w:rFonts w:ascii="Times New Roman" w:eastAsia="Times New Roman" w:hAnsi="Times New Roman" w:cs="Times New Roman"/>
                <w:sz w:val="16"/>
                <w:szCs w:val="16"/>
                <w:lang w:eastAsia="ru-RU"/>
              </w:rPr>
            </w:pPr>
          </w:p>
          <w:p w:rsidR="00A04BAA" w:rsidRPr="00C30D76" w:rsidRDefault="00A04BAA" w:rsidP="00A04BAA">
            <w:pPr>
              <w:spacing w:after="0" w:line="240" w:lineRule="auto"/>
              <w:jc w:val="center"/>
              <w:rPr>
                <w:rFonts w:ascii="Times New Roman" w:eastAsia="Times New Roman" w:hAnsi="Times New Roman" w:cs="Times New Roman"/>
                <w:sz w:val="16"/>
                <w:szCs w:val="16"/>
                <w:lang w:eastAsia="ru-RU"/>
              </w:rPr>
            </w:pPr>
          </w:p>
          <w:p w:rsidR="00A04BAA" w:rsidRPr="00C30D76" w:rsidRDefault="00A04BAA" w:rsidP="00A04BAA">
            <w:pPr>
              <w:spacing w:after="0" w:line="240" w:lineRule="auto"/>
              <w:jc w:val="center"/>
              <w:rPr>
                <w:rFonts w:ascii="Times New Roman" w:eastAsia="Times New Roman" w:hAnsi="Times New Roman" w:cs="Times New Roman"/>
                <w:sz w:val="16"/>
                <w:szCs w:val="16"/>
                <w:lang w:eastAsia="ru-RU"/>
              </w:rPr>
            </w:pPr>
          </w:p>
          <w:p w:rsidR="00A04BAA" w:rsidRPr="00C30D76" w:rsidRDefault="00A04BAA" w:rsidP="00A04BAA">
            <w:pPr>
              <w:spacing w:after="0" w:line="240" w:lineRule="auto"/>
              <w:jc w:val="center"/>
              <w:rPr>
                <w:rFonts w:ascii="Times New Roman" w:eastAsia="Times New Roman" w:hAnsi="Times New Roman" w:cs="Times New Roman"/>
                <w:sz w:val="16"/>
                <w:szCs w:val="16"/>
                <w:lang w:eastAsia="ru-RU"/>
              </w:rPr>
            </w:pPr>
          </w:p>
          <w:p w:rsidR="00A04BAA" w:rsidRPr="00C30D76" w:rsidRDefault="00A04BAA" w:rsidP="00A04BAA">
            <w:pPr>
              <w:spacing w:after="0" w:line="240" w:lineRule="auto"/>
              <w:jc w:val="center"/>
              <w:rPr>
                <w:rFonts w:ascii="Times New Roman" w:eastAsia="Times New Roman" w:hAnsi="Times New Roman" w:cs="Times New Roman"/>
                <w:sz w:val="16"/>
                <w:szCs w:val="16"/>
                <w:lang w:eastAsia="ru-RU"/>
              </w:rPr>
            </w:pPr>
          </w:p>
          <w:p w:rsidR="00A04BAA" w:rsidRPr="00C30D76" w:rsidRDefault="00A04BAA" w:rsidP="00A04BAA">
            <w:pPr>
              <w:spacing w:after="0" w:line="240" w:lineRule="auto"/>
              <w:jc w:val="center"/>
              <w:rPr>
                <w:rFonts w:ascii="Times New Roman" w:eastAsia="Times New Roman" w:hAnsi="Times New Roman" w:cs="Times New Roman"/>
                <w:sz w:val="16"/>
                <w:szCs w:val="16"/>
                <w:lang w:eastAsia="ru-RU"/>
              </w:rPr>
            </w:pPr>
          </w:p>
          <w:p w:rsidR="00A04BAA" w:rsidRPr="00C30D76" w:rsidRDefault="00A04BAA" w:rsidP="00A04BAA">
            <w:pPr>
              <w:spacing w:after="0" w:line="240" w:lineRule="auto"/>
              <w:jc w:val="center"/>
              <w:rPr>
                <w:rFonts w:ascii="Times New Roman" w:eastAsia="Times New Roman" w:hAnsi="Times New Roman" w:cs="Times New Roman"/>
                <w:sz w:val="16"/>
                <w:szCs w:val="16"/>
                <w:lang w:eastAsia="ru-RU"/>
              </w:rPr>
            </w:pPr>
          </w:p>
          <w:p w:rsidR="00A04BAA" w:rsidRPr="00C30D76" w:rsidRDefault="00A04BAA" w:rsidP="00A04BAA">
            <w:pPr>
              <w:spacing w:after="0" w:line="240" w:lineRule="auto"/>
              <w:jc w:val="center"/>
              <w:rPr>
                <w:rFonts w:ascii="Times New Roman" w:eastAsia="Times New Roman" w:hAnsi="Times New Roman" w:cs="Times New Roman"/>
                <w:sz w:val="16"/>
                <w:szCs w:val="16"/>
                <w:lang w:eastAsia="ru-RU"/>
              </w:rPr>
            </w:pPr>
          </w:p>
          <w:p w:rsidR="00A04BAA" w:rsidRPr="00C30D76" w:rsidRDefault="00A04BAA" w:rsidP="00A04BAA">
            <w:pPr>
              <w:spacing w:after="0" w:line="240" w:lineRule="auto"/>
              <w:jc w:val="center"/>
              <w:rPr>
                <w:rFonts w:ascii="Times New Roman" w:eastAsia="Times New Roman" w:hAnsi="Times New Roman" w:cs="Times New Roman"/>
                <w:sz w:val="16"/>
                <w:szCs w:val="16"/>
                <w:lang w:eastAsia="ru-RU"/>
              </w:rPr>
            </w:pPr>
          </w:p>
          <w:p w:rsidR="00A04BAA" w:rsidRPr="00C30D76" w:rsidRDefault="00A04BAA" w:rsidP="00A04BAA">
            <w:pPr>
              <w:spacing w:after="0" w:line="240" w:lineRule="auto"/>
              <w:jc w:val="center"/>
              <w:rPr>
                <w:rFonts w:ascii="Times New Roman" w:eastAsia="Times New Roman" w:hAnsi="Times New Roman" w:cs="Times New Roman"/>
                <w:sz w:val="16"/>
                <w:szCs w:val="16"/>
                <w:lang w:eastAsia="ru-RU"/>
              </w:rPr>
            </w:pPr>
          </w:p>
          <w:p w:rsidR="00A04BAA" w:rsidRPr="00C30D76" w:rsidRDefault="00A04BAA" w:rsidP="00A04BAA">
            <w:pPr>
              <w:spacing w:after="0" w:line="240" w:lineRule="auto"/>
              <w:jc w:val="center"/>
              <w:rPr>
                <w:rFonts w:ascii="Times New Roman" w:eastAsia="Times New Roman" w:hAnsi="Times New Roman" w:cs="Times New Roman"/>
                <w:sz w:val="16"/>
                <w:szCs w:val="16"/>
                <w:lang w:eastAsia="ru-RU"/>
              </w:rPr>
            </w:pPr>
          </w:p>
          <w:p w:rsidR="00A04BAA" w:rsidRPr="00C30D76" w:rsidRDefault="00A04BAA" w:rsidP="00A04BAA">
            <w:pPr>
              <w:spacing w:after="0" w:line="240" w:lineRule="auto"/>
              <w:jc w:val="center"/>
              <w:rPr>
                <w:rFonts w:ascii="Times New Roman" w:eastAsia="Times New Roman" w:hAnsi="Times New Roman" w:cs="Times New Roman"/>
                <w:sz w:val="16"/>
                <w:szCs w:val="16"/>
                <w:lang w:eastAsia="ru-RU"/>
              </w:rPr>
            </w:pPr>
          </w:p>
          <w:p w:rsidR="00A04BAA" w:rsidRPr="00C30D76" w:rsidRDefault="00A04BAA" w:rsidP="00A04BAA">
            <w:pPr>
              <w:spacing w:after="0" w:line="240" w:lineRule="auto"/>
              <w:jc w:val="center"/>
              <w:rPr>
                <w:rFonts w:ascii="Times New Roman" w:eastAsia="Times New Roman" w:hAnsi="Times New Roman" w:cs="Times New Roman"/>
                <w:sz w:val="16"/>
                <w:szCs w:val="16"/>
                <w:lang w:eastAsia="ru-RU"/>
              </w:rPr>
            </w:pPr>
          </w:p>
        </w:tc>
        <w:tc>
          <w:tcPr>
            <w:tcW w:w="1871" w:type="dxa"/>
            <w:vAlign w:val="bottom"/>
          </w:tcPr>
          <w:p w:rsidR="00A04BAA" w:rsidRPr="00C30D76" w:rsidRDefault="00A04BAA" w:rsidP="00A04BAA">
            <w:pPr>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Фузариозная и гельминтоспориозная корневые гнили, плесневение семян</w:t>
            </w:r>
          </w:p>
          <w:p w:rsidR="00A04BAA" w:rsidRPr="00C30D76" w:rsidRDefault="00A04BAA" w:rsidP="00A04BAA">
            <w:pPr>
              <w:spacing w:after="0" w:line="240" w:lineRule="auto"/>
              <w:jc w:val="center"/>
              <w:rPr>
                <w:rFonts w:ascii="Times New Roman" w:eastAsia="Times New Roman" w:hAnsi="Times New Roman" w:cs="Times New Roman"/>
                <w:sz w:val="16"/>
                <w:szCs w:val="16"/>
                <w:lang w:eastAsia="ru-RU"/>
              </w:rPr>
            </w:pPr>
          </w:p>
          <w:p w:rsidR="00A04BAA" w:rsidRPr="00C30D76" w:rsidRDefault="00A04BAA" w:rsidP="00A04BAA">
            <w:pPr>
              <w:spacing w:after="0" w:line="240" w:lineRule="auto"/>
              <w:jc w:val="center"/>
              <w:rPr>
                <w:rFonts w:ascii="Times New Roman" w:eastAsia="Times New Roman" w:hAnsi="Times New Roman" w:cs="Times New Roman"/>
                <w:sz w:val="16"/>
                <w:szCs w:val="16"/>
                <w:lang w:eastAsia="ru-RU"/>
              </w:rPr>
            </w:pPr>
          </w:p>
          <w:p w:rsidR="00A04BAA" w:rsidRPr="00C30D76" w:rsidRDefault="00A04BAA" w:rsidP="00A04BAA">
            <w:pPr>
              <w:spacing w:after="0" w:line="240" w:lineRule="auto"/>
              <w:jc w:val="center"/>
              <w:rPr>
                <w:rFonts w:ascii="Times New Roman" w:eastAsia="Times New Roman" w:hAnsi="Times New Roman" w:cs="Times New Roman"/>
                <w:sz w:val="16"/>
                <w:szCs w:val="16"/>
                <w:lang w:eastAsia="ru-RU"/>
              </w:rPr>
            </w:pPr>
          </w:p>
        </w:tc>
        <w:tc>
          <w:tcPr>
            <w:tcW w:w="2495" w:type="dxa"/>
            <w:vAlign w:val="bottom"/>
          </w:tcPr>
          <w:p w:rsidR="00A04BAA" w:rsidRPr="00C30D76" w:rsidRDefault="00A04BAA" w:rsidP="00A04BAA">
            <w:pPr>
              <w:spacing w:after="0" w:line="240" w:lineRule="auto"/>
              <w:ind w:left="57" w:right="57"/>
              <w:jc w:val="both"/>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Предпосевня обработка семян за 1-2 дня до посева или непосредственно перед посевом. Расход рабочей жидкости – 10-20 л/га</w:t>
            </w:r>
          </w:p>
          <w:p w:rsidR="00A04BAA" w:rsidRPr="00C30D76" w:rsidRDefault="00A04BAA" w:rsidP="00A04BAA">
            <w:pPr>
              <w:spacing w:after="0" w:line="240" w:lineRule="auto"/>
              <w:ind w:left="57" w:right="57"/>
              <w:jc w:val="both"/>
              <w:rPr>
                <w:rFonts w:ascii="Times New Roman" w:eastAsia="Times New Roman" w:hAnsi="Times New Roman" w:cs="Times New Roman"/>
                <w:sz w:val="16"/>
                <w:szCs w:val="16"/>
                <w:lang w:eastAsia="ru-RU"/>
              </w:rPr>
            </w:pPr>
          </w:p>
          <w:p w:rsidR="00A04BAA" w:rsidRPr="00C30D76" w:rsidRDefault="00A04BAA" w:rsidP="00A04BAA">
            <w:pPr>
              <w:spacing w:after="0" w:line="240" w:lineRule="auto"/>
              <w:ind w:right="57"/>
              <w:jc w:val="both"/>
              <w:rPr>
                <w:rFonts w:ascii="Times New Roman" w:eastAsia="Times New Roman" w:hAnsi="Times New Roman" w:cs="Times New Roman"/>
                <w:sz w:val="16"/>
                <w:szCs w:val="16"/>
                <w:lang w:eastAsia="ru-RU"/>
              </w:rPr>
            </w:pPr>
          </w:p>
        </w:tc>
        <w:tc>
          <w:tcPr>
            <w:tcW w:w="680" w:type="dxa"/>
            <w:vAlign w:val="bottom"/>
          </w:tcPr>
          <w:p w:rsidR="00A04BAA" w:rsidRPr="00C30D76" w:rsidRDefault="00A04BAA" w:rsidP="00A04BAA">
            <w:pPr>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p w:rsidR="00A04BAA" w:rsidRPr="00C30D76" w:rsidRDefault="00A04BAA" w:rsidP="00A04BAA">
            <w:pPr>
              <w:spacing w:after="0" w:line="240" w:lineRule="auto"/>
              <w:jc w:val="center"/>
              <w:rPr>
                <w:rFonts w:ascii="Times New Roman" w:eastAsia="Times New Roman" w:hAnsi="Times New Roman" w:cs="Times New Roman"/>
                <w:sz w:val="16"/>
                <w:szCs w:val="16"/>
                <w:lang w:eastAsia="ru-RU"/>
              </w:rPr>
            </w:pPr>
          </w:p>
          <w:p w:rsidR="00A04BAA" w:rsidRPr="00C30D76" w:rsidRDefault="00A04BAA" w:rsidP="00A04BAA">
            <w:pPr>
              <w:spacing w:after="0" w:line="240" w:lineRule="auto"/>
              <w:jc w:val="center"/>
              <w:rPr>
                <w:rFonts w:ascii="Times New Roman" w:eastAsia="Times New Roman" w:hAnsi="Times New Roman" w:cs="Times New Roman"/>
                <w:sz w:val="16"/>
                <w:szCs w:val="16"/>
                <w:lang w:eastAsia="ru-RU"/>
              </w:rPr>
            </w:pPr>
          </w:p>
          <w:p w:rsidR="00A04BAA" w:rsidRPr="00C30D76" w:rsidRDefault="00A04BAA" w:rsidP="00A04BAA">
            <w:pPr>
              <w:spacing w:after="0" w:line="240" w:lineRule="auto"/>
              <w:jc w:val="center"/>
              <w:rPr>
                <w:rFonts w:ascii="Times New Roman" w:eastAsia="Times New Roman" w:hAnsi="Times New Roman" w:cs="Times New Roman"/>
                <w:sz w:val="16"/>
                <w:szCs w:val="16"/>
                <w:lang w:eastAsia="ru-RU"/>
              </w:rPr>
            </w:pPr>
          </w:p>
          <w:p w:rsidR="00A04BAA" w:rsidRPr="00C30D76" w:rsidRDefault="00A04BAA" w:rsidP="00A04BAA">
            <w:pPr>
              <w:spacing w:after="0" w:line="240" w:lineRule="auto"/>
              <w:jc w:val="center"/>
              <w:rPr>
                <w:rFonts w:ascii="Times New Roman" w:eastAsia="Times New Roman" w:hAnsi="Times New Roman" w:cs="Times New Roman"/>
                <w:sz w:val="16"/>
                <w:szCs w:val="16"/>
                <w:lang w:eastAsia="ru-RU"/>
              </w:rPr>
            </w:pPr>
          </w:p>
          <w:p w:rsidR="00A04BAA" w:rsidRPr="00C30D76" w:rsidRDefault="00A04BAA" w:rsidP="00A04BAA">
            <w:pPr>
              <w:spacing w:after="0" w:line="240" w:lineRule="auto"/>
              <w:jc w:val="center"/>
              <w:rPr>
                <w:rFonts w:ascii="Times New Roman" w:eastAsia="Times New Roman" w:hAnsi="Times New Roman" w:cs="Times New Roman"/>
                <w:sz w:val="16"/>
                <w:szCs w:val="16"/>
                <w:lang w:eastAsia="ru-RU"/>
              </w:rPr>
            </w:pPr>
          </w:p>
          <w:p w:rsidR="00A04BAA" w:rsidRPr="00C30D76" w:rsidRDefault="00A04BAA" w:rsidP="00A04BAA">
            <w:pPr>
              <w:spacing w:after="0" w:line="240" w:lineRule="auto"/>
              <w:jc w:val="center"/>
              <w:rPr>
                <w:rFonts w:ascii="Times New Roman" w:eastAsia="Times New Roman" w:hAnsi="Times New Roman" w:cs="Times New Roman"/>
                <w:sz w:val="16"/>
                <w:szCs w:val="16"/>
                <w:lang w:eastAsia="ru-RU"/>
              </w:rPr>
            </w:pPr>
          </w:p>
        </w:tc>
        <w:tc>
          <w:tcPr>
            <w:tcW w:w="680" w:type="dxa"/>
            <w:tcBorders>
              <w:bottom w:val="single" w:sz="6"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trHeight w:val="1201"/>
        </w:trPr>
        <w:tc>
          <w:tcPr>
            <w:tcW w:w="1701"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vAlign w:val="bottom"/>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4,0-5,0</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418" w:type="dxa"/>
            <w:vMerge/>
            <w:vAlign w:val="bottom"/>
          </w:tcPr>
          <w:p w:rsidR="00A04BAA" w:rsidRPr="00C30D76" w:rsidRDefault="00A04BAA" w:rsidP="00A04BAA">
            <w:pPr>
              <w:spacing w:after="0" w:line="240" w:lineRule="auto"/>
              <w:jc w:val="center"/>
              <w:rPr>
                <w:rFonts w:ascii="Times New Roman" w:eastAsia="Times New Roman" w:hAnsi="Times New Roman" w:cs="Times New Roman"/>
                <w:bCs/>
                <w:sz w:val="16"/>
                <w:szCs w:val="16"/>
                <w:lang w:eastAsia="ru-RU"/>
              </w:rPr>
            </w:pPr>
          </w:p>
        </w:tc>
        <w:tc>
          <w:tcPr>
            <w:tcW w:w="1871" w:type="dxa"/>
            <w:vAlign w:val="bottom"/>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Мучнистая</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роса</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2495" w:type="dxa"/>
            <w:vAlign w:val="bottom"/>
          </w:tcPr>
          <w:p w:rsidR="00A04BAA" w:rsidRPr="00C30D76" w:rsidRDefault="00A04BAA" w:rsidP="00A04BAA">
            <w:pPr>
              <w:widowControl w:val="0"/>
              <w:suppressLineNumbers/>
              <w:autoSpaceDE w:val="0"/>
              <w:autoSpaceDN w:val="0"/>
              <w:spacing w:after="0" w:line="240" w:lineRule="auto"/>
              <w:ind w:left="57" w:right="57"/>
              <w:jc w:val="both"/>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Опрыскивание в период вегетации в фазах начало кущения, флаговый лист. Интервал между обработками 20 дней. Расход рабочей жидкости 250-300 л/га</w:t>
            </w:r>
          </w:p>
          <w:p w:rsidR="00A04BAA" w:rsidRPr="00C30D76" w:rsidRDefault="00A04BAA" w:rsidP="00A04BAA">
            <w:pPr>
              <w:widowControl w:val="0"/>
              <w:suppressLineNumbers/>
              <w:autoSpaceDE w:val="0"/>
              <w:autoSpaceDN w:val="0"/>
              <w:spacing w:after="0" w:line="240" w:lineRule="auto"/>
              <w:ind w:left="57" w:right="57"/>
              <w:jc w:val="both"/>
              <w:rPr>
                <w:rFonts w:ascii="Times New Roman" w:eastAsia="Times New Roman" w:hAnsi="Times New Roman" w:cs="Times New Roman"/>
                <w:bCs/>
                <w:sz w:val="16"/>
                <w:szCs w:val="16"/>
                <w:lang w:eastAsia="ru-RU"/>
              </w:rPr>
            </w:pPr>
          </w:p>
          <w:p w:rsidR="00A04BAA" w:rsidRPr="00C30D76" w:rsidRDefault="00A04BAA" w:rsidP="00A04BAA">
            <w:pPr>
              <w:widowControl w:val="0"/>
              <w:suppressLineNumbers/>
              <w:autoSpaceDE w:val="0"/>
              <w:autoSpaceDN w:val="0"/>
              <w:spacing w:after="0" w:line="240" w:lineRule="auto"/>
              <w:ind w:left="57" w:right="57"/>
              <w:jc w:val="both"/>
              <w:rPr>
                <w:rFonts w:ascii="Times New Roman" w:eastAsia="Times New Roman" w:hAnsi="Times New Roman" w:cs="Times New Roman"/>
                <w:bCs/>
                <w:sz w:val="16"/>
                <w:szCs w:val="16"/>
                <w:lang w:eastAsia="ru-RU"/>
              </w:rPr>
            </w:pPr>
          </w:p>
        </w:tc>
        <w:tc>
          <w:tcPr>
            <w:tcW w:w="680" w:type="dxa"/>
            <w:vAlign w:val="bottom"/>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-(2)</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680" w:type="dxa"/>
            <w:tcBorders>
              <w:top w:val="single" w:sz="6"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sz w:val="16"/>
                <w:szCs w:val="16"/>
                <w:lang w:eastAsia="ru-RU"/>
              </w:rPr>
            </w:pPr>
          </w:p>
        </w:tc>
      </w:tr>
    </w:tbl>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i/>
          <w:iCs/>
          <w:sz w:val="16"/>
          <w:szCs w:val="16"/>
          <w:lang w:eastAsia="ru-RU"/>
        </w:rPr>
      </w:pP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i/>
          <w:iCs/>
          <w:sz w:val="16"/>
          <w:szCs w:val="16"/>
          <w:lang w:eastAsia="ru-RU"/>
        </w:rPr>
      </w:pP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i/>
          <w:iCs/>
          <w:sz w:val="16"/>
          <w:szCs w:val="16"/>
          <w:lang w:eastAsia="ru-RU"/>
        </w:rPr>
      </w:pPr>
      <w:r w:rsidRPr="00C30D76">
        <w:rPr>
          <w:rFonts w:ascii="Times New Roman" w:eastAsia="Times New Roman" w:hAnsi="Times New Roman" w:cs="Times New Roman"/>
          <w:b/>
          <w:bCs/>
          <w:i/>
          <w:iCs/>
          <w:sz w:val="16"/>
          <w:szCs w:val="16"/>
          <w:lang w:eastAsia="ru-RU"/>
        </w:rPr>
        <w:t>Trichodermahar</w:t>
      </w:r>
      <w:r w:rsidRPr="00C30D76">
        <w:rPr>
          <w:rFonts w:ascii="Times New Roman" w:eastAsia="Times New Roman" w:hAnsi="Times New Roman" w:cs="Times New Roman"/>
          <w:b/>
          <w:bCs/>
          <w:sz w:val="16"/>
          <w:szCs w:val="16"/>
          <w:lang w:eastAsia="ru-RU"/>
        </w:rPr>
        <w:t>z</w:t>
      </w:r>
      <w:r w:rsidRPr="00C30D76">
        <w:rPr>
          <w:rFonts w:ascii="Times New Roman" w:eastAsia="Times New Roman" w:hAnsi="Times New Roman" w:cs="Times New Roman"/>
          <w:b/>
          <w:bCs/>
          <w:i/>
          <w:iCs/>
          <w:sz w:val="16"/>
          <w:szCs w:val="16"/>
          <w:lang w:eastAsia="ru-RU"/>
        </w:rPr>
        <w:t>ianum, штамм 18 ВИЗР</w:t>
      </w:r>
    </w:p>
    <w:tbl>
      <w:tblPr>
        <w:tblW w:w="9986"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2"/>
        <w:gridCol w:w="1134"/>
        <w:gridCol w:w="1420"/>
        <w:gridCol w:w="1873"/>
        <w:gridCol w:w="2495"/>
        <w:gridCol w:w="681"/>
        <w:gridCol w:w="681"/>
      </w:tblGrid>
      <w:tr w:rsidR="00A04BAA" w:rsidRPr="00C30D76" w:rsidTr="00B9114A">
        <w:trPr>
          <w:cantSplit/>
        </w:trPr>
        <w:tc>
          <w:tcPr>
            <w:tcW w:w="1702" w:type="dxa"/>
            <w:vMerge w:val="restart"/>
            <w:tcBorders>
              <w:top w:val="single" w:sz="6" w:space="0" w:color="auto"/>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Глиокладин, ТАБ (титр не менее 10</w:t>
            </w:r>
            <w:r w:rsidRPr="00C30D76">
              <w:rPr>
                <w:rFonts w:ascii="Times New Roman" w:eastAsia="Times New Roman" w:hAnsi="Times New Roman" w:cs="Times New Roman"/>
                <w:b/>
                <w:bCs/>
                <w:sz w:val="16"/>
                <w:szCs w:val="16"/>
                <w:vertAlign w:val="superscript"/>
                <w:lang w:eastAsia="ru-RU"/>
              </w:rPr>
              <w:t>9</w:t>
            </w:r>
            <w:r w:rsidRPr="00C30D76">
              <w:rPr>
                <w:rFonts w:ascii="Times New Roman" w:eastAsia="Times New Roman" w:hAnsi="Times New Roman" w:cs="Times New Roman"/>
                <w:b/>
                <w:bCs/>
                <w:sz w:val="16"/>
                <w:szCs w:val="16"/>
                <w:lang w:eastAsia="ru-RU"/>
              </w:rPr>
              <w:t xml:space="preserve"> КОЕ/г)</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ООО «Управляющая компания </w:t>
            </w:r>
            <w:r w:rsidRPr="00C30D76">
              <w:rPr>
                <w:rFonts w:ascii="Times New Roman" w:eastAsia="Times New Roman" w:hAnsi="Times New Roman" w:cs="Times New Roman"/>
                <w:sz w:val="16"/>
                <w:szCs w:val="16"/>
                <w:lang w:eastAsia="ru-RU"/>
              </w:rPr>
              <w:br/>
              <w:t>«АБТ-групп»</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4/3</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139-02-2260-1</w:t>
            </w:r>
          </w:p>
          <w:p w:rsidR="00A04BAA" w:rsidRPr="00C30D76" w:rsidRDefault="00A04BAA" w:rsidP="00A04BAA">
            <w:pPr>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02.05.2029</w:t>
            </w:r>
          </w:p>
        </w:tc>
        <w:tc>
          <w:tcPr>
            <w:tcW w:w="1134" w:type="dxa"/>
            <w:vMerge w:val="restart"/>
            <w:tcBorders>
              <w:top w:val="double" w:sz="4" w:space="0" w:color="auto"/>
              <w:bottom w:val="single" w:sz="4" w:space="0" w:color="auto"/>
            </w:tcBorders>
          </w:tcPr>
          <w:p w:rsidR="00A04BAA" w:rsidRPr="00C30D76" w:rsidRDefault="00A04BAA" w:rsidP="00A04BAA">
            <w:pPr>
              <w:spacing w:after="0" w:line="240" w:lineRule="auto"/>
              <w:rPr>
                <w:rFonts w:ascii="Times New Roman" w:eastAsia="Times New Roman" w:hAnsi="Times New Roman" w:cs="Times New Roman"/>
                <w:color w:val="000000"/>
                <w:sz w:val="16"/>
                <w:szCs w:val="26"/>
                <w:lang w:eastAsia="ru-RU"/>
              </w:rPr>
            </w:pPr>
            <w:r w:rsidRPr="00C30D76">
              <w:rPr>
                <w:rFonts w:ascii="Times New Roman" w:eastAsia="Times New Roman" w:hAnsi="Times New Roman" w:cs="Times New Roman"/>
                <w:color w:val="000000"/>
                <w:sz w:val="16"/>
                <w:szCs w:val="26"/>
                <w:lang w:eastAsia="ru-RU"/>
              </w:rPr>
              <w:t>1 таб./лунку</w:t>
            </w:r>
          </w:p>
        </w:tc>
        <w:tc>
          <w:tcPr>
            <w:tcW w:w="1420" w:type="dxa"/>
            <w:tcBorders>
              <w:top w:val="double" w:sz="4" w:space="0" w:color="auto"/>
              <w:bottom w:val="single" w:sz="4" w:space="0" w:color="auto"/>
            </w:tcBorders>
          </w:tcPr>
          <w:p w:rsidR="00A04BAA" w:rsidRPr="00C30D76" w:rsidRDefault="00A04BAA" w:rsidP="00A04BAA">
            <w:pPr>
              <w:spacing w:after="0" w:line="240" w:lineRule="auto"/>
              <w:rPr>
                <w:rFonts w:ascii="Times New Roman" w:eastAsia="Times New Roman" w:hAnsi="Times New Roman" w:cs="Times New Roman"/>
                <w:color w:val="000000"/>
                <w:sz w:val="16"/>
                <w:szCs w:val="26"/>
                <w:lang w:eastAsia="ru-RU"/>
              </w:rPr>
            </w:pPr>
            <w:r w:rsidRPr="00C30D76">
              <w:rPr>
                <w:rFonts w:ascii="Times New Roman" w:eastAsia="Times New Roman" w:hAnsi="Times New Roman" w:cs="Times New Roman"/>
                <w:color w:val="000000"/>
                <w:sz w:val="16"/>
                <w:szCs w:val="26"/>
                <w:lang w:eastAsia="ru-RU"/>
              </w:rPr>
              <w:t>Томат защищенного и открытого грунта</w:t>
            </w:r>
          </w:p>
        </w:tc>
        <w:tc>
          <w:tcPr>
            <w:tcW w:w="1873" w:type="dxa"/>
            <w:tcBorders>
              <w:top w:val="double" w:sz="4" w:space="0" w:color="auto"/>
              <w:bottom w:val="single" w:sz="4" w:space="0" w:color="auto"/>
            </w:tcBorders>
          </w:tcPr>
          <w:p w:rsidR="00A04BAA" w:rsidRPr="00C30D76" w:rsidRDefault="00A04BAA" w:rsidP="00A04BAA">
            <w:pPr>
              <w:spacing w:after="0" w:line="240" w:lineRule="auto"/>
              <w:rPr>
                <w:rFonts w:ascii="Times New Roman" w:eastAsia="Times New Roman" w:hAnsi="Times New Roman" w:cs="Times New Roman"/>
                <w:color w:val="000000"/>
                <w:sz w:val="16"/>
                <w:szCs w:val="26"/>
                <w:lang w:eastAsia="ru-RU"/>
              </w:rPr>
            </w:pPr>
            <w:r w:rsidRPr="00C30D76">
              <w:rPr>
                <w:rFonts w:ascii="Times New Roman" w:eastAsia="Times New Roman" w:hAnsi="Times New Roman" w:cs="Times New Roman"/>
                <w:color w:val="000000"/>
                <w:sz w:val="16"/>
                <w:szCs w:val="26"/>
                <w:lang w:eastAsia="ru-RU"/>
              </w:rPr>
              <w:t>Корневая и прикорневая гнили (фузариозная, ризоктониозная, питиозная, фитофторозная)</w:t>
            </w:r>
          </w:p>
        </w:tc>
        <w:tc>
          <w:tcPr>
            <w:tcW w:w="2495" w:type="dxa"/>
            <w:vMerge w:val="restart"/>
            <w:tcBorders>
              <w:top w:val="double" w:sz="4" w:space="0" w:color="auto"/>
              <w:bottom w:val="single" w:sz="4" w:space="0" w:color="auto"/>
            </w:tcBorders>
          </w:tcPr>
          <w:p w:rsidR="00A04BAA" w:rsidRPr="00C30D76" w:rsidRDefault="00A04BAA" w:rsidP="00A04BAA">
            <w:pPr>
              <w:spacing w:after="0" w:line="240" w:lineRule="auto"/>
              <w:jc w:val="both"/>
              <w:rPr>
                <w:rFonts w:ascii="Times New Roman" w:eastAsia="Times New Roman" w:hAnsi="Times New Roman" w:cs="Times New Roman"/>
                <w:color w:val="000000"/>
                <w:sz w:val="16"/>
                <w:szCs w:val="26"/>
                <w:lang w:eastAsia="ru-RU"/>
              </w:rPr>
            </w:pPr>
            <w:r w:rsidRPr="00C30D76">
              <w:rPr>
                <w:rFonts w:ascii="Times New Roman" w:eastAsia="Times New Roman" w:hAnsi="Times New Roman" w:cs="Times New Roman"/>
                <w:color w:val="000000"/>
                <w:sz w:val="16"/>
                <w:szCs w:val="26"/>
                <w:lang w:eastAsia="ru-RU"/>
              </w:rPr>
              <w:t>Внесение в почву вручную или с помощью дозатора на глубину не менее 1 см при посеве или высадке рассады</w:t>
            </w:r>
          </w:p>
        </w:tc>
        <w:tc>
          <w:tcPr>
            <w:tcW w:w="681" w:type="dxa"/>
            <w:vMerge w:val="restart"/>
            <w:tcBorders>
              <w:top w:val="double" w:sz="4" w:space="0" w:color="auto"/>
            </w:tcBorders>
          </w:tcPr>
          <w:p w:rsidR="00A04BAA" w:rsidRPr="00C30D76" w:rsidRDefault="00A04BAA" w:rsidP="00A04BAA">
            <w:pPr>
              <w:spacing w:after="0" w:line="276" w:lineRule="auto"/>
              <w:jc w:val="center"/>
              <w:rPr>
                <w:rFonts w:ascii="Times New Roman" w:eastAsia="Times New Roman" w:hAnsi="Times New Roman" w:cs="Times New Roman"/>
                <w:color w:val="000000"/>
                <w:sz w:val="16"/>
                <w:szCs w:val="26"/>
                <w:lang w:eastAsia="ru-RU"/>
              </w:rPr>
            </w:pPr>
            <w:r w:rsidRPr="00C30D76">
              <w:rPr>
                <w:rFonts w:ascii="Times New Roman" w:eastAsia="Times New Roman" w:hAnsi="Times New Roman" w:cs="Times New Roman"/>
                <w:color w:val="000000"/>
                <w:sz w:val="16"/>
                <w:szCs w:val="26"/>
                <w:lang w:eastAsia="ru-RU"/>
              </w:rPr>
              <w:t>-(1)</w:t>
            </w:r>
          </w:p>
        </w:tc>
        <w:tc>
          <w:tcPr>
            <w:tcW w:w="681" w:type="dxa"/>
            <w:vMerge w:val="restart"/>
            <w:tcBorders>
              <w:top w:val="double" w:sz="4" w:space="0" w:color="auto"/>
            </w:tcBorders>
          </w:tcPr>
          <w:p w:rsidR="00A04BAA" w:rsidRPr="00C30D76" w:rsidRDefault="00A04BAA" w:rsidP="00A04BAA">
            <w:pPr>
              <w:widowControl w:val="0"/>
              <w:suppressLineNumbers/>
              <w:autoSpaceDE w:val="0"/>
              <w:autoSpaceDN w:val="0"/>
              <w:spacing w:after="0" w:line="235"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2"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vMerge/>
            <w:tcBorders>
              <w:top w:val="single" w:sz="4" w:space="0" w:color="auto"/>
              <w:bottom w:val="single" w:sz="4" w:space="0" w:color="auto"/>
            </w:tcBorders>
          </w:tcPr>
          <w:p w:rsidR="00A04BAA" w:rsidRPr="00C30D76" w:rsidRDefault="00A04BAA" w:rsidP="00A04BAA">
            <w:pPr>
              <w:spacing w:after="0" w:line="240" w:lineRule="auto"/>
              <w:rPr>
                <w:rFonts w:ascii="Times New Roman" w:eastAsia="Times New Roman" w:hAnsi="Times New Roman" w:cs="Times New Roman"/>
                <w:color w:val="000000"/>
                <w:sz w:val="16"/>
                <w:szCs w:val="26"/>
                <w:lang w:eastAsia="ru-RU"/>
              </w:rPr>
            </w:pPr>
          </w:p>
        </w:tc>
        <w:tc>
          <w:tcPr>
            <w:tcW w:w="1420" w:type="dxa"/>
            <w:tcBorders>
              <w:top w:val="single" w:sz="4" w:space="0" w:color="auto"/>
              <w:bottom w:val="single" w:sz="4" w:space="0" w:color="auto"/>
            </w:tcBorders>
          </w:tcPr>
          <w:p w:rsidR="00A04BAA" w:rsidRPr="00C30D76" w:rsidRDefault="00A04BAA" w:rsidP="00A04BAA">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Огурец защищенного и открытого грунта</w:t>
            </w:r>
          </w:p>
        </w:tc>
        <w:tc>
          <w:tcPr>
            <w:tcW w:w="1873" w:type="dxa"/>
            <w:tcBorders>
              <w:top w:val="single" w:sz="4" w:space="0" w:color="auto"/>
              <w:bottom w:val="single" w:sz="4" w:space="0" w:color="auto"/>
            </w:tcBorders>
          </w:tcPr>
          <w:p w:rsidR="00A04BAA" w:rsidRPr="00C30D76" w:rsidRDefault="00A04BAA" w:rsidP="00A04BAA">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Корневая и прикорневая гнили (фузариозная, ризоктониозная, питиозная)</w:t>
            </w:r>
          </w:p>
        </w:tc>
        <w:tc>
          <w:tcPr>
            <w:tcW w:w="2495" w:type="dxa"/>
            <w:vMerge/>
            <w:tcBorders>
              <w:top w:val="single" w:sz="4" w:space="0" w:color="auto"/>
              <w:bottom w:val="single" w:sz="4" w:space="0" w:color="auto"/>
            </w:tcBorders>
          </w:tcPr>
          <w:p w:rsidR="00A04BAA" w:rsidRPr="00C30D76" w:rsidRDefault="00A04BAA" w:rsidP="00A04BAA">
            <w:pPr>
              <w:spacing w:after="0" w:line="240" w:lineRule="auto"/>
              <w:jc w:val="both"/>
              <w:rPr>
                <w:rFonts w:ascii="Times New Roman" w:eastAsia="Times New Roman" w:hAnsi="Times New Roman" w:cs="Times New Roman"/>
                <w:color w:val="000000"/>
                <w:sz w:val="16"/>
                <w:szCs w:val="26"/>
                <w:lang w:eastAsia="ru-RU"/>
              </w:rPr>
            </w:pPr>
          </w:p>
        </w:tc>
        <w:tc>
          <w:tcPr>
            <w:tcW w:w="681" w:type="dxa"/>
            <w:vMerge/>
          </w:tcPr>
          <w:p w:rsidR="00A04BAA" w:rsidRPr="00C30D76" w:rsidRDefault="00A04BAA" w:rsidP="00A04BAA">
            <w:pPr>
              <w:spacing w:after="0" w:line="276" w:lineRule="auto"/>
              <w:jc w:val="center"/>
              <w:rPr>
                <w:rFonts w:ascii="Times New Roman" w:eastAsia="Times New Roman" w:hAnsi="Times New Roman" w:cs="Times New Roman"/>
                <w:color w:val="000000"/>
                <w:sz w:val="16"/>
                <w:szCs w:val="26"/>
                <w:lang w:eastAsia="ru-RU"/>
              </w:rPr>
            </w:pPr>
          </w:p>
        </w:tc>
        <w:tc>
          <w:tcPr>
            <w:tcW w:w="681" w:type="dxa"/>
            <w:vMerge/>
          </w:tcPr>
          <w:p w:rsidR="00A04BAA" w:rsidRPr="00C30D76" w:rsidRDefault="00A04BAA" w:rsidP="00A04BAA">
            <w:pPr>
              <w:widowControl w:val="0"/>
              <w:suppressLineNumbers/>
              <w:autoSpaceDE w:val="0"/>
              <w:autoSpaceDN w:val="0"/>
              <w:spacing w:after="0" w:line="235" w:lineRule="auto"/>
              <w:rPr>
                <w:rFonts w:ascii="Times New Roman" w:eastAsia="Times New Roman" w:hAnsi="Times New Roman" w:cs="Times New Roman"/>
                <w:sz w:val="16"/>
                <w:szCs w:val="16"/>
                <w:lang w:eastAsia="ru-RU"/>
              </w:rPr>
            </w:pPr>
          </w:p>
        </w:tc>
      </w:tr>
      <w:tr w:rsidR="00A04BAA" w:rsidRPr="00C30D76" w:rsidTr="00B9114A">
        <w:trPr>
          <w:cantSplit/>
          <w:trHeight w:val="910"/>
        </w:trPr>
        <w:tc>
          <w:tcPr>
            <w:tcW w:w="1702"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tcBorders>
              <w:top w:val="single" w:sz="4" w:space="0" w:color="auto"/>
              <w:bottom w:val="double" w:sz="4" w:space="0" w:color="auto"/>
            </w:tcBorders>
          </w:tcPr>
          <w:p w:rsidR="00A04BAA" w:rsidRPr="00C30D76" w:rsidRDefault="00A04BAA" w:rsidP="00A04BAA">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1 таб./300 мл почвы</w:t>
            </w:r>
          </w:p>
        </w:tc>
        <w:tc>
          <w:tcPr>
            <w:tcW w:w="1420" w:type="dxa"/>
            <w:tcBorders>
              <w:top w:val="single" w:sz="4" w:space="0" w:color="auto"/>
              <w:bottom w:val="double" w:sz="4" w:space="0" w:color="auto"/>
            </w:tcBorders>
          </w:tcPr>
          <w:p w:rsidR="00A04BAA" w:rsidRPr="00C30D76" w:rsidRDefault="00A04BAA" w:rsidP="00A04BAA">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Рассада цветочных растений и комнатные цветочные растения</w:t>
            </w:r>
          </w:p>
        </w:tc>
        <w:tc>
          <w:tcPr>
            <w:tcW w:w="1873" w:type="dxa"/>
            <w:tcBorders>
              <w:top w:val="single" w:sz="4" w:space="0" w:color="auto"/>
              <w:bottom w:val="double" w:sz="4" w:space="0" w:color="auto"/>
            </w:tcBorders>
          </w:tcPr>
          <w:p w:rsidR="00A04BAA" w:rsidRPr="00C30D76" w:rsidRDefault="00A04BAA" w:rsidP="00A04BAA">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Корневая и прикорневая гнили (физариозная, ризоктониозная, питиозная)</w:t>
            </w:r>
          </w:p>
        </w:tc>
        <w:tc>
          <w:tcPr>
            <w:tcW w:w="2495" w:type="dxa"/>
            <w:tcBorders>
              <w:top w:val="single" w:sz="4" w:space="0" w:color="auto"/>
              <w:bottom w:val="double" w:sz="4" w:space="0" w:color="auto"/>
            </w:tcBorders>
          </w:tcPr>
          <w:p w:rsidR="00A04BAA" w:rsidRPr="00C30D76" w:rsidRDefault="00A04BAA" w:rsidP="00A04BAA">
            <w:pPr>
              <w:spacing w:after="0" w:line="240" w:lineRule="auto"/>
              <w:jc w:val="both"/>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Внесение в почву вручную или с помощью дозатора на глубину не менее 1 см при посеве или высадке рассады или пересадке растений</w:t>
            </w:r>
          </w:p>
        </w:tc>
        <w:tc>
          <w:tcPr>
            <w:tcW w:w="681" w:type="dxa"/>
            <w:vMerge/>
          </w:tcPr>
          <w:p w:rsidR="00A04BAA" w:rsidRPr="00C30D76" w:rsidRDefault="00A04BAA" w:rsidP="00A04BAA">
            <w:pPr>
              <w:spacing w:after="0" w:line="276" w:lineRule="auto"/>
              <w:jc w:val="center"/>
              <w:rPr>
                <w:rFonts w:ascii="Times New Roman" w:eastAsia="Times New Roman" w:hAnsi="Times New Roman" w:cs="Times New Roman"/>
                <w:color w:val="000000"/>
                <w:sz w:val="16"/>
                <w:szCs w:val="16"/>
                <w:lang w:eastAsia="ru-RU"/>
              </w:rPr>
            </w:pPr>
          </w:p>
        </w:tc>
        <w:tc>
          <w:tcPr>
            <w:tcW w:w="681" w:type="dxa"/>
            <w:vMerge/>
          </w:tcPr>
          <w:p w:rsidR="00A04BAA" w:rsidRPr="00C30D76" w:rsidRDefault="00A04BAA" w:rsidP="00A04BAA">
            <w:pPr>
              <w:widowControl w:val="0"/>
              <w:suppressLineNumbers/>
              <w:autoSpaceDE w:val="0"/>
              <w:autoSpaceDN w:val="0"/>
              <w:spacing w:after="0" w:line="235" w:lineRule="auto"/>
              <w:rPr>
                <w:rFonts w:ascii="Times New Roman" w:eastAsia="Times New Roman" w:hAnsi="Times New Roman" w:cs="Times New Roman"/>
                <w:sz w:val="16"/>
                <w:szCs w:val="16"/>
                <w:lang w:eastAsia="ru-RU"/>
              </w:rPr>
            </w:pPr>
          </w:p>
        </w:tc>
      </w:tr>
      <w:tr w:rsidR="00A04BAA" w:rsidRPr="00C30D76" w:rsidTr="00B9114A">
        <w:trPr>
          <w:cantSplit/>
        </w:trPr>
        <w:tc>
          <w:tcPr>
            <w:tcW w:w="1702"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vMerge w:val="restart"/>
            <w:tcBorders>
              <w:top w:val="double" w:sz="4" w:space="0" w:color="auto"/>
            </w:tcBorders>
          </w:tcPr>
          <w:p w:rsidR="00A04BAA" w:rsidRPr="00C30D76" w:rsidRDefault="00A04BAA" w:rsidP="00A04BAA">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1 таб./лунку (Л)</w:t>
            </w:r>
          </w:p>
        </w:tc>
        <w:tc>
          <w:tcPr>
            <w:tcW w:w="1420" w:type="dxa"/>
            <w:tcBorders>
              <w:top w:val="double" w:sz="4" w:space="0" w:color="auto"/>
              <w:bottom w:val="single" w:sz="4" w:space="0" w:color="auto"/>
            </w:tcBorders>
          </w:tcPr>
          <w:p w:rsidR="00A04BAA" w:rsidRPr="00C30D76" w:rsidRDefault="00A04BAA" w:rsidP="00A04BAA">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Томат защищенного и открытого грунта</w:t>
            </w:r>
          </w:p>
        </w:tc>
        <w:tc>
          <w:tcPr>
            <w:tcW w:w="1873" w:type="dxa"/>
            <w:tcBorders>
              <w:top w:val="double" w:sz="4" w:space="0" w:color="auto"/>
              <w:bottom w:val="single" w:sz="4" w:space="0" w:color="auto"/>
            </w:tcBorders>
          </w:tcPr>
          <w:p w:rsidR="00A04BAA" w:rsidRPr="00C30D76" w:rsidRDefault="00A04BAA" w:rsidP="00A04BAA">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Корневая и прикорневая гнили (фузариозная, ризоктониозная, питиозная, фитофторозная)</w:t>
            </w:r>
          </w:p>
        </w:tc>
        <w:tc>
          <w:tcPr>
            <w:tcW w:w="2495" w:type="dxa"/>
            <w:vMerge w:val="restart"/>
            <w:tcBorders>
              <w:top w:val="double" w:sz="4" w:space="0" w:color="auto"/>
            </w:tcBorders>
          </w:tcPr>
          <w:p w:rsidR="00A04BAA" w:rsidRPr="00C30D76" w:rsidRDefault="00A04BAA" w:rsidP="00A04BAA">
            <w:pPr>
              <w:spacing w:after="0" w:line="240" w:lineRule="auto"/>
              <w:jc w:val="both"/>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Внесение в почву вручную или с помощью дозатора на глубину не менее 1 см при посеве или высадке рассады</w:t>
            </w:r>
          </w:p>
          <w:p w:rsidR="00A04BAA" w:rsidRPr="00C30D76" w:rsidRDefault="00A04BAA" w:rsidP="00A04BAA">
            <w:pPr>
              <w:spacing w:after="0" w:line="240" w:lineRule="auto"/>
              <w:jc w:val="both"/>
              <w:rPr>
                <w:rFonts w:ascii="Times New Roman" w:eastAsia="Times New Roman" w:hAnsi="Times New Roman" w:cs="Times New Roman"/>
                <w:color w:val="000000"/>
                <w:sz w:val="16"/>
                <w:szCs w:val="16"/>
                <w:lang w:eastAsia="ru-RU"/>
              </w:rPr>
            </w:pPr>
          </w:p>
        </w:tc>
        <w:tc>
          <w:tcPr>
            <w:tcW w:w="681" w:type="dxa"/>
            <w:vMerge/>
          </w:tcPr>
          <w:p w:rsidR="00A04BAA" w:rsidRPr="00C30D76" w:rsidRDefault="00A04BAA" w:rsidP="00A04BAA">
            <w:pPr>
              <w:spacing w:after="0" w:line="276" w:lineRule="auto"/>
              <w:jc w:val="center"/>
              <w:rPr>
                <w:rFonts w:ascii="Times New Roman" w:eastAsia="Times New Roman" w:hAnsi="Times New Roman" w:cs="Times New Roman"/>
                <w:color w:val="000000"/>
                <w:sz w:val="16"/>
                <w:szCs w:val="16"/>
                <w:lang w:eastAsia="ru-RU"/>
              </w:rPr>
            </w:pPr>
          </w:p>
        </w:tc>
        <w:tc>
          <w:tcPr>
            <w:tcW w:w="681" w:type="dxa"/>
            <w:vMerge/>
          </w:tcPr>
          <w:p w:rsidR="00A04BAA" w:rsidRPr="00C30D76" w:rsidRDefault="00A04BAA" w:rsidP="00A04BAA">
            <w:pPr>
              <w:widowControl w:val="0"/>
              <w:suppressLineNumbers/>
              <w:autoSpaceDE w:val="0"/>
              <w:autoSpaceDN w:val="0"/>
              <w:spacing w:after="0" w:line="235" w:lineRule="auto"/>
              <w:jc w:val="center"/>
              <w:rPr>
                <w:rFonts w:ascii="Times New Roman" w:eastAsia="Times New Roman" w:hAnsi="Times New Roman" w:cs="Times New Roman"/>
                <w:sz w:val="16"/>
                <w:szCs w:val="16"/>
                <w:lang w:eastAsia="ru-RU"/>
              </w:rPr>
            </w:pPr>
          </w:p>
        </w:tc>
      </w:tr>
      <w:tr w:rsidR="00A04BAA" w:rsidRPr="00C30D76" w:rsidTr="00B9114A">
        <w:trPr>
          <w:cantSplit/>
        </w:trPr>
        <w:tc>
          <w:tcPr>
            <w:tcW w:w="1702"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vMerge/>
            <w:tcBorders>
              <w:bottom w:val="single" w:sz="4" w:space="0" w:color="auto"/>
            </w:tcBorders>
          </w:tcPr>
          <w:p w:rsidR="00A04BAA" w:rsidRPr="00C30D76" w:rsidRDefault="00A04BAA" w:rsidP="00A04BAA">
            <w:pPr>
              <w:spacing w:after="0" w:line="240" w:lineRule="auto"/>
              <w:rPr>
                <w:rFonts w:ascii="Times New Roman" w:eastAsia="Times New Roman" w:hAnsi="Times New Roman" w:cs="Times New Roman"/>
                <w:color w:val="000000"/>
                <w:sz w:val="16"/>
                <w:szCs w:val="16"/>
                <w:lang w:eastAsia="ru-RU"/>
              </w:rPr>
            </w:pPr>
          </w:p>
        </w:tc>
        <w:tc>
          <w:tcPr>
            <w:tcW w:w="1420" w:type="dxa"/>
            <w:tcBorders>
              <w:top w:val="single" w:sz="4" w:space="0" w:color="auto"/>
              <w:bottom w:val="single" w:sz="4" w:space="0" w:color="auto"/>
            </w:tcBorders>
          </w:tcPr>
          <w:p w:rsidR="00A04BAA" w:rsidRPr="00C30D76" w:rsidRDefault="00A04BAA" w:rsidP="00A04BAA">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Огурец защищенного и открытого грунта</w:t>
            </w:r>
          </w:p>
        </w:tc>
        <w:tc>
          <w:tcPr>
            <w:tcW w:w="1873" w:type="dxa"/>
            <w:tcBorders>
              <w:top w:val="single" w:sz="4" w:space="0" w:color="auto"/>
              <w:bottom w:val="single" w:sz="4" w:space="0" w:color="auto"/>
            </w:tcBorders>
          </w:tcPr>
          <w:p w:rsidR="00A04BAA" w:rsidRPr="00C30D76" w:rsidRDefault="00A04BAA" w:rsidP="00A04BAA">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Корневая и прикорневая гнили (фузариозная, ризоктониозная, питиозная)</w:t>
            </w:r>
          </w:p>
        </w:tc>
        <w:tc>
          <w:tcPr>
            <w:tcW w:w="2495" w:type="dxa"/>
            <w:vMerge/>
            <w:tcBorders>
              <w:bottom w:val="single" w:sz="4" w:space="0" w:color="auto"/>
            </w:tcBorders>
          </w:tcPr>
          <w:p w:rsidR="00A04BAA" w:rsidRPr="00C30D76" w:rsidRDefault="00A04BAA" w:rsidP="00A04BAA">
            <w:pPr>
              <w:spacing w:after="0" w:line="240" w:lineRule="auto"/>
              <w:jc w:val="both"/>
              <w:rPr>
                <w:rFonts w:ascii="Times New Roman" w:eastAsia="Times New Roman" w:hAnsi="Times New Roman" w:cs="Times New Roman"/>
                <w:color w:val="000000"/>
                <w:sz w:val="16"/>
                <w:szCs w:val="16"/>
                <w:lang w:eastAsia="ru-RU"/>
              </w:rPr>
            </w:pPr>
          </w:p>
        </w:tc>
        <w:tc>
          <w:tcPr>
            <w:tcW w:w="681" w:type="dxa"/>
            <w:vMerge/>
          </w:tcPr>
          <w:p w:rsidR="00A04BAA" w:rsidRPr="00C30D76" w:rsidRDefault="00A04BAA" w:rsidP="00A04BAA">
            <w:pPr>
              <w:spacing w:after="0" w:line="276" w:lineRule="auto"/>
              <w:jc w:val="center"/>
              <w:rPr>
                <w:rFonts w:ascii="Times New Roman" w:eastAsia="Times New Roman" w:hAnsi="Times New Roman" w:cs="Times New Roman"/>
                <w:color w:val="000000"/>
                <w:sz w:val="16"/>
                <w:szCs w:val="16"/>
                <w:lang w:eastAsia="ru-RU"/>
              </w:rPr>
            </w:pPr>
          </w:p>
        </w:tc>
        <w:tc>
          <w:tcPr>
            <w:tcW w:w="681" w:type="dxa"/>
            <w:vMerge/>
          </w:tcPr>
          <w:p w:rsidR="00A04BAA" w:rsidRPr="00C30D76" w:rsidRDefault="00A04BAA" w:rsidP="00A04BAA">
            <w:pPr>
              <w:widowControl w:val="0"/>
              <w:suppressLineNumbers/>
              <w:autoSpaceDE w:val="0"/>
              <w:autoSpaceDN w:val="0"/>
              <w:spacing w:after="0" w:line="235" w:lineRule="auto"/>
              <w:jc w:val="center"/>
              <w:rPr>
                <w:rFonts w:ascii="Times New Roman" w:eastAsia="Times New Roman" w:hAnsi="Times New Roman" w:cs="Times New Roman"/>
                <w:sz w:val="16"/>
                <w:szCs w:val="16"/>
                <w:lang w:eastAsia="ru-RU"/>
              </w:rPr>
            </w:pPr>
          </w:p>
        </w:tc>
      </w:tr>
      <w:tr w:rsidR="00A04BAA" w:rsidRPr="00C30D76" w:rsidTr="00B9114A">
        <w:trPr>
          <w:cantSplit/>
        </w:trPr>
        <w:tc>
          <w:tcPr>
            <w:tcW w:w="1702" w:type="dxa"/>
            <w:vMerge/>
            <w:tcBorders>
              <w:bottom w:val="single" w:sz="4" w:space="0" w:color="auto"/>
            </w:tcBorders>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tcBorders>
              <w:top w:val="single" w:sz="4" w:space="0" w:color="auto"/>
            </w:tcBorders>
          </w:tcPr>
          <w:p w:rsidR="00A04BAA" w:rsidRPr="00C30D76" w:rsidRDefault="00A04BAA" w:rsidP="00A04BAA">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1 таб./300 мл почвы (Л)</w:t>
            </w:r>
          </w:p>
        </w:tc>
        <w:tc>
          <w:tcPr>
            <w:tcW w:w="1420" w:type="dxa"/>
            <w:tcBorders>
              <w:top w:val="single" w:sz="4" w:space="0" w:color="auto"/>
              <w:bottom w:val="single" w:sz="4" w:space="0" w:color="auto"/>
            </w:tcBorders>
          </w:tcPr>
          <w:p w:rsidR="00A04BAA" w:rsidRPr="00C30D76" w:rsidRDefault="00A04BAA" w:rsidP="00A04BAA">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Рассада цветочных растений и комнатные цветочные растения</w:t>
            </w:r>
          </w:p>
        </w:tc>
        <w:tc>
          <w:tcPr>
            <w:tcW w:w="1873" w:type="dxa"/>
            <w:tcBorders>
              <w:top w:val="single" w:sz="4" w:space="0" w:color="auto"/>
              <w:bottom w:val="single" w:sz="4" w:space="0" w:color="auto"/>
            </w:tcBorders>
          </w:tcPr>
          <w:p w:rsidR="00A04BAA" w:rsidRPr="00C30D76" w:rsidRDefault="00A04BAA" w:rsidP="00A04BAA">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Корневая и прикорневая гнили (физариозная, ризоктониозная, питиозная)</w:t>
            </w:r>
          </w:p>
        </w:tc>
        <w:tc>
          <w:tcPr>
            <w:tcW w:w="2495" w:type="dxa"/>
            <w:tcBorders>
              <w:top w:val="single" w:sz="4" w:space="0" w:color="auto"/>
            </w:tcBorders>
          </w:tcPr>
          <w:p w:rsidR="00A04BAA" w:rsidRPr="00C30D76" w:rsidRDefault="00A04BAA" w:rsidP="00A04BAA">
            <w:pPr>
              <w:spacing w:after="0" w:line="240" w:lineRule="auto"/>
              <w:jc w:val="both"/>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Внесение в почву вручную или с помощью дозатора на глубину не менее 1 см при посеве или высадке рассады или пересадке растений</w:t>
            </w:r>
          </w:p>
        </w:tc>
        <w:tc>
          <w:tcPr>
            <w:tcW w:w="681" w:type="dxa"/>
            <w:vMerge/>
          </w:tcPr>
          <w:p w:rsidR="00A04BAA" w:rsidRPr="00C30D76" w:rsidRDefault="00A04BAA" w:rsidP="00A04BAA">
            <w:pPr>
              <w:spacing w:after="0" w:line="276" w:lineRule="auto"/>
              <w:jc w:val="center"/>
              <w:rPr>
                <w:rFonts w:ascii="Times New Roman" w:eastAsia="Times New Roman" w:hAnsi="Times New Roman" w:cs="Times New Roman"/>
                <w:color w:val="000000"/>
                <w:sz w:val="16"/>
                <w:szCs w:val="16"/>
                <w:lang w:eastAsia="ru-RU"/>
              </w:rPr>
            </w:pPr>
          </w:p>
        </w:tc>
        <w:tc>
          <w:tcPr>
            <w:tcW w:w="681" w:type="dxa"/>
            <w:vMerge/>
          </w:tcPr>
          <w:p w:rsidR="00A04BAA" w:rsidRPr="00C30D76" w:rsidRDefault="00A04BAA" w:rsidP="00A04BAA">
            <w:pPr>
              <w:widowControl w:val="0"/>
              <w:suppressLineNumbers/>
              <w:autoSpaceDE w:val="0"/>
              <w:autoSpaceDN w:val="0"/>
              <w:spacing w:after="0" w:line="235" w:lineRule="auto"/>
              <w:jc w:val="center"/>
              <w:rPr>
                <w:rFonts w:ascii="Times New Roman" w:eastAsia="Times New Roman" w:hAnsi="Times New Roman" w:cs="Times New Roman"/>
                <w:sz w:val="16"/>
                <w:szCs w:val="16"/>
                <w:lang w:eastAsia="ru-RU"/>
              </w:rPr>
            </w:pPr>
          </w:p>
        </w:tc>
      </w:tr>
    </w:tbl>
    <w:p w:rsidR="00A04BAA" w:rsidRPr="00C30D76" w:rsidRDefault="00A04BAA" w:rsidP="00A04BAA">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A04BAA" w:rsidRPr="00C30D76" w:rsidRDefault="00A04BAA" w:rsidP="00A04BAA">
      <w:pPr>
        <w:widowControl w:val="0"/>
        <w:suppressLineNumbers/>
        <w:spacing w:after="0" w:line="240" w:lineRule="auto"/>
        <w:rPr>
          <w:rFonts w:ascii="Times New Roman" w:eastAsia="Calibri" w:hAnsi="Times New Roman" w:cs="Times New Roman"/>
          <w:b/>
          <w:bCs/>
          <w:i/>
          <w:iCs/>
          <w:sz w:val="16"/>
          <w:szCs w:val="16"/>
          <w:lang w:val="en-US"/>
        </w:rPr>
      </w:pPr>
      <w:r w:rsidRPr="00C30D76">
        <w:rPr>
          <w:rFonts w:ascii="Times New Roman" w:eastAsia="Calibri" w:hAnsi="Times New Roman" w:cs="Times New Roman"/>
          <w:b/>
          <w:bCs/>
          <w:i/>
          <w:iCs/>
          <w:sz w:val="16"/>
          <w:szCs w:val="16"/>
          <w:lang w:val="en-US"/>
        </w:rPr>
        <w:t>Trichoderma viride F 2001+Trichoderma harzianum F 2009+Trichoderma longibrachiatum F 2124</w:t>
      </w:r>
    </w:p>
    <w:p w:rsidR="00A04BAA" w:rsidRPr="00C30D76" w:rsidRDefault="00A04BAA" w:rsidP="00A04BAA">
      <w:pPr>
        <w:widowControl w:val="0"/>
        <w:suppressLineNumbers/>
        <w:spacing w:after="0" w:line="240" w:lineRule="auto"/>
        <w:rPr>
          <w:rFonts w:ascii="Times New Roman" w:eastAsia="Calibri" w:hAnsi="Times New Roman" w:cs="Times New Roman"/>
          <w:b/>
          <w:bCs/>
          <w:i/>
          <w:iCs/>
          <w:sz w:val="16"/>
          <w:szCs w:val="16"/>
          <w:lang w:val="en-US"/>
        </w:rPr>
      </w:pP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F35C02" w:rsidRPr="00C30D76" w:rsidTr="00B9114A">
        <w:trPr>
          <w:cantSplit/>
          <w:trHeight w:val="410"/>
        </w:trPr>
        <w:tc>
          <w:tcPr>
            <w:tcW w:w="1701" w:type="dxa"/>
            <w:vMerge w:val="restart"/>
          </w:tcPr>
          <w:p w:rsidR="00F35C02" w:rsidRPr="00C30D76" w:rsidRDefault="00F35C02" w:rsidP="00A04BAA">
            <w:pPr>
              <w:widowControl w:val="0"/>
              <w:suppressLineNumbers/>
              <w:spacing w:after="0" w:line="240" w:lineRule="auto"/>
              <w:jc w:val="center"/>
              <w:rPr>
                <w:rFonts w:ascii="Times New Roman" w:eastAsia="Calibri" w:hAnsi="Times New Roman" w:cs="Times New Roman"/>
                <w:b/>
                <w:bCs/>
                <w:color w:val="000000"/>
                <w:sz w:val="16"/>
                <w:szCs w:val="16"/>
              </w:rPr>
            </w:pPr>
            <w:r w:rsidRPr="00C30D76">
              <w:rPr>
                <w:rFonts w:ascii="Times New Roman" w:eastAsia="Calibri" w:hAnsi="Times New Roman" w:cs="Times New Roman"/>
                <w:b/>
                <w:bCs/>
                <w:color w:val="000000"/>
                <w:sz w:val="16"/>
                <w:szCs w:val="16"/>
              </w:rPr>
              <w:t xml:space="preserve">Тетрис, СП </w:t>
            </w:r>
          </w:p>
          <w:p w:rsidR="00F35C02" w:rsidRPr="00C30D76" w:rsidRDefault="00F35C02" w:rsidP="00A04BAA">
            <w:pPr>
              <w:widowControl w:val="0"/>
              <w:suppressLineNumbers/>
              <w:spacing w:after="0" w:line="240" w:lineRule="auto"/>
              <w:jc w:val="center"/>
              <w:rPr>
                <w:rFonts w:ascii="Times New Roman" w:eastAsia="Calibri" w:hAnsi="Times New Roman" w:cs="Times New Roman"/>
                <w:color w:val="000000"/>
                <w:sz w:val="16"/>
                <w:szCs w:val="16"/>
              </w:rPr>
            </w:pPr>
            <w:r w:rsidRPr="00C30D76">
              <w:rPr>
                <w:rFonts w:ascii="Times New Roman" w:eastAsia="Calibri" w:hAnsi="Times New Roman" w:cs="Times New Roman"/>
                <w:b/>
                <w:bCs/>
                <w:color w:val="000000"/>
                <w:sz w:val="16"/>
                <w:szCs w:val="16"/>
              </w:rPr>
              <w:t>(титр не менее 4×10⁶ КОЕ/г + не менее 3×10⁶ КОЕ/г + не менее 3×10⁶ КОЕ/г)</w:t>
            </w:r>
          </w:p>
          <w:p w:rsidR="00F35C02" w:rsidRPr="00C30D76" w:rsidRDefault="00F35C02" w:rsidP="00A04BAA">
            <w:pPr>
              <w:widowControl w:val="0"/>
              <w:suppressLineNumbers/>
              <w:spacing w:after="0" w:line="240" w:lineRule="auto"/>
              <w:jc w:val="center"/>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ООО «БИОМ-ПРО»; ООО «Ваше хозяйство»</w:t>
            </w:r>
          </w:p>
          <w:p w:rsidR="00F35C02" w:rsidRPr="00C30D76" w:rsidRDefault="00F35C02" w:rsidP="00A04BAA">
            <w:pPr>
              <w:widowControl w:val="0"/>
              <w:suppressLineNumbers/>
              <w:spacing w:after="0" w:line="240" w:lineRule="auto"/>
              <w:jc w:val="center"/>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4/3</w:t>
            </w:r>
          </w:p>
          <w:p w:rsidR="00F35C02" w:rsidRPr="00C30D76" w:rsidRDefault="00F35C02" w:rsidP="00A04BAA">
            <w:pPr>
              <w:widowControl w:val="0"/>
              <w:suppressAutoHyphens/>
              <w:spacing w:after="0" w:line="240" w:lineRule="auto"/>
              <w:jc w:val="center"/>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101(008)-02-3940-1</w:t>
            </w:r>
          </w:p>
          <w:p w:rsidR="00F35C02" w:rsidRPr="00C30D76" w:rsidRDefault="00F35C02" w:rsidP="00A04BAA">
            <w:pPr>
              <w:widowControl w:val="0"/>
              <w:suppressLineNumbers/>
              <w:spacing w:after="0" w:line="240" w:lineRule="auto"/>
              <w:jc w:val="center"/>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09.01.2033</w:t>
            </w:r>
          </w:p>
        </w:tc>
        <w:tc>
          <w:tcPr>
            <w:tcW w:w="1134" w:type="dxa"/>
            <w:tcBorders>
              <w:bottom w:val="sing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color w:val="000000"/>
                <w:sz w:val="16"/>
                <w:szCs w:val="16"/>
              </w:rPr>
            </w:pPr>
            <w:r w:rsidRPr="00C30D76">
              <w:rPr>
                <w:rFonts w:ascii="Times New Roman" w:eastAsia="Calibri" w:hAnsi="Times New Roman" w:cs="Times New Roman"/>
                <w:bCs/>
                <w:color w:val="000000"/>
                <w:sz w:val="16"/>
                <w:szCs w:val="16"/>
              </w:rPr>
              <w:t>0,15</w:t>
            </w:r>
          </w:p>
        </w:tc>
        <w:tc>
          <w:tcPr>
            <w:tcW w:w="1418" w:type="dxa"/>
            <w:tcBorders>
              <w:bottom w:val="sing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Томат защищенного грунта</w:t>
            </w:r>
          </w:p>
        </w:tc>
        <w:tc>
          <w:tcPr>
            <w:tcW w:w="1871" w:type="dxa"/>
            <w:tcBorders>
              <w:bottom w:val="sing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Корневые и прикорневые гнили, трахеомикозное увядание, бактериоз</w:t>
            </w:r>
          </w:p>
        </w:tc>
        <w:tc>
          <w:tcPr>
            <w:tcW w:w="2495" w:type="dxa"/>
            <w:tcBorders>
              <w:bottom w:val="sing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Внесение под корень при поливе (в том числе капельном) после высадки рассады, повторное внесение через 20-30 дней. Расход рабочей жидкости – 600-2000 л/га</w:t>
            </w:r>
          </w:p>
        </w:tc>
        <w:tc>
          <w:tcPr>
            <w:tcW w:w="680" w:type="dxa"/>
            <w:tcBorders>
              <w:bottom w:val="sing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-(2)</w:t>
            </w:r>
          </w:p>
        </w:tc>
        <w:tc>
          <w:tcPr>
            <w:tcW w:w="680" w:type="dxa"/>
            <w:vMerge w:val="restart"/>
          </w:tcPr>
          <w:p w:rsidR="00F35C02" w:rsidRPr="00C30D76" w:rsidRDefault="00F35C02"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F35C02" w:rsidRPr="00C30D76" w:rsidTr="00B9114A">
        <w:trPr>
          <w:cantSplit/>
          <w:trHeight w:val="390"/>
        </w:trPr>
        <w:tc>
          <w:tcPr>
            <w:tcW w:w="1701" w:type="dxa"/>
            <w:vMerge/>
          </w:tcPr>
          <w:p w:rsidR="00F35C02" w:rsidRPr="00C30D76" w:rsidRDefault="00F35C02" w:rsidP="00A04BAA">
            <w:pPr>
              <w:widowControl w:val="0"/>
              <w:suppressLineNumbers/>
              <w:spacing w:after="0" w:line="240" w:lineRule="auto"/>
              <w:jc w:val="center"/>
              <w:rPr>
                <w:rFonts w:ascii="Times New Roman" w:eastAsia="Calibri" w:hAnsi="Times New Roman" w:cs="Times New Roman"/>
                <w:b/>
                <w:bCs/>
                <w:color w:val="000000"/>
                <w:sz w:val="16"/>
                <w:szCs w:val="16"/>
              </w:rPr>
            </w:pPr>
          </w:p>
        </w:tc>
        <w:tc>
          <w:tcPr>
            <w:tcW w:w="1134" w:type="dxa"/>
            <w:tcBorders>
              <w:top w:val="single" w:sz="4" w:space="0" w:color="auto"/>
              <w:bottom w:val="sing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color w:val="000000"/>
                <w:sz w:val="16"/>
                <w:szCs w:val="16"/>
              </w:rPr>
            </w:pPr>
            <w:r w:rsidRPr="00C30D76">
              <w:rPr>
                <w:rFonts w:ascii="Times New Roman" w:eastAsia="Calibri" w:hAnsi="Times New Roman" w:cs="Times New Roman"/>
                <w:bCs/>
                <w:color w:val="000000"/>
                <w:sz w:val="16"/>
                <w:szCs w:val="16"/>
              </w:rPr>
              <w:t>0,15</w:t>
            </w:r>
          </w:p>
        </w:tc>
        <w:tc>
          <w:tcPr>
            <w:tcW w:w="1418" w:type="dxa"/>
            <w:tcBorders>
              <w:top w:val="single" w:sz="4" w:space="0" w:color="auto"/>
              <w:bottom w:val="sing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Огурец защищенного грунта</w:t>
            </w:r>
          </w:p>
        </w:tc>
        <w:tc>
          <w:tcPr>
            <w:tcW w:w="1871" w:type="dxa"/>
            <w:tcBorders>
              <w:top w:val="single" w:sz="4" w:space="0" w:color="auto"/>
              <w:bottom w:val="sing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Корневые и прикорневые гнили, трахеомикозное увядание, бактериоз</w:t>
            </w:r>
          </w:p>
        </w:tc>
        <w:tc>
          <w:tcPr>
            <w:tcW w:w="2495" w:type="dxa"/>
            <w:tcBorders>
              <w:top w:val="single" w:sz="4" w:space="0" w:color="auto"/>
              <w:bottom w:val="sing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Внесение под корень при поливе (в том числе. капельном) после высадки рассады, повторное внесение через 20-30 дней Расход рабочей жидкости – 600-2000 л/га</w:t>
            </w:r>
          </w:p>
        </w:tc>
        <w:tc>
          <w:tcPr>
            <w:tcW w:w="680" w:type="dxa"/>
            <w:tcBorders>
              <w:top w:val="single" w:sz="4" w:space="0" w:color="auto"/>
              <w:bottom w:val="sing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-(2)</w:t>
            </w:r>
          </w:p>
        </w:tc>
        <w:tc>
          <w:tcPr>
            <w:tcW w:w="680" w:type="dxa"/>
            <w:vMerge/>
          </w:tcPr>
          <w:p w:rsidR="00F35C02" w:rsidRPr="00C30D76" w:rsidRDefault="00F35C02" w:rsidP="00A04BAA">
            <w:pPr>
              <w:widowControl w:val="0"/>
              <w:suppressLineNumbers/>
              <w:spacing w:after="0" w:line="240" w:lineRule="auto"/>
              <w:rPr>
                <w:rFonts w:ascii="Times New Roman" w:eastAsia="Calibri" w:hAnsi="Times New Roman" w:cs="Times New Roman"/>
                <w:sz w:val="16"/>
                <w:szCs w:val="16"/>
              </w:rPr>
            </w:pPr>
          </w:p>
        </w:tc>
      </w:tr>
      <w:tr w:rsidR="00F35C02" w:rsidRPr="00C30D76" w:rsidTr="00B9114A">
        <w:trPr>
          <w:cantSplit/>
          <w:trHeight w:val="572"/>
        </w:trPr>
        <w:tc>
          <w:tcPr>
            <w:tcW w:w="1701" w:type="dxa"/>
            <w:vMerge/>
          </w:tcPr>
          <w:p w:rsidR="00F35C02" w:rsidRPr="00C30D76" w:rsidRDefault="00F35C02" w:rsidP="00A04BAA">
            <w:pPr>
              <w:widowControl w:val="0"/>
              <w:suppressLineNumbers/>
              <w:spacing w:after="0" w:line="240" w:lineRule="auto"/>
              <w:jc w:val="center"/>
              <w:rPr>
                <w:rFonts w:ascii="Times New Roman" w:eastAsia="Calibri" w:hAnsi="Times New Roman" w:cs="Times New Roman"/>
                <w:b/>
                <w:bCs/>
                <w:color w:val="000000"/>
                <w:sz w:val="16"/>
                <w:szCs w:val="16"/>
              </w:rPr>
            </w:pPr>
          </w:p>
        </w:tc>
        <w:tc>
          <w:tcPr>
            <w:tcW w:w="1134" w:type="dxa"/>
            <w:tcBorders>
              <w:top w:val="single" w:sz="4" w:space="0" w:color="auto"/>
              <w:bottom w:val="sing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color w:val="000000"/>
                <w:sz w:val="16"/>
                <w:szCs w:val="16"/>
              </w:rPr>
            </w:pPr>
            <w:r w:rsidRPr="00C30D76">
              <w:rPr>
                <w:rFonts w:ascii="Times New Roman" w:eastAsia="Calibri" w:hAnsi="Times New Roman" w:cs="Times New Roman"/>
                <w:bCs/>
                <w:color w:val="000000"/>
                <w:sz w:val="16"/>
                <w:szCs w:val="16"/>
              </w:rPr>
              <w:t>0,05</w:t>
            </w:r>
          </w:p>
        </w:tc>
        <w:tc>
          <w:tcPr>
            <w:tcW w:w="1418" w:type="dxa"/>
            <w:tcBorders>
              <w:top w:val="single" w:sz="4" w:space="0" w:color="auto"/>
              <w:bottom w:val="sing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Кукуруза</w:t>
            </w:r>
          </w:p>
        </w:tc>
        <w:tc>
          <w:tcPr>
            <w:tcW w:w="1871" w:type="dxa"/>
            <w:tcBorders>
              <w:top w:val="single" w:sz="4" w:space="0" w:color="auto"/>
              <w:bottom w:val="sing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Корневые гнили, плесневение семян (при слабом развитии болезни)</w:t>
            </w:r>
          </w:p>
        </w:tc>
        <w:tc>
          <w:tcPr>
            <w:tcW w:w="2495" w:type="dxa"/>
            <w:tcBorders>
              <w:top w:val="single" w:sz="4" w:space="0" w:color="auto"/>
              <w:bottom w:val="sing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Предпосевная обработка семян. Расход рабочей жидкости – 10 л/т</w:t>
            </w:r>
          </w:p>
        </w:tc>
        <w:tc>
          <w:tcPr>
            <w:tcW w:w="680" w:type="dxa"/>
            <w:tcBorders>
              <w:top w:val="single" w:sz="4" w:space="0" w:color="auto"/>
              <w:bottom w:val="sing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-(1)</w:t>
            </w:r>
          </w:p>
        </w:tc>
        <w:tc>
          <w:tcPr>
            <w:tcW w:w="680" w:type="dxa"/>
            <w:vMerge/>
          </w:tcPr>
          <w:p w:rsidR="00F35C02" w:rsidRPr="00C30D76" w:rsidRDefault="00F35C02" w:rsidP="00A04BAA">
            <w:pPr>
              <w:widowControl w:val="0"/>
              <w:suppressLineNumbers/>
              <w:spacing w:after="0" w:line="240" w:lineRule="auto"/>
              <w:rPr>
                <w:rFonts w:ascii="Times New Roman" w:eastAsia="Calibri" w:hAnsi="Times New Roman" w:cs="Times New Roman"/>
                <w:sz w:val="16"/>
                <w:szCs w:val="16"/>
              </w:rPr>
            </w:pPr>
          </w:p>
        </w:tc>
      </w:tr>
      <w:tr w:rsidR="00F35C02" w:rsidRPr="00C30D76" w:rsidTr="00B9114A">
        <w:trPr>
          <w:cantSplit/>
          <w:trHeight w:val="572"/>
        </w:trPr>
        <w:tc>
          <w:tcPr>
            <w:tcW w:w="1701" w:type="dxa"/>
            <w:vMerge/>
          </w:tcPr>
          <w:p w:rsidR="00F35C02" w:rsidRPr="00C30D76" w:rsidRDefault="00F35C02" w:rsidP="00A04BAA">
            <w:pPr>
              <w:widowControl w:val="0"/>
              <w:suppressLineNumbers/>
              <w:spacing w:after="0" w:line="240" w:lineRule="auto"/>
              <w:jc w:val="center"/>
              <w:rPr>
                <w:rFonts w:ascii="Times New Roman" w:eastAsia="Calibri" w:hAnsi="Times New Roman" w:cs="Times New Roman"/>
                <w:b/>
                <w:bCs/>
                <w:color w:val="000000"/>
                <w:sz w:val="16"/>
                <w:szCs w:val="16"/>
              </w:rPr>
            </w:pPr>
          </w:p>
        </w:tc>
        <w:tc>
          <w:tcPr>
            <w:tcW w:w="1134" w:type="dxa"/>
            <w:tcBorders>
              <w:top w:val="single" w:sz="4" w:space="0" w:color="auto"/>
              <w:bottom w:val="sing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color w:val="000000"/>
                <w:sz w:val="16"/>
                <w:szCs w:val="16"/>
              </w:rPr>
            </w:pPr>
            <w:r w:rsidRPr="00C30D76">
              <w:rPr>
                <w:rFonts w:ascii="Times New Roman" w:eastAsia="Calibri" w:hAnsi="Times New Roman" w:cs="Times New Roman"/>
                <w:bCs/>
                <w:color w:val="000000"/>
                <w:sz w:val="16"/>
                <w:szCs w:val="16"/>
              </w:rPr>
              <w:t>0,05</w:t>
            </w:r>
          </w:p>
        </w:tc>
        <w:tc>
          <w:tcPr>
            <w:tcW w:w="1418" w:type="dxa"/>
            <w:tcBorders>
              <w:top w:val="single" w:sz="4" w:space="0" w:color="auto"/>
              <w:bottom w:val="sing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Соя</w:t>
            </w:r>
          </w:p>
        </w:tc>
        <w:tc>
          <w:tcPr>
            <w:tcW w:w="1871" w:type="dxa"/>
            <w:tcBorders>
              <w:top w:val="single" w:sz="4" w:space="0" w:color="auto"/>
              <w:bottom w:val="sing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Корневые гнили</w:t>
            </w:r>
          </w:p>
        </w:tc>
        <w:tc>
          <w:tcPr>
            <w:tcW w:w="2495" w:type="dxa"/>
            <w:tcBorders>
              <w:top w:val="single" w:sz="4" w:space="0" w:color="auto"/>
              <w:bottom w:val="sing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Предпосевная обработка семян. Расход рабочей жидкости – 10 л/т</w:t>
            </w:r>
          </w:p>
        </w:tc>
        <w:tc>
          <w:tcPr>
            <w:tcW w:w="680" w:type="dxa"/>
            <w:tcBorders>
              <w:top w:val="single" w:sz="4" w:space="0" w:color="auto"/>
              <w:bottom w:val="sing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-(1)</w:t>
            </w:r>
          </w:p>
        </w:tc>
        <w:tc>
          <w:tcPr>
            <w:tcW w:w="680" w:type="dxa"/>
            <w:vMerge/>
          </w:tcPr>
          <w:p w:rsidR="00F35C02" w:rsidRPr="00C30D76" w:rsidRDefault="00F35C02" w:rsidP="00A04BAA">
            <w:pPr>
              <w:widowControl w:val="0"/>
              <w:suppressLineNumbers/>
              <w:spacing w:after="0" w:line="240" w:lineRule="auto"/>
              <w:rPr>
                <w:rFonts w:ascii="Times New Roman" w:eastAsia="Calibri" w:hAnsi="Times New Roman" w:cs="Times New Roman"/>
                <w:sz w:val="16"/>
                <w:szCs w:val="16"/>
              </w:rPr>
            </w:pPr>
          </w:p>
        </w:tc>
      </w:tr>
      <w:tr w:rsidR="00F35C02" w:rsidRPr="00C30D76" w:rsidTr="00B9114A">
        <w:trPr>
          <w:cantSplit/>
          <w:trHeight w:val="572"/>
        </w:trPr>
        <w:tc>
          <w:tcPr>
            <w:tcW w:w="1701" w:type="dxa"/>
            <w:vMerge/>
          </w:tcPr>
          <w:p w:rsidR="00F35C02" w:rsidRPr="00C30D76" w:rsidRDefault="00F35C02" w:rsidP="00A04BAA">
            <w:pPr>
              <w:widowControl w:val="0"/>
              <w:suppressLineNumbers/>
              <w:spacing w:after="0" w:line="240" w:lineRule="auto"/>
              <w:jc w:val="center"/>
              <w:rPr>
                <w:rFonts w:ascii="Times New Roman" w:eastAsia="Calibri" w:hAnsi="Times New Roman" w:cs="Times New Roman"/>
                <w:b/>
                <w:bCs/>
                <w:color w:val="000000"/>
                <w:sz w:val="16"/>
                <w:szCs w:val="16"/>
              </w:rPr>
            </w:pPr>
          </w:p>
        </w:tc>
        <w:tc>
          <w:tcPr>
            <w:tcW w:w="1134" w:type="dxa"/>
            <w:tcBorders>
              <w:top w:val="single" w:sz="4" w:space="0" w:color="auto"/>
              <w:bottom w:val="sing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color w:val="000000"/>
                <w:sz w:val="16"/>
                <w:szCs w:val="16"/>
              </w:rPr>
            </w:pPr>
            <w:r w:rsidRPr="00C30D76">
              <w:rPr>
                <w:rFonts w:ascii="Times New Roman" w:eastAsia="Calibri" w:hAnsi="Times New Roman" w:cs="Times New Roman"/>
                <w:bCs/>
                <w:color w:val="000000"/>
                <w:sz w:val="16"/>
                <w:szCs w:val="16"/>
              </w:rPr>
              <w:t xml:space="preserve">25 г/10 л воды (Л) </w:t>
            </w:r>
          </w:p>
        </w:tc>
        <w:tc>
          <w:tcPr>
            <w:tcW w:w="1418" w:type="dxa"/>
            <w:tcBorders>
              <w:top w:val="single" w:sz="4" w:space="0" w:color="auto"/>
              <w:bottom w:val="sing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Капуста</w:t>
            </w:r>
          </w:p>
        </w:tc>
        <w:tc>
          <w:tcPr>
            <w:tcW w:w="1871" w:type="dxa"/>
            <w:tcBorders>
              <w:top w:val="single" w:sz="4" w:space="0" w:color="auto"/>
              <w:bottom w:val="sing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r w:rsidRPr="00F35C02">
              <w:rPr>
                <w:rFonts w:ascii="Times New Roman" w:eastAsia="Calibri" w:hAnsi="Times New Roman" w:cs="Times New Roman"/>
                <w:bCs/>
                <w:sz w:val="16"/>
                <w:szCs w:val="16"/>
              </w:rPr>
              <w:t>Черная ножка, сосудистый бактериоз, слизистый бактериоз</w:t>
            </w:r>
          </w:p>
        </w:tc>
        <w:tc>
          <w:tcPr>
            <w:tcW w:w="2495" w:type="dxa"/>
            <w:tcBorders>
              <w:top w:val="single" w:sz="4" w:space="0" w:color="auto"/>
              <w:bottom w:val="sing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Полив рассады в фазе 2-3-х настоящих листьев с расходом рабочей жидкости 0,3-0,5л/м², повторный полив в лунку при высадке рассады на постоянное место. Расход рабочей жидкости – 100-150 мл/растение</w:t>
            </w:r>
          </w:p>
        </w:tc>
        <w:tc>
          <w:tcPr>
            <w:tcW w:w="680" w:type="dxa"/>
            <w:tcBorders>
              <w:top w:val="single" w:sz="4" w:space="0" w:color="auto"/>
              <w:bottom w:val="sing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-(2)</w:t>
            </w:r>
          </w:p>
        </w:tc>
        <w:tc>
          <w:tcPr>
            <w:tcW w:w="680" w:type="dxa"/>
            <w:vMerge/>
          </w:tcPr>
          <w:p w:rsidR="00F35C02" w:rsidRPr="00C30D76" w:rsidRDefault="00F35C02" w:rsidP="00A04BAA">
            <w:pPr>
              <w:widowControl w:val="0"/>
              <w:suppressLineNumbers/>
              <w:spacing w:after="0" w:line="240" w:lineRule="auto"/>
              <w:rPr>
                <w:rFonts w:ascii="Times New Roman" w:eastAsia="Calibri" w:hAnsi="Times New Roman" w:cs="Times New Roman"/>
                <w:sz w:val="16"/>
                <w:szCs w:val="16"/>
              </w:rPr>
            </w:pPr>
          </w:p>
        </w:tc>
      </w:tr>
      <w:tr w:rsidR="00F35C02" w:rsidRPr="00C30D76" w:rsidTr="00B9114A">
        <w:trPr>
          <w:cantSplit/>
          <w:trHeight w:val="572"/>
        </w:trPr>
        <w:tc>
          <w:tcPr>
            <w:tcW w:w="1701" w:type="dxa"/>
            <w:vMerge/>
          </w:tcPr>
          <w:p w:rsidR="00F35C02" w:rsidRPr="00C30D76" w:rsidRDefault="00F35C02" w:rsidP="00A04BAA">
            <w:pPr>
              <w:widowControl w:val="0"/>
              <w:suppressLineNumbers/>
              <w:spacing w:after="0" w:line="240" w:lineRule="auto"/>
              <w:jc w:val="center"/>
              <w:rPr>
                <w:rFonts w:ascii="Times New Roman" w:eastAsia="Calibri" w:hAnsi="Times New Roman" w:cs="Times New Roman"/>
                <w:b/>
                <w:bCs/>
                <w:color w:val="000000"/>
                <w:sz w:val="16"/>
                <w:szCs w:val="16"/>
              </w:rPr>
            </w:pPr>
          </w:p>
        </w:tc>
        <w:tc>
          <w:tcPr>
            <w:tcW w:w="1134" w:type="dxa"/>
            <w:tcBorders>
              <w:top w:val="single" w:sz="4" w:space="0" w:color="auto"/>
              <w:bottom w:val="sing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color w:val="000000"/>
                <w:sz w:val="16"/>
                <w:szCs w:val="16"/>
              </w:rPr>
            </w:pPr>
            <w:r w:rsidRPr="00C30D76">
              <w:rPr>
                <w:rFonts w:ascii="Times New Roman" w:eastAsia="Calibri" w:hAnsi="Times New Roman" w:cs="Times New Roman"/>
                <w:bCs/>
                <w:color w:val="000000"/>
                <w:sz w:val="16"/>
                <w:szCs w:val="16"/>
              </w:rPr>
              <w:t xml:space="preserve">3 г/10 л воды (Л) </w:t>
            </w:r>
          </w:p>
        </w:tc>
        <w:tc>
          <w:tcPr>
            <w:tcW w:w="1418" w:type="dxa"/>
            <w:vMerge w:val="restart"/>
            <w:tcBorders>
              <w:top w:val="sing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Томат открытого грунта</w:t>
            </w:r>
          </w:p>
        </w:tc>
        <w:tc>
          <w:tcPr>
            <w:tcW w:w="1871" w:type="dxa"/>
            <w:vMerge w:val="restart"/>
            <w:tcBorders>
              <w:top w:val="sing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Корневые и прикорневые гнили, трахеомикозное увядание</w:t>
            </w:r>
          </w:p>
        </w:tc>
        <w:tc>
          <w:tcPr>
            <w:tcW w:w="2495" w:type="dxa"/>
            <w:tcBorders>
              <w:top w:val="single" w:sz="4" w:space="0" w:color="auto"/>
              <w:bottom w:val="sing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 xml:space="preserve">Предпосевное замачивание семян в течение 1-2 часов с последующим </w:t>
            </w:r>
            <w:r>
              <w:rPr>
                <w:rFonts w:ascii="Times New Roman" w:eastAsia="Calibri" w:hAnsi="Times New Roman" w:cs="Times New Roman"/>
                <w:bCs/>
                <w:sz w:val="16"/>
                <w:szCs w:val="16"/>
              </w:rPr>
              <w:t>просушиванием</w:t>
            </w:r>
            <w:r w:rsidRPr="00C30D76">
              <w:rPr>
                <w:rFonts w:ascii="Times New Roman" w:eastAsia="Calibri" w:hAnsi="Times New Roman" w:cs="Times New Roman"/>
                <w:bCs/>
                <w:sz w:val="16"/>
                <w:szCs w:val="16"/>
              </w:rPr>
              <w:t xml:space="preserve"> в тени. Расход рабочей жидкости – 100-150 мл/100 г семян</w:t>
            </w:r>
          </w:p>
        </w:tc>
        <w:tc>
          <w:tcPr>
            <w:tcW w:w="680" w:type="dxa"/>
            <w:tcBorders>
              <w:top w:val="single" w:sz="4" w:space="0" w:color="auto"/>
              <w:bottom w:val="sing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-(1)</w:t>
            </w:r>
          </w:p>
        </w:tc>
        <w:tc>
          <w:tcPr>
            <w:tcW w:w="680" w:type="dxa"/>
            <w:vMerge/>
          </w:tcPr>
          <w:p w:rsidR="00F35C02" w:rsidRPr="00C30D76" w:rsidRDefault="00F35C02" w:rsidP="00A04BAA">
            <w:pPr>
              <w:widowControl w:val="0"/>
              <w:suppressLineNumbers/>
              <w:spacing w:after="0" w:line="240" w:lineRule="auto"/>
              <w:rPr>
                <w:rFonts w:ascii="Times New Roman" w:eastAsia="Calibri" w:hAnsi="Times New Roman" w:cs="Times New Roman"/>
                <w:sz w:val="16"/>
                <w:szCs w:val="16"/>
              </w:rPr>
            </w:pPr>
          </w:p>
        </w:tc>
      </w:tr>
      <w:tr w:rsidR="00F35C02" w:rsidRPr="00C30D76" w:rsidTr="00B9114A">
        <w:trPr>
          <w:cantSplit/>
          <w:trHeight w:val="572"/>
        </w:trPr>
        <w:tc>
          <w:tcPr>
            <w:tcW w:w="1701" w:type="dxa"/>
            <w:vMerge/>
          </w:tcPr>
          <w:p w:rsidR="00F35C02" w:rsidRPr="00C30D76" w:rsidRDefault="00F35C02" w:rsidP="00A04BAA">
            <w:pPr>
              <w:widowControl w:val="0"/>
              <w:suppressLineNumbers/>
              <w:spacing w:after="0" w:line="240" w:lineRule="auto"/>
              <w:jc w:val="center"/>
              <w:rPr>
                <w:rFonts w:ascii="Times New Roman" w:eastAsia="Calibri" w:hAnsi="Times New Roman" w:cs="Times New Roman"/>
                <w:b/>
                <w:bCs/>
                <w:color w:val="000000"/>
                <w:sz w:val="16"/>
                <w:szCs w:val="16"/>
              </w:rPr>
            </w:pPr>
          </w:p>
        </w:tc>
        <w:tc>
          <w:tcPr>
            <w:tcW w:w="1134" w:type="dxa"/>
            <w:tcBorders>
              <w:top w:val="single" w:sz="4" w:space="0" w:color="auto"/>
              <w:bottom w:val="doub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color w:val="000000"/>
                <w:sz w:val="16"/>
                <w:szCs w:val="16"/>
              </w:rPr>
            </w:pPr>
            <w:r w:rsidRPr="00C30D76">
              <w:rPr>
                <w:rFonts w:ascii="Times New Roman" w:eastAsia="Calibri" w:hAnsi="Times New Roman" w:cs="Times New Roman"/>
                <w:bCs/>
                <w:color w:val="000000"/>
                <w:sz w:val="16"/>
                <w:szCs w:val="16"/>
              </w:rPr>
              <w:t>25 г/10 л воды (Л)</w:t>
            </w:r>
          </w:p>
        </w:tc>
        <w:tc>
          <w:tcPr>
            <w:tcW w:w="1418" w:type="dxa"/>
            <w:vMerge/>
            <w:tcBorders>
              <w:bottom w:val="doub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p>
        </w:tc>
        <w:tc>
          <w:tcPr>
            <w:tcW w:w="1871" w:type="dxa"/>
            <w:vMerge/>
            <w:tcBorders>
              <w:bottom w:val="doub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p>
        </w:tc>
        <w:tc>
          <w:tcPr>
            <w:tcW w:w="2495" w:type="dxa"/>
            <w:tcBorders>
              <w:top w:val="single" w:sz="4" w:space="0" w:color="auto"/>
              <w:bottom w:val="doub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Полив растений под корень в фазе 3-5-ти настоящих листьев, повторный полив через 2 недели. Расход рабочей жидкости – 100-200 мл/растение</w:t>
            </w:r>
          </w:p>
        </w:tc>
        <w:tc>
          <w:tcPr>
            <w:tcW w:w="680" w:type="dxa"/>
            <w:tcBorders>
              <w:top w:val="single" w:sz="4" w:space="0" w:color="auto"/>
              <w:bottom w:val="doub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-(2)</w:t>
            </w:r>
          </w:p>
        </w:tc>
        <w:tc>
          <w:tcPr>
            <w:tcW w:w="680" w:type="dxa"/>
            <w:vMerge/>
          </w:tcPr>
          <w:p w:rsidR="00F35C02" w:rsidRPr="00C30D76" w:rsidRDefault="00F35C02" w:rsidP="00A04BAA">
            <w:pPr>
              <w:widowControl w:val="0"/>
              <w:suppressLineNumbers/>
              <w:spacing w:after="0" w:line="240" w:lineRule="auto"/>
              <w:rPr>
                <w:rFonts w:ascii="Times New Roman" w:eastAsia="Calibri" w:hAnsi="Times New Roman" w:cs="Times New Roman"/>
                <w:sz w:val="16"/>
                <w:szCs w:val="16"/>
              </w:rPr>
            </w:pPr>
          </w:p>
        </w:tc>
      </w:tr>
      <w:tr w:rsidR="00F35C02" w:rsidRPr="00C30D76" w:rsidTr="00EC2233">
        <w:trPr>
          <w:cantSplit/>
          <w:trHeight w:val="572"/>
        </w:trPr>
        <w:tc>
          <w:tcPr>
            <w:tcW w:w="1701" w:type="dxa"/>
            <w:vMerge/>
          </w:tcPr>
          <w:p w:rsidR="00F35C02" w:rsidRPr="00C30D76" w:rsidRDefault="00F35C02" w:rsidP="00A04BAA">
            <w:pPr>
              <w:widowControl w:val="0"/>
              <w:suppressLineNumbers/>
              <w:spacing w:after="0" w:line="240" w:lineRule="auto"/>
              <w:jc w:val="center"/>
              <w:rPr>
                <w:rFonts w:ascii="Times New Roman" w:eastAsia="Calibri" w:hAnsi="Times New Roman" w:cs="Times New Roman"/>
                <w:b/>
                <w:bCs/>
                <w:color w:val="000000"/>
                <w:sz w:val="16"/>
                <w:szCs w:val="16"/>
              </w:rPr>
            </w:pPr>
          </w:p>
        </w:tc>
        <w:tc>
          <w:tcPr>
            <w:tcW w:w="1134" w:type="dxa"/>
            <w:tcBorders>
              <w:top w:val="double" w:sz="4" w:space="0" w:color="auto"/>
              <w:bottom w:val="sing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color w:val="000000"/>
                <w:sz w:val="16"/>
                <w:szCs w:val="16"/>
              </w:rPr>
            </w:pPr>
            <w:r w:rsidRPr="00C30D76">
              <w:rPr>
                <w:rFonts w:ascii="Times New Roman" w:eastAsia="Calibri" w:hAnsi="Times New Roman" w:cs="Times New Roman"/>
                <w:bCs/>
                <w:color w:val="000000"/>
                <w:sz w:val="16"/>
                <w:szCs w:val="16"/>
              </w:rPr>
              <w:t>3 г/10 л воды (Л)</w:t>
            </w:r>
          </w:p>
        </w:tc>
        <w:tc>
          <w:tcPr>
            <w:tcW w:w="1418" w:type="dxa"/>
            <w:tcBorders>
              <w:top w:val="doub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Огурец открытого грунта</w:t>
            </w:r>
          </w:p>
        </w:tc>
        <w:tc>
          <w:tcPr>
            <w:tcW w:w="1871" w:type="dxa"/>
            <w:tcBorders>
              <w:top w:val="doub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Корневые и прикорневые гнили, трахеомикозное увядание, аскохитоз</w:t>
            </w:r>
          </w:p>
        </w:tc>
        <w:tc>
          <w:tcPr>
            <w:tcW w:w="2495" w:type="dxa"/>
            <w:tcBorders>
              <w:top w:val="double" w:sz="4" w:space="0" w:color="auto"/>
              <w:bottom w:val="sing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 xml:space="preserve">Предпосевное замачивание семян в течение 1-2 часов с последующим </w:t>
            </w:r>
            <w:r>
              <w:rPr>
                <w:rFonts w:ascii="Times New Roman" w:eastAsia="Calibri" w:hAnsi="Times New Roman" w:cs="Times New Roman"/>
                <w:bCs/>
                <w:sz w:val="16"/>
                <w:szCs w:val="16"/>
              </w:rPr>
              <w:t>просушиванием</w:t>
            </w:r>
            <w:r w:rsidRPr="00C30D76">
              <w:rPr>
                <w:rFonts w:ascii="Times New Roman" w:eastAsia="Calibri" w:hAnsi="Times New Roman" w:cs="Times New Roman"/>
                <w:bCs/>
                <w:sz w:val="16"/>
                <w:szCs w:val="16"/>
              </w:rPr>
              <w:t xml:space="preserve"> в тени. Расход рабочей жидкости – 100- 150 мл/100 г семян</w:t>
            </w:r>
          </w:p>
        </w:tc>
        <w:tc>
          <w:tcPr>
            <w:tcW w:w="680" w:type="dxa"/>
            <w:tcBorders>
              <w:top w:val="double" w:sz="4" w:space="0" w:color="auto"/>
              <w:bottom w:val="sing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-(1)</w:t>
            </w:r>
          </w:p>
        </w:tc>
        <w:tc>
          <w:tcPr>
            <w:tcW w:w="680" w:type="dxa"/>
            <w:vMerge/>
          </w:tcPr>
          <w:p w:rsidR="00F35C02" w:rsidRPr="00C30D76" w:rsidRDefault="00F35C02" w:rsidP="00A04BAA">
            <w:pPr>
              <w:widowControl w:val="0"/>
              <w:suppressLineNumbers/>
              <w:spacing w:after="0" w:line="240" w:lineRule="auto"/>
              <w:rPr>
                <w:rFonts w:ascii="Times New Roman" w:eastAsia="Calibri" w:hAnsi="Times New Roman" w:cs="Times New Roman"/>
                <w:sz w:val="16"/>
                <w:szCs w:val="16"/>
              </w:rPr>
            </w:pPr>
          </w:p>
        </w:tc>
      </w:tr>
      <w:tr w:rsidR="00F35C02" w:rsidRPr="00C30D76" w:rsidTr="00EC2233">
        <w:trPr>
          <w:cantSplit/>
          <w:trHeight w:val="572"/>
        </w:trPr>
        <w:tc>
          <w:tcPr>
            <w:tcW w:w="1701" w:type="dxa"/>
            <w:vMerge/>
          </w:tcPr>
          <w:p w:rsidR="00F35C02" w:rsidRPr="00C30D76" w:rsidRDefault="00F35C02" w:rsidP="00A04BAA">
            <w:pPr>
              <w:widowControl w:val="0"/>
              <w:suppressLineNumbers/>
              <w:spacing w:after="0" w:line="240" w:lineRule="auto"/>
              <w:jc w:val="center"/>
              <w:rPr>
                <w:rFonts w:ascii="Times New Roman" w:eastAsia="Calibri" w:hAnsi="Times New Roman" w:cs="Times New Roman"/>
                <w:b/>
                <w:bCs/>
                <w:color w:val="000000"/>
                <w:sz w:val="16"/>
                <w:szCs w:val="16"/>
              </w:rPr>
            </w:pPr>
          </w:p>
        </w:tc>
        <w:tc>
          <w:tcPr>
            <w:tcW w:w="1134" w:type="dxa"/>
            <w:tcBorders>
              <w:top w:val="single" w:sz="4" w:space="0" w:color="auto"/>
              <w:bottom w:val="sing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color w:val="000000"/>
                <w:sz w:val="16"/>
                <w:szCs w:val="16"/>
              </w:rPr>
            </w:pPr>
            <w:r w:rsidRPr="00C30D76">
              <w:rPr>
                <w:rFonts w:ascii="Times New Roman" w:eastAsia="Calibri" w:hAnsi="Times New Roman" w:cs="Times New Roman"/>
                <w:bCs/>
                <w:color w:val="000000"/>
                <w:sz w:val="16"/>
                <w:szCs w:val="16"/>
              </w:rPr>
              <w:t>25 г/10 л воды (Л)</w:t>
            </w:r>
          </w:p>
        </w:tc>
        <w:tc>
          <w:tcPr>
            <w:tcW w:w="1418" w:type="dxa"/>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Огурец открытого грунта</w:t>
            </w:r>
          </w:p>
        </w:tc>
        <w:tc>
          <w:tcPr>
            <w:tcW w:w="1871" w:type="dxa"/>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Корневые и прикорневые гнили, трахеомикозное увядание, аскохитоз</w:t>
            </w:r>
          </w:p>
        </w:tc>
        <w:tc>
          <w:tcPr>
            <w:tcW w:w="2495" w:type="dxa"/>
            <w:tcBorders>
              <w:top w:val="single" w:sz="4" w:space="0" w:color="auto"/>
              <w:bottom w:val="sing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Полив растений под корень в фазе 2-4-х настоящих листьев, повторный полив-через 2 недели. Расход рабочей жидкости – 100-200 мл/растение</w:t>
            </w:r>
          </w:p>
        </w:tc>
        <w:tc>
          <w:tcPr>
            <w:tcW w:w="680" w:type="dxa"/>
            <w:tcBorders>
              <w:top w:val="single" w:sz="4" w:space="0" w:color="auto"/>
              <w:bottom w:val="sing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-(2)</w:t>
            </w:r>
          </w:p>
        </w:tc>
        <w:tc>
          <w:tcPr>
            <w:tcW w:w="680" w:type="dxa"/>
            <w:vMerge/>
          </w:tcPr>
          <w:p w:rsidR="00F35C02" w:rsidRPr="00C30D76" w:rsidRDefault="00F35C02" w:rsidP="00A04BAA">
            <w:pPr>
              <w:widowControl w:val="0"/>
              <w:suppressLineNumbers/>
              <w:spacing w:after="0" w:line="240" w:lineRule="auto"/>
              <w:rPr>
                <w:rFonts w:ascii="Times New Roman" w:eastAsia="Calibri" w:hAnsi="Times New Roman" w:cs="Times New Roman"/>
                <w:sz w:val="16"/>
                <w:szCs w:val="16"/>
              </w:rPr>
            </w:pPr>
          </w:p>
        </w:tc>
      </w:tr>
      <w:tr w:rsidR="00F35C02" w:rsidRPr="00C30D76" w:rsidTr="00B9114A">
        <w:trPr>
          <w:cantSplit/>
          <w:trHeight w:val="572"/>
        </w:trPr>
        <w:tc>
          <w:tcPr>
            <w:tcW w:w="1701" w:type="dxa"/>
            <w:vMerge/>
          </w:tcPr>
          <w:p w:rsidR="00F35C02" w:rsidRPr="00C30D76" w:rsidRDefault="00F35C02" w:rsidP="00A04BAA">
            <w:pPr>
              <w:widowControl w:val="0"/>
              <w:suppressLineNumbers/>
              <w:spacing w:after="0" w:line="240" w:lineRule="auto"/>
              <w:jc w:val="center"/>
              <w:rPr>
                <w:rFonts w:ascii="Times New Roman" w:eastAsia="Calibri" w:hAnsi="Times New Roman" w:cs="Times New Roman"/>
                <w:b/>
                <w:bCs/>
                <w:color w:val="000000"/>
                <w:sz w:val="16"/>
                <w:szCs w:val="16"/>
              </w:rPr>
            </w:pPr>
          </w:p>
        </w:tc>
        <w:tc>
          <w:tcPr>
            <w:tcW w:w="1134" w:type="dxa"/>
            <w:tcBorders>
              <w:top w:val="single" w:sz="4" w:space="0" w:color="auto"/>
              <w:bottom w:val="sing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color w:val="000000"/>
                <w:sz w:val="16"/>
                <w:szCs w:val="16"/>
              </w:rPr>
            </w:pPr>
            <w:r w:rsidRPr="00C30D76">
              <w:rPr>
                <w:rFonts w:ascii="Times New Roman" w:eastAsia="Calibri" w:hAnsi="Times New Roman" w:cs="Times New Roman"/>
                <w:bCs/>
                <w:color w:val="000000"/>
                <w:sz w:val="16"/>
                <w:szCs w:val="16"/>
              </w:rPr>
              <w:t xml:space="preserve">25 г/10 л воды (Л) </w:t>
            </w:r>
          </w:p>
        </w:tc>
        <w:tc>
          <w:tcPr>
            <w:tcW w:w="1418" w:type="dxa"/>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Огурец защищенного грунта</w:t>
            </w:r>
          </w:p>
        </w:tc>
        <w:tc>
          <w:tcPr>
            <w:tcW w:w="1871" w:type="dxa"/>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Корневые и прикорневые гнили, трахеомикозное увядание</w:t>
            </w:r>
          </w:p>
        </w:tc>
        <w:tc>
          <w:tcPr>
            <w:tcW w:w="2495" w:type="dxa"/>
            <w:tcBorders>
              <w:top w:val="single" w:sz="4" w:space="0" w:color="auto"/>
              <w:bottom w:val="sing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Полив рассады при посадке в лунку, повторный полив через 2-3 недели. Расход рабочей жидкости – 100-200 мл/растение</w:t>
            </w:r>
          </w:p>
        </w:tc>
        <w:tc>
          <w:tcPr>
            <w:tcW w:w="680" w:type="dxa"/>
            <w:tcBorders>
              <w:top w:val="single" w:sz="4" w:space="0" w:color="auto"/>
              <w:bottom w:val="sing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-(2)</w:t>
            </w:r>
          </w:p>
        </w:tc>
        <w:tc>
          <w:tcPr>
            <w:tcW w:w="680" w:type="dxa"/>
            <w:vMerge/>
          </w:tcPr>
          <w:p w:rsidR="00F35C02" w:rsidRPr="00C30D76" w:rsidRDefault="00F35C02" w:rsidP="00A04BAA">
            <w:pPr>
              <w:widowControl w:val="0"/>
              <w:suppressLineNumbers/>
              <w:spacing w:after="0" w:line="240" w:lineRule="auto"/>
              <w:rPr>
                <w:rFonts w:ascii="Times New Roman" w:eastAsia="Calibri" w:hAnsi="Times New Roman" w:cs="Times New Roman"/>
                <w:sz w:val="16"/>
                <w:szCs w:val="16"/>
              </w:rPr>
            </w:pPr>
          </w:p>
        </w:tc>
      </w:tr>
      <w:tr w:rsidR="00F35C02" w:rsidRPr="00C30D76" w:rsidTr="00B9114A">
        <w:trPr>
          <w:cantSplit/>
          <w:trHeight w:val="572"/>
        </w:trPr>
        <w:tc>
          <w:tcPr>
            <w:tcW w:w="1701" w:type="dxa"/>
            <w:vMerge/>
          </w:tcPr>
          <w:p w:rsidR="00F35C02" w:rsidRPr="00C30D76" w:rsidRDefault="00F35C02" w:rsidP="00A04BAA">
            <w:pPr>
              <w:widowControl w:val="0"/>
              <w:suppressLineNumbers/>
              <w:spacing w:after="0" w:line="240" w:lineRule="auto"/>
              <w:jc w:val="center"/>
              <w:rPr>
                <w:rFonts w:ascii="Times New Roman" w:eastAsia="Calibri" w:hAnsi="Times New Roman" w:cs="Times New Roman"/>
                <w:b/>
                <w:bCs/>
                <w:color w:val="000000"/>
                <w:sz w:val="16"/>
                <w:szCs w:val="16"/>
              </w:rPr>
            </w:pPr>
          </w:p>
        </w:tc>
        <w:tc>
          <w:tcPr>
            <w:tcW w:w="1134" w:type="dxa"/>
            <w:tcBorders>
              <w:top w:val="single" w:sz="4" w:space="0" w:color="auto"/>
              <w:bottom w:val="sing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color w:val="000000"/>
                <w:sz w:val="16"/>
                <w:szCs w:val="16"/>
              </w:rPr>
            </w:pPr>
            <w:r w:rsidRPr="00C30D76">
              <w:rPr>
                <w:rFonts w:ascii="Times New Roman" w:eastAsia="Calibri" w:hAnsi="Times New Roman" w:cs="Times New Roman"/>
                <w:bCs/>
                <w:color w:val="000000"/>
                <w:sz w:val="16"/>
                <w:szCs w:val="16"/>
              </w:rPr>
              <w:t xml:space="preserve">3 г/ л воды (Л) </w:t>
            </w:r>
          </w:p>
        </w:tc>
        <w:tc>
          <w:tcPr>
            <w:tcW w:w="1418" w:type="dxa"/>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Лук</w:t>
            </w:r>
          </w:p>
        </w:tc>
        <w:tc>
          <w:tcPr>
            <w:tcW w:w="1871" w:type="dxa"/>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Серая шейковая гниль</w:t>
            </w:r>
          </w:p>
        </w:tc>
        <w:tc>
          <w:tcPr>
            <w:tcW w:w="2495" w:type="dxa"/>
            <w:tcBorders>
              <w:top w:val="single" w:sz="4" w:space="0" w:color="auto"/>
              <w:bottom w:val="sing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Полив растений за 10 дней до сбора урожая. Расход рабочей жидкости – 1 л/м²</w:t>
            </w:r>
          </w:p>
        </w:tc>
        <w:tc>
          <w:tcPr>
            <w:tcW w:w="680" w:type="dxa"/>
            <w:tcBorders>
              <w:top w:val="single" w:sz="4" w:space="0" w:color="auto"/>
              <w:bottom w:val="sing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-(1)</w:t>
            </w:r>
          </w:p>
        </w:tc>
        <w:tc>
          <w:tcPr>
            <w:tcW w:w="680" w:type="dxa"/>
            <w:vMerge/>
          </w:tcPr>
          <w:p w:rsidR="00F35C02" w:rsidRPr="00C30D76" w:rsidRDefault="00F35C02" w:rsidP="00A04BAA">
            <w:pPr>
              <w:widowControl w:val="0"/>
              <w:suppressLineNumbers/>
              <w:spacing w:after="0" w:line="240" w:lineRule="auto"/>
              <w:rPr>
                <w:rFonts w:ascii="Times New Roman" w:eastAsia="Calibri" w:hAnsi="Times New Roman" w:cs="Times New Roman"/>
                <w:sz w:val="16"/>
                <w:szCs w:val="16"/>
              </w:rPr>
            </w:pPr>
          </w:p>
        </w:tc>
      </w:tr>
      <w:tr w:rsidR="00F35C02" w:rsidRPr="00C30D76" w:rsidTr="00B9114A">
        <w:trPr>
          <w:cantSplit/>
          <w:trHeight w:val="572"/>
        </w:trPr>
        <w:tc>
          <w:tcPr>
            <w:tcW w:w="1701" w:type="dxa"/>
            <w:vMerge/>
          </w:tcPr>
          <w:p w:rsidR="00F35C02" w:rsidRPr="00C30D76" w:rsidRDefault="00F35C02" w:rsidP="00A04BAA">
            <w:pPr>
              <w:widowControl w:val="0"/>
              <w:suppressLineNumbers/>
              <w:spacing w:after="0" w:line="240" w:lineRule="auto"/>
              <w:jc w:val="center"/>
              <w:rPr>
                <w:rFonts w:ascii="Times New Roman" w:eastAsia="Calibri" w:hAnsi="Times New Roman" w:cs="Times New Roman"/>
                <w:b/>
                <w:bCs/>
                <w:color w:val="000000"/>
                <w:sz w:val="16"/>
                <w:szCs w:val="16"/>
              </w:rPr>
            </w:pPr>
          </w:p>
        </w:tc>
        <w:tc>
          <w:tcPr>
            <w:tcW w:w="1134" w:type="dxa"/>
            <w:tcBorders>
              <w:top w:val="sing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color w:val="000000"/>
                <w:sz w:val="16"/>
                <w:szCs w:val="16"/>
              </w:rPr>
            </w:pPr>
            <w:r w:rsidRPr="00C30D76">
              <w:rPr>
                <w:rFonts w:ascii="Times New Roman" w:eastAsia="Calibri" w:hAnsi="Times New Roman" w:cs="Times New Roman"/>
                <w:bCs/>
                <w:color w:val="000000"/>
                <w:sz w:val="16"/>
                <w:szCs w:val="16"/>
              </w:rPr>
              <w:t>6 г/100 м²</w:t>
            </w:r>
          </w:p>
        </w:tc>
        <w:tc>
          <w:tcPr>
            <w:tcW w:w="1418" w:type="dxa"/>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Рассада цветочных культур</w:t>
            </w:r>
          </w:p>
        </w:tc>
        <w:tc>
          <w:tcPr>
            <w:tcW w:w="1871" w:type="dxa"/>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Корневые гнили, трахеомикозное увядание</w:t>
            </w:r>
          </w:p>
        </w:tc>
        <w:tc>
          <w:tcPr>
            <w:tcW w:w="2495" w:type="dxa"/>
            <w:tcBorders>
              <w:top w:val="sing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Пролив грунта за 1-3 дня до высадки рассады, последующий полив через 3-7 дней после высадки. Расход рабочей жидкости – 2-3 л/м²</w:t>
            </w:r>
          </w:p>
        </w:tc>
        <w:tc>
          <w:tcPr>
            <w:tcW w:w="680" w:type="dxa"/>
            <w:tcBorders>
              <w:top w:val="single" w:sz="4" w:space="0" w:color="auto"/>
            </w:tcBorders>
          </w:tcPr>
          <w:p w:rsidR="00F35C02" w:rsidRPr="00C30D76" w:rsidRDefault="00F35C02"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-(2)</w:t>
            </w:r>
          </w:p>
        </w:tc>
        <w:tc>
          <w:tcPr>
            <w:tcW w:w="680" w:type="dxa"/>
            <w:vMerge/>
          </w:tcPr>
          <w:p w:rsidR="00F35C02" w:rsidRPr="00C30D76" w:rsidRDefault="00F35C02" w:rsidP="00A04BAA">
            <w:pPr>
              <w:widowControl w:val="0"/>
              <w:suppressLineNumbers/>
              <w:spacing w:after="0" w:line="240" w:lineRule="auto"/>
              <w:rPr>
                <w:rFonts w:ascii="Times New Roman" w:eastAsia="Calibri" w:hAnsi="Times New Roman" w:cs="Times New Roman"/>
                <w:sz w:val="16"/>
                <w:szCs w:val="16"/>
              </w:rPr>
            </w:pPr>
          </w:p>
        </w:tc>
      </w:tr>
    </w:tbl>
    <w:p w:rsidR="00A04BAA" w:rsidRPr="00C30D76" w:rsidRDefault="00A04BAA" w:rsidP="00A04BAA">
      <w:pPr>
        <w:widowControl w:val="0"/>
        <w:suppressLineNumbers/>
        <w:spacing w:after="0" w:line="240" w:lineRule="auto"/>
        <w:rPr>
          <w:rFonts w:ascii="Times New Roman" w:eastAsia="Calibri" w:hAnsi="Times New Roman" w:cs="Times New Roman"/>
          <w:b/>
          <w:bCs/>
          <w:i/>
          <w:iCs/>
          <w:sz w:val="16"/>
          <w:szCs w:val="16"/>
        </w:rPr>
      </w:pPr>
    </w:p>
    <w:p w:rsidR="00A04BAA" w:rsidRPr="00C30D76" w:rsidRDefault="00A04BAA" w:rsidP="00A04BAA">
      <w:pPr>
        <w:widowControl w:val="0"/>
        <w:suppressLineNumbers/>
        <w:spacing w:after="0" w:line="240" w:lineRule="auto"/>
        <w:rPr>
          <w:rFonts w:ascii="Times New Roman" w:eastAsia="Calibri" w:hAnsi="Times New Roman" w:cs="Times New Roman"/>
          <w:b/>
          <w:bCs/>
          <w:i/>
          <w:iCs/>
          <w:sz w:val="16"/>
          <w:szCs w:val="16"/>
          <w:lang w:val="en-US"/>
        </w:rPr>
      </w:pPr>
      <w:r w:rsidRPr="00C30D76">
        <w:rPr>
          <w:rFonts w:ascii="Times New Roman" w:eastAsia="Calibri" w:hAnsi="Times New Roman" w:cs="Times New Roman"/>
          <w:b/>
          <w:bCs/>
          <w:i/>
          <w:iCs/>
          <w:sz w:val="16"/>
          <w:szCs w:val="16"/>
          <w:lang w:val="en-US"/>
        </w:rPr>
        <w:t>Trichoderma viride F-2030+Trichoderma harzianum F-2477</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A04BAA" w:rsidRPr="00C30D76" w:rsidTr="00B9114A">
        <w:trPr>
          <w:cantSplit/>
          <w:trHeight w:val="410"/>
        </w:trPr>
        <w:tc>
          <w:tcPr>
            <w:tcW w:w="1701" w:type="dxa"/>
            <w:vMerge w:val="restart"/>
          </w:tcPr>
          <w:p w:rsidR="00A04BAA" w:rsidRPr="00C30D76" w:rsidRDefault="00A04BAA" w:rsidP="00A04BAA">
            <w:pPr>
              <w:widowControl w:val="0"/>
              <w:suppressLineNumbers/>
              <w:spacing w:after="0" w:line="240" w:lineRule="auto"/>
              <w:jc w:val="center"/>
              <w:rPr>
                <w:rFonts w:ascii="Times New Roman" w:eastAsia="Calibri" w:hAnsi="Times New Roman" w:cs="Times New Roman"/>
                <w:b/>
                <w:bCs/>
                <w:color w:val="000000"/>
                <w:sz w:val="16"/>
                <w:szCs w:val="16"/>
              </w:rPr>
            </w:pPr>
            <w:r w:rsidRPr="00C30D76">
              <w:rPr>
                <w:rFonts w:ascii="Times New Roman" w:eastAsia="Calibri" w:hAnsi="Times New Roman" w:cs="Times New Roman"/>
                <w:b/>
                <w:bCs/>
                <w:color w:val="000000"/>
                <w:sz w:val="16"/>
                <w:szCs w:val="16"/>
              </w:rPr>
              <w:t>Биотриходерма, СП</w:t>
            </w:r>
          </w:p>
          <w:p w:rsidR="00A04BAA" w:rsidRPr="00C30D76" w:rsidRDefault="00A04BAA" w:rsidP="00A04BAA">
            <w:pPr>
              <w:widowControl w:val="0"/>
              <w:suppressLineNumbers/>
              <w:spacing w:after="0" w:line="240" w:lineRule="auto"/>
              <w:jc w:val="center"/>
              <w:rPr>
                <w:rFonts w:ascii="Times New Roman" w:eastAsia="Calibri" w:hAnsi="Times New Roman" w:cs="Times New Roman"/>
                <w:color w:val="000000"/>
                <w:sz w:val="16"/>
                <w:szCs w:val="16"/>
              </w:rPr>
            </w:pPr>
            <w:r w:rsidRPr="00C30D76">
              <w:rPr>
                <w:rFonts w:ascii="Times New Roman" w:eastAsia="Calibri" w:hAnsi="Times New Roman" w:cs="Times New Roman"/>
                <w:b/>
                <w:bCs/>
                <w:color w:val="000000"/>
                <w:sz w:val="16"/>
                <w:szCs w:val="16"/>
              </w:rPr>
              <w:t>(титр не менее 10</w:t>
            </w:r>
            <w:r w:rsidRPr="00C30D76">
              <w:rPr>
                <w:rFonts w:ascii="Times New Roman" w:eastAsia="Calibri" w:hAnsi="Times New Roman" w:cs="Times New Roman"/>
                <w:b/>
                <w:bCs/>
                <w:color w:val="000000"/>
                <w:sz w:val="16"/>
                <w:szCs w:val="16"/>
                <w:vertAlign w:val="superscript"/>
              </w:rPr>
              <w:t>9</w:t>
            </w:r>
            <w:r w:rsidRPr="00C30D76">
              <w:rPr>
                <w:rFonts w:ascii="Times New Roman" w:eastAsia="Calibri" w:hAnsi="Times New Roman" w:cs="Times New Roman"/>
                <w:b/>
                <w:bCs/>
                <w:color w:val="000000"/>
                <w:sz w:val="16"/>
                <w:szCs w:val="16"/>
              </w:rPr>
              <w:t xml:space="preserve"> КОЕ/г + не менее 10</w:t>
            </w:r>
            <w:r w:rsidRPr="00C30D76">
              <w:rPr>
                <w:rFonts w:ascii="Times New Roman" w:eastAsia="Calibri" w:hAnsi="Times New Roman" w:cs="Times New Roman"/>
                <w:b/>
                <w:bCs/>
                <w:color w:val="000000"/>
                <w:sz w:val="16"/>
                <w:szCs w:val="16"/>
                <w:vertAlign w:val="superscript"/>
              </w:rPr>
              <w:t>9</w:t>
            </w:r>
            <w:r w:rsidRPr="00C30D76">
              <w:rPr>
                <w:rFonts w:ascii="Times New Roman" w:eastAsia="Calibri" w:hAnsi="Times New Roman" w:cs="Times New Roman"/>
                <w:b/>
                <w:bCs/>
                <w:color w:val="000000"/>
                <w:sz w:val="16"/>
                <w:szCs w:val="16"/>
              </w:rPr>
              <w:t xml:space="preserve"> КОЕ/г)</w:t>
            </w:r>
          </w:p>
          <w:p w:rsidR="00A04BAA" w:rsidRPr="00C30D76" w:rsidRDefault="00A04BAA" w:rsidP="00A04BAA">
            <w:pPr>
              <w:widowControl w:val="0"/>
              <w:suppressLineNumbers/>
              <w:spacing w:after="0" w:line="240" w:lineRule="auto"/>
              <w:jc w:val="center"/>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ООО «ОРТОН»</w:t>
            </w:r>
          </w:p>
          <w:p w:rsidR="00A04BAA" w:rsidRPr="00C30D76" w:rsidRDefault="00A04BAA" w:rsidP="00A04BAA">
            <w:pPr>
              <w:widowControl w:val="0"/>
              <w:suppressLineNumbers/>
              <w:spacing w:after="0" w:line="240" w:lineRule="auto"/>
              <w:jc w:val="center"/>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ОГРН 1025004916573</w:t>
            </w:r>
          </w:p>
          <w:p w:rsidR="00A04BAA" w:rsidRPr="00C30D76" w:rsidRDefault="00A04BAA" w:rsidP="00A04BAA">
            <w:pPr>
              <w:widowControl w:val="0"/>
              <w:suppressLineNumbers/>
              <w:spacing w:after="0" w:line="240" w:lineRule="auto"/>
              <w:jc w:val="center"/>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3/3</w:t>
            </w:r>
          </w:p>
          <w:p w:rsidR="00A04BAA" w:rsidRPr="00C30D76" w:rsidRDefault="00A04BAA" w:rsidP="00A04BAA">
            <w:pPr>
              <w:widowControl w:val="0"/>
              <w:suppressAutoHyphens/>
              <w:spacing w:after="0" w:line="240" w:lineRule="auto"/>
              <w:jc w:val="center"/>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186-02-4410-1</w:t>
            </w:r>
          </w:p>
          <w:p w:rsidR="00A04BAA" w:rsidRPr="00C30D76" w:rsidRDefault="00A04BAA" w:rsidP="00A04BAA">
            <w:pPr>
              <w:widowControl w:val="0"/>
              <w:suppressLineNumbers/>
              <w:spacing w:after="0" w:line="240" w:lineRule="auto"/>
              <w:jc w:val="center"/>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06.02.2024</w:t>
            </w:r>
          </w:p>
          <w:p w:rsidR="00A04BAA" w:rsidRPr="00C30D76" w:rsidRDefault="00A04BAA" w:rsidP="00A04BAA">
            <w:pPr>
              <w:widowControl w:val="0"/>
              <w:suppressLineNumbers/>
              <w:spacing w:after="0" w:line="240" w:lineRule="auto"/>
              <w:jc w:val="center"/>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05.02.2034</w:t>
            </w:r>
          </w:p>
        </w:tc>
        <w:tc>
          <w:tcPr>
            <w:tcW w:w="1134" w:type="dxa"/>
            <w:tcBorders>
              <w:bottom w:val="sing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bCs/>
                <w:color w:val="000000"/>
                <w:sz w:val="16"/>
                <w:szCs w:val="16"/>
              </w:rPr>
            </w:pPr>
            <w:r w:rsidRPr="00C30D76">
              <w:rPr>
                <w:rFonts w:ascii="Times New Roman" w:eastAsia="Calibri" w:hAnsi="Times New Roman" w:cs="Times New Roman"/>
                <w:bCs/>
                <w:color w:val="000000"/>
                <w:sz w:val="16"/>
                <w:szCs w:val="16"/>
              </w:rPr>
              <w:t>1-2 г/100 мл воды</w:t>
            </w:r>
          </w:p>
        </w:tc>
        <w:tc>
          <w:tcPr>
            <w:tcW w:w="1418" w:type="dxa"/>
            <w:vMerge w:val="restart"/>
          </w:tcPr>
          <w:p w:rsidR="00A04BAA" w:rsidRPr="00C30D76" w:rsidRDefault="00A04BAA"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Огурец защищенного грунта</w:t>
            </w:r>
          </w:p>
        </w:tc>
        <w:tc>
          <w:tcPr>
            <w:tcW w:w="1871" w:type="dxa"/>
            <w:vMerge w:val="restart"/>
          </w:tcPr>
          <w:p w:rsidR="00A04BAA" w:rsidRPr="00C30D76" w:rsidRDefault="00A04BAA"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Корневые гнили, мучнистая роса, пероноспороз, угловая пятнистость листьев, оливковая пятнистость</w:t>
            </w:r>
          </w:p>
        </w:tc>
        <w:tc>
          <w:tcPr>
            <w:tcW w:w="2495" w:type="dxa"/>
            <w:tcBorders>
              <w:bottom w:val="sing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Замачивание семян в течение 2 часов в 1% суспензии</w:t>
            </w:r>
          </w:p>
        </w:tc>
        <w:tc>
          <w:tcPr>
            <w:tcW w:w="680" w:type="dxa"/>
            <w:tcBorders>
              <w:bottom w:val="sing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-(1)</w:t>
            </w:r>
          </w:p>
        </w:tc>
        <w:tc>
          <w:tcPr>
            <w:tcW w:w="680" w:type="dxa"/>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rPr>
          <w:cantSplit/>
          <w:trHeight w:val="390"/>
        </w:trPr>
        <w:tc>
          <w:tcPr>
            <w:tcW w:w="1701" w:type="dxa"/>
            <w:vMerge/>
          </w:tcPr>
          <w:p w:rsidR="00A04BAA" w:rsidRPr="00C30D76" w:rsidRDefault="00A04BAA" w:rsidP="00A04BAA">
            <w:pPr>
              <w:widowControl w:val="0"/>
              <w:suppressLineNumbers/>
              <w:spacing w:after="0" w:line="240" w:lineRule="auto"/>
              <w:jc w:val="center"/>
              <w:rPr>
                <w:rFonts w:ascii="Times New Roman" w:eastAsia="Calibri" w:hAnsi="Times New Roman" w:cs="Times New Roman"/>
                <w:b/>
                <w:bCs/>
                <w:color w:val="000000"/>
                <w:sz w:val="16"/>
                <w:szCs w:val="16"/>
              </w:rPr>
            </w:pPr>
          </w:p>
        </w:tc>
        <w:tc>
          <w:tcPr>
            <w:tcW w:w="1134" w:type="dxa"/>
            <w:vMerge w:val="restart"/>
            <w:tcBorders>
              <w:top w:val="sing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bCs/>
                <w:color w:val="000000"/>
                <w:sz w:val="16"/>
                <w:szCs w:val="16"/>
              </w:rPr>
            </w:pPr>
            <w:r w:rsidRPr="00C30D76">
              <w:rPr>
                <w:rFonts w:ascii="Times New Roman" w:eastAsia="Calibri" w:hAnsi="Times New Roman" w:cs="Times New Roman"/>
                <w:bCs/>
                <w:color w:val="000000"/>
                <w:sz w:val="16"/>
                <w:szCs w:val="16"/>
              </w:rPr>
              <w:t>10-20 г/10 л</w:t>
            </w:r>
          </w:p>
        </w:tc>
        <w:tc>
          <w:tcPr>
            <w:tcW w:w="1418" w:type="dxa"/>
            <w:vMerge/>
          </w:tcPr>
          <w:p w:rsidR="00A04BAA" w:rsidRPr="00C30D76" w:rsidRDefault="00A04BAA" w:rsidP="00A04BAA">
            <w:pPr>
              <w:widowControl w:val="0"/>
              <w:suppressLineNumbers/>
              <w:spacing w:after="0" w:line="240" w:lineRule="auto"/>
              <w:rPr>
                <w:rFonts w:ascii="Times New Roman" w:eastAsia="Calibri" w:hAnsi="Times New Roman" w:cs="Times New Roman"/>
                <w:bCs/>
                <w:sz w:val="16"/>
                <w:szCs w:val="16"/>
              </w:rPr>
            </w:pPr>
          </w:p>
        </w:tc>
        <w:tc>
          <w:tcPr>
            <w:tcW w:w="1871" w:type="dxa"/>
            <w:vMerge/>
          </w:tcPr>
          <w:p w:rsidR="00A04BAA" w:rsidRPr="00C30D76" w:rsidRDefault="00A04BAA" w:rsidP="00A04BAA">
            <w:pPr>
              <w:widowControl w:val="0"/>
              <w:suppressLineNumbers/>
              <w:spacing w:after="0" w:line="240" w:lineRule="auto"/>
              <w:rPr>
                <w:rFonts w:ascii="Times New Roman" w:eastAsia="Calibri" w:hAnsi="Times New Roman" w:cs="Times New Roman"/>
                <w:bCs/>
                <w:sz w:val="16"/>
                <w:szCs w:val="16"/>
              </w:rPr>
            </w:pPr>
          </w:p>
        </w:tc>
        <w:tc>
          <w:tcPr>
            <w:tcW w:w="2495" w:type="dxa"/>
            <w:tcBorders>
              <w:top w:val="single" w:sz="4" w:space="0" w:color="auto"/>
              <w:bottom w:val="sing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Пролив грунта за 2-3 дня до высадки рассады и полив рассады под корень через 3-7 дней после высадки. Расход рабочей жидкости: 10л/100 м</w:t>
            </w:r>
            <w:r w:rsidRPr="00C30D76">
              <w:rPr>
                <w:rFonts w:ascii="Times New Roman" w:eastAsia="Calibri" w:hAnsi="Times New Roman" w:cs="Times New Roman"/>
                <w:bCs/>
                <w:sz w:val="16"/>
                <w:szCs w:val="16"/>
                <w:vertAlign w:val="superscript"/>
              </w:rPr>
              <w:t>2</w:t>
            </w:r>
            <w:r w:rsidRPr="00C30D76">
              <w:rPr>
                <w:rFonts w:ascii="Times New Roman" w:eastAsia="Calibri" w:hAnsi="Times New Roman" w:cs="Times New Roman"/>
                <w:bCs/>
                <w:sz w:val="16"/>
                <w:szCs w:val="16"/>
              </w:rPr>
              <w:t xml:space="preserve"> (пролив грунта): 0,1-0,2 л/растение (полив рассады)</w:t>
            </w:r>
          </w:p>
        </w:tc>
        <w:tc>
          <w:tcPr>
            <w:tcW w:w="680" w:type="dxa"/>
            <w:tcBorders>
              <w:top w:val="single" w:sz="4" w:space="0" w:color="auto"/>
              <w:bottom w:val="sing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-(2)</w:t>
            </w:r>
          </w:p>
        </w:tc>
        <w:tc>
          <w:tcPr>
            <w:tcW w:w="680" w:type="dxa"/>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rPr>
          <w:cantSplit/>
          <w:trHeight w:val="572"/>
        </w:trPr>
        <w:tc>
          <w:tcPr>
            <w:tcW w:w="1701" w:type="dxa"/>
            <w:vMerge/>
          </w:tcPr>
          <w:p w:rsidR="00A04BAA" w:rsidRPr="00C30D76" w:rsidRDefault="00A04BAA" w:rsidP="00A04BAA">
            <w:pPr>
              <w:widowControl w:val="0"/>
              <w:suppressLineNumbers/>
              <w:spacing w:after="0" w:line="240" w:lineRule="auto"/>
              <w:jc w:val="center"/>
              <w:rPr>
                <w:rFonts w:ascii="Times New Roman" w:eastAsia="Calibri" w:hAnsi="Times New Roman" w:cs="Times New Roman"/>
                <w:b/>
                <w:bCs/>
                <w:color w:val="000000"/>
                <w:sz w:val="16"/>
                <w:szCs w:val="16"/>
              </w:rPr>
            </w:pPr>
          </w:p>
        </w:tc>
        <w:tc>
          <w:tcPr>
            <w:tcW w:w="1134" w:type="dxa"/>
            <w:vMerge/>
            <w:tcBorders>
              <w:bottom w:val="sing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bCs/>
                <w:color w:val="000000"/>
                <w:sz w:val="16"/>
                <w:szCs w:val="16"/>
              </w:rPr>
            </w:pPr>
          </w:p>
        </w:tc>
        <w:tc>
          <w:tcPr>
            <w:tcW w:w="1418" w:type="dxa"/>
            <w:vMerge/>
            <w:tcBorders>
              <w:bottom w:val="sing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bCs/>
                <w:sz w:val="16"/>
                <w:szCs w:val="16"/>
              </w:rPr>
            </w:pPr>
          </w:p>
        </w:tc>
        <w:tc>
          <w:tcPr>
            <w:tcW w:w="1871" w:type="dxa"/>
            <w:vMerge/>
            <w:tcBorders>
              <w:bottom w:val="sing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bCs/>
                <w:sz w:val="16"/>
                <w:szCs w:val="16"/>
              </w:rPr>
            </w:pPr>
          </w:p>
        </w:tc>
        <w:tc>
          <w:tcPr>
            <w:tcW w:w="2495" w:type="dxa"/>
            <w:tcBorders>
              <w:top w:val="single" w:sz="4" w:space="0" w:color="auto"/>
              <w:bottom w:val="sing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Опрыскивание растений в период вегетации профилактически и/или при первых признаках заболевания. Расход рабочей жидкости 3-10 л/100 м</w:t>
            </w:r>
            <w:r w:rsidRPr="00C30D76">
              <w:rPr>
                <w:rFonts w:ascii="Times New Roman" w:eastAsia="Calibri" w:hAnsi="Times New Roman" w:cs="Times New Roman"/>
                <w:bCs/>
                <w:sz w:val="16"/>
                <w:szCs w:val="16"/>
                <w:vertAlign w:val="superscript"/>
              </w:rPr>
              <w:t>2</w:t>
            </w:r>
          </w:p>
        </w:tc>
        <w:tc>
          <w:tcPr>
            <w:tcW w:w="680" w:type="dxa"/>
            <w:tcBorders>
              <w:top w:val="single" w:sz="4" w:space="0" w:color="auto"/>
              <w:bottom w:val="sing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7(2)</w:t>
            </w:r>
          </w:p>
        </w:tc>
        <w:tc>
          <w:tcPr>
            <w:tcW w:w="680" w:type="dxa"/>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1(1)</w:t>
            </w:r>
          </w:p>
        </w:tc>
      </w:tr>
      <w:tr w:rsidR="00A04BAA" w:rsidRPr="00C30D76" w:rsidTr="00B9114A">
        <w:trPr>
          <w:cantSplit/>
          <w:trHeight w:val="572"/>
        </w:trPr>
        <w:tc>
          <w:tcPr>
            <w:tcW w:w="1701" w:type="dxa"/>
            <w:vMerge/>
          </w:tcPr>
          <w:p w:rsidR="00A04BAA" w:rsidRPr="00C30D76" w:rsidRDefault="00A04BAA" w:rsidP="00A04BAA">
            <w:pPr>
              <w:widowControl w:val="0"/>
              <w:suppressLineNumbers/>
              <w:spacing w:after="0" w:line="240" w:lineRule="auto"/>
              <w:jc w:val="center"/>
              <w:rPr>
                <w:rFonts w:ascii="Times New Roman" w:eastAsia="Calibri" w:hAnsi="Times New Roman" w:cs="Times New Roman"/>
                <w:b/>
                <w:bCs/>
                <w:color w:val="000000"/>
                <w:sz w:val="16"/>
                <w:szCs w:val="16"/>
              </w:rPr>
            </w:pPr>
          </w:p>
        </w:tc>
        <w:tc>
          <w:tcPr>
            <w:tcW w:w="1134" w:type="dxa"/>
            <w:tcBorders>
              <w:top w:val="single" w:sz="4" w:space="0" w:color="auto"/>
              <w:bottom w:val="sing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bCs/>
                <w:color w:val="000000"/>
                <w:sz w:val="16"/>
                <w:szCs w:val="16"/>
              </w:rPr>
            </w:pPr>
            <w:r w:rsidRPr="00C30D76">
              <w:rPr>
                <w:rFonts w:ascii="Times New Roman" w:eastAsia="Calibri" w:hAnsi="Times New Roman" w:cs="Times New Roman"/>
                <w:bCs/>
                <w:color w:val="000000"/>
                <w:sz w:val="16"/>
                <w:szCs w:val="16"/>
              </w:rPr>
              <w:t>1-2 г/100 мл воды</w:t>
            </w:r>
          </w:p>
        </w:tc>
        <w:tc>
          <w:tcPr>
            <w:tcW w:w="1418" w:type="dxa"/>
            <w:vMerge w:val="restart"/>
            <w:tcBorders>
              <w:top w:val="sing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Томат защищенного грунта</w:t>
            </w:r>
          </w:p>
        </w:tc>
        <w:tc>
          <w:tcPr>
            <w:tcW w:w="1871" w:type="dxa"/>
            <w:vMerge w:val="restart"/>
            <w:tcBorders>
              <w:top w:val="sing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Корневые гнили, фитофтороз, бурая пятнистость, мучнистая роса, пероноспороз, сухая пятнистость, белая пятнистость</w:t>
            </w:r>
          </w:p>
        </w:tc>
        <w:tc>
          <w:tcPr>
            <w:tcW w:w="2495" w:type="dxa"/>
            <w:tcBorders>
              <w:top w:val="single" w:sz="4" w:space="0" w:color="auto"/>
              <w:bottom w:val="sing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Замачивание семян в течение 2 часов в 1% суспензии</w:t>
            </w:r>
          </w:p>
        </w:tc>
        <w:tc>
          <w:tcPr>
            <w:tcW w:w="680" w:type="dxa"/>
            <w:tcBorders>
              <w:top w:val="single" w:sz="4" w:space="0" w:color="auto"/>
              <w:bottom w:val="sing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-(1)</w:t>
            </w:r>
          </w:p>
        </w:tc>
        <w:tc>
          <w:tcPr>
            <w:tcW w:w="680" w:type="dxa"/>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rPr>
          <w:cantSplit/>
          <w:trHeight w:val="572"/>
        </w:trPr>
        <w:tc>
          <w:tcPr>
            <w:tcW w:w="1701" w:type="dxa"/>
            <w:vMerge/>
          </w:tcPr>
          <w:p w:rsidR="00A04BAA" w:rsidRPr="00C30D76" w:rsidRDefault="00A04BAA" w:rsidP="00A04BAA">
            <w:pPr>
              <w:widowControl w:val="0"/>
              <w:suppressLineNumbers/>
              <w:spacing w:after="0" w:line="240" w:lineRule="auto"/>
              <w:jc w:val="center"/>
              <w:rPr>
                <w:rFonts w:ascii="Times New Roman" w:eastAsia="Calibri" w:hAnsi="Times New Roman" w:cs="Times New Roman"/>
                <w:b/>
                <w:bCs/>
                <w:color w:val="000000"/>
                <w:sz w:val="16"/>
                <w:szCs w:val="16"/>
              </w:rPr>
            </w:pPr>
          </w:p>
        </w:tc>
        <w:tc>
          <w:tcPr>
            <w:tcW w:w="1134" w:type="dxa"/>
            <w:tcBorders>
              <w:top w:val="single" w:sz="4" w:space="0" w:color="auto"/>
              <w:bottom w:val="sing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bCs/>
                <w:color w:val="000000"/>
                <w:sz w:val="16"/>
                <w:szCs w:val="16"/>
              </w:rPr>
            </w:pPr>
            <w:r w:rsidRPr="00C30D76">
              <w:rPr>
                <w:rFonts w:ascii="Times New Roman" w:eastAsia="Calibri" w:hAnsi="Times New Roman" w:cs="Times New Roman"/>
                <w:bCs/>
                <w:color w:val="000000"/>
                <w:sz w:val="16"/>
                <w:szCs w:val="16"/>
              </w:rPr>
              <w:t>10-20 г/10л</w:t>
            </w:r>
          </w:p>
        </w:tc>
        <w:tc>
          <w:tcPr>
            <w:tcW w:w="1418" w:type="dxa"/>
            <w:vMerge/>
            <w:tcBorders>
              <w:bottom w:val="sing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bCs/>
                <w:sz w:val="16"/>
                <w:szCs w:val="16"/>
              </w:rPr>
            </w:pPr>
          </w:p>
        </w:tc>
        <w:tc>
          <w:tcPr>
            <w:tcW w:w="1871" w:type="dxa"/>
            <w:vMerge/>
            <w:tcBorders>
              <w:bottom w:val="sing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bCs/>
                <w:sz w:val="16"/>
                <w:szCs w:val="16"/>
              </w:rPr>
            </w:pPr>
          </w:p>
        </w:tc>
        <w:tc>
          <w:tcPr>
            <w:tcW w:w="2495" w:type="dxa"/>
            <w:tcBorders>
              <w:top w:val="single" w:sz="4" w:space="0" w:color="auto"/>
              <w:bottom w:val="sing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Пролив грунта за 2-3 дня до высадки рассады и полив рассады под корень через 3-7 дней после высадки. Расход рабочей жидкости: 10л/100 м</w:t>
            </w:r>
            <w:r w:rsidRPr="00C30D76">
              <w:rPr>
                <w:rFonts w:ascii="Times New Roman" w:eastAsia="Calibri" w:hAnsi="Times New Roman" w:cs="Times New Roman"/>
                <w:bCs/>
                <w:sz w:val="16"/>
                <w:szCs w:val="16"/>
                <w:vertAlign w:val="superscript"/>
              </w:rPr>
              <w:t>2</w:t>
            </w:r>
            <w:r w:rsidRPr="00C30D76">
              <w:rPr>
                <w:rFonts w:ascii="Times New Roman" w:eastAsia="Calibri" w:hAnsi="Times New Roman" w:cs="Times New Roman"/>
                <w:bCs/>
                <w:sz w:val="16"/>
                <w:szCs w:val="16"/>
              </w:rPr>
              <w:t xml:space="preserve"> (пролив грунта): 0,1-0,2 л/растение (полив рассады)</w:t>
            </w:r>
          </w:p>
        </w:tc>
        <w:tc>
          <w:tcPr>
            <w:tcW w:w="680" w:type="dxa"/>
            <w:tcBorders>
              <w:top w:val="single" w:sz="4" w:space="0" w:color="auto"/>
              <w:bottom w:val="sing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-(2)</w:t>
            </w:r>
          </w:p>
        </w:tc>
        <w:tc>
          <w:tcPr>
            <w:tcW w:w="680" w:type="dxa"/>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rPr>
          <w:cantSplit/>
          <w:trHeight w:val="572"/>
        </w:trPr>
        <w:tc>
          <w:tcPr>
            <w:tcW w:w="1701" w:type="dxa"/>
            <w:vMerge/>
          </w:tcPr>
          <w:p w:rsidR="00A04BAA" w:rsidRPr="00C30D76" w:rsidRDefault="00A04BAA" w:rsidP="00A04BAA">
            <w:pPr>
              <w:widowControl w:val="0"/>
              <w:suppressLineNumbers/>
              <w:spacing w:after="0" w:line="240" w:lineRule="auto"/>
              <w:jc w:val="center"/>
              <w:rPr>
                <w:rFonts w:ascii="Times New Roman" w:eastAsia="Calibri" w:hAnsi="Times New Roman" w:cs="Times New Roman"/>
                <w:b/>
                <w:bCs/>
                <w:color w:val="000000"/>
                <w:sz w:val="16"/>
                <w:szCs w:val="16"/>
              </w:rPr>
            </w:pPr>
          </w:p>
        </w:tc>
        <w:tc>
          <w:tcPr>
            <w:tcW w:w="1134" w:type="dxa"/>
            <w:vMerge w:val="restart"/>
            <w:tcBorders>
              <w:top w:val="sing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bCs/>
                <w:color w:val="000000"/>
                <w:sz w:val="16"/>
                <w:szCs w:val="16"/>
              </w:rPr>
            </w:pPr>
            <w:r w:rsidRPr="00C30D76">
              <w:rPr>
                <w:rFonts w:ascii="Times New Roman" w:eastAsia="Calibri" w:hAnsi="Times New Roman" w:cs="Times New Roman"/>
                <w:bCs/>
                <w:color w:val="000000"/>
                <w:sz w:val="16"/>
                <w:szCs w:val="16"/>
              </w:rPr>
              <w:t>10-20 г/10л</w:t>
            </w:r>
          </w:p>
        </w:tc>
        <w:tc>
          <w:tcPr>
            <w:tcW w:w="1418" w:type="dxa"/>
            <w:tcBorders>
              <w:top w:val="single" w:sz="4" w:space="0" w:color="auto"/>
              <w:bottom w:val="sing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Томат защищенного грунта</w:t>
            </w:r>
          </w:p>
        </w:tc>
        <w:tc>
          <w:tcPr>
            <w:tcW w:w="1871" w:type="dxa"/>
            <w:tcBorders>
              <w:top w:val="single" w:sz="4" w:space="0" w:color="auto"/>
              <w:bottom w:val="sing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Корневые гнили, фитофтороз, бурая пятнистость, мучнистая роса, пероноспороз, сухая пятнистость, белая пятнистость</w:t>
            </w:r>
          </w:p>
        </w:tc>
        <w:tc>
          <w:tcPr>
            <w:tcW w:w="2495" w:type="dxa"/>
            <w:tcBorders>
              <w:top w:val="single" w:sz="4" w:space="0" w:color="auto"/>
              <w:bottom w:val="sing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Опрыскивание растений в период вегетации профилактически и/или при первых признаках заболевания. Расход рабочей жидкости 3-10 л/100 м</w:t>
            </w:r>
            <w:r w:rsidRPr="00C30D76">
              <w:rPr>
                <w:rFonts w:ascii="Times New Roman" w:eastAsia="Calibri" w:hAnsi="Times New Roman" w:cs="Times New Roman"/>
                <w:bCs/>
                <w:sz w:val="16"/>
                <w:szCs w:val="16"/>
                <w:vertAlign w:val="superscript"/>
              </w:rPr>
              <w:t>2</w:t>
            </w:r>
          </w:p>
        </w:tc>
        <w:tc>
          <w:tcPr>
            <w:tcW w:w="680" w:type="dxa"/>
            <w:tcBorders>
              <w:top w:val="single" w:sz="4" w:space="0" w:color="auto"/>
              <w:bottom w:val="sing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7(2)</w:t>
            </w:r>
          </w:p>
        </w:tc>
        <w:tc>
          <w:tcPr>
            <w:tcW w:w="680" w:type="dxa"/>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1(1)</w:t>
            </w:r>
          </w:p>
        </w:tc>
      </w:tr>
      <w:tr w:rsidR="00A04BAA" w:rsidRPr="00C30D76" w:rsidTr="00B9114A">
        <w:trPr>
          <w:cantSplit/>
          <w:trHeight w:val="572"/>
        </w:trPr>
        <w:tc>
          <w:tcPr>
            <w:tcW w:w="1701" w:type="dxa"/>
            <w:vMerge/>
          </w:tcPr>
          <w:p w:rsidR="00A04BAA" w:rsidRPr="00C30D76" w:rsidRDefault="00A04BAA" w:rsidP="00A04BAA">
            <w:pPr>
              <w:widowControl w:val="0"/>
              <w:suppressLineNumbers/>
              <w:spacing w:after="0" w:line="240" w:lineRule="auto"/>
              <w:jc w:val="center"/>
              <w:rPr>
                <w:rFonts w:ascii="Times New Roman" w:eastAsia="Calibri" w:hAnsi="Times New Roman" w:cs="Times New Roman"/>
                <w:b/>
                <w:bCs/>
                <w:color w:val="000000"/>
                <w:sz w:val="16"/>
                <w:szCs w:val="16"/>
              </w:rPr>
            </w:pPr>
          </w:p>
        </w:tc>
        <w:tc>
          <w:tcPr>
            <w:tcW w:w="1134" w:type="dxa"/>
            <w:vMerge/>
          </w:tcPr>
          <w:p w:rsidR="00A04BAA" w:rsidRPr="00C30D76" w:rsidRDefault="00A04BAA" w:rsidP="00A04BAA">
            <w:pPr>
              <w:widowControl w:val="0"/>
              <w:suppressLineNumbers/>
              <w:spacing w:after="0" w:line="240" w:lineRule="auto"/>
              <w:rPr>
                <w:rFonts w:ascii="Times New Roman" w:eastAsia="Calibri" w:hAnsi="Times New Roman" w:cs="Times New Roman"/>
                <w:bCs/>
                <w:color w:val="000000"/>
                <w:sz w:val="16"/>
                <w:szCs w:val="16"/>
              </w:rPr>
            </w:pPr>
          </w:p>
        </w:tc>
        <w:tc>
          <w:tcPr>
            <w:tcW w:w="1418" w:type="dxa"/>
            <w:tcBorders>
              <w:top w:val="single" w:sz="4" w:space="0" w:color="auto"/>
              <w:bottom w:val="sing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Земляника</w:t>
            </w:r>
          </w:p>
        </w:tc>
        <w:tc>
          <w:tcPr>
            <w:tcW w:w="1871" w:type="dxa"/>
            <w:tcBorders>
              <w:top w:val="single" w:sz="4" w:space="0" w:color="auto"/>
              <w:bottom w:val="sing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Серая гниль</w:t>
            </w:r>
          </w:p>
        </w:tc>
        <w:tc>
          <w:tcPr>
            <w:tcW w:w="2495" w:type="dxa"/>
            <w:tcBorders>
              <w:top w:val="single" w:sz="4" w:space="0" w:color="auto"/>
              <w:bottom w:val="sing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Опрыскивание в фазе бутон и массового цветения. Расход рабочей жидкости 3-10 л/100м</w:t>
            </w:r>
            <w:r w:rsidRPr="00C30D76">
              <w:rPr>
                <w:rFonts w:ascii="Times New Roman" w:eastAsia="Calibri" w:hAnsi="Times New Roman" w:cs="Times New Roman"/>
                <w:bCs/>
                <w:sz w:val="16"/>
                <w:szCs w:val="16"/>
                <w:vertAlign w:val="superscript"/>
              </w:rPr>
              <w:t>2</w:t>
            </w:r>
          </w:p>
        </w:tc>
        <w:tc>
          <w:tcPr>
            <w:tcW w:w="680" w:type="dxa"/>
            <w:tcBorders>
              <w:top w:val="single" w:sz="4" w:space="0" w:color="auto"/>
              <w:bottom w:val="sing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7(2)</w:t>
            </w:r>
          </w:p>
        </w:tc>
        <w:tc>
          <w:tcPr>
            <w:tcW w:w="680" w:type="dxa"/>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1(1)</w:t>
            </w:r>
          </w:p>
        </w:tc>
      </w:tr>
      <w:tr w:rsidR="00A04BAA" w:rsidRPr="00C30D76" w:rsidTr="00B9114A">
        <w:trPr>
          <w:cantSplit/>
          <w:trHeight w:val="572"/>
        </w:trPr>
        <w:tc>
          <w:tcPr>
            <w:tcW w:w="1701" w:type="dxa"/>
            <w:vMerge/>
          </w:tcPr>
          <w:p w:rsidR="00A04BAA" w:rsidRPr="00C30D76" w:rsidRDefault="00A04BAA" w:rsidP="00A04BAA">
            <w:pPr>
              <w:widowControl w:val="0"/>
              <w:suppressLineNumbers/>
              <w:spacing w:after="0" w:line="240" w:lineRule="auto"/>
              <w:jc w:val="center"/>
              <w:rPr>
                <w:rFonts w:ascii="Times New Roman" w:eastAsia="Calibri" w:hAnsi="Times New Roman" w:cs="Times New Roman"/>
                <w:b/>
                <w:bCs/>
                <w:color w:val="000000"/>
                <w:sz w:val="16"/>
                <w:szCs w:val="16"/>
              </w:rPr>
            </w:pPr>
          </w:p>
        </w:tc>
        <w:tc>
          <w:tcPr>
            <w:tcW w:w="1134" w:type="dxa"/>
            <w:vMerge/>
            <w:tcBorders>
              <w:bottom w:val="sing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bCs/>
                <w:color w:val="000000"/>
                <w:sz w:val="16"/>
                <w:szCs w:val="16"/>
              </w:rPr>
            </w:pPr>
          </w:p>
        </w:tc>
        <w:tc>
          <w:tcPr>
            <w:tcW w:w="1418" w:type="dxa"/>
            <w:tcBorders>
              <w:top w:val="single" w:sz="4" w:space="0" w:color="auto"/>
              <w:bottom w:val="sing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Розы открытого и защищенного грунта, гвоздика</w:t>
            </w:r>
          </w:p>
        </w:tc>
        <w:tc>
          <w:tcPr>
            <w:tcW w:w="1871" w:type="dxa"/>
            <w:tcBorders>
              <w:top w:val="single" w:sz="4" w:space="0" w:color="auto"/>
              <w:bottom w:val="sing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Корневая гниль</w:t>
            </w:r>
          </w:p>
        </w:tc>
        <w:tc>
          <w:tcPr>
            <w:tcW w:w="2495" w:type="dxa"/>
            <w:tcBorders>
              <w:top w:val="single" w:sz="4" w:space="0" w:color="auto"/>
              <w:bottom w:val="sing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Обработка корневой системы рассады или саженца обмакиванием в 1-2% суспензии</w:t>
            </w:r>
          </w:p>
        </w:tc>
        <w:tc>
          <w:tcPr>
            <w:tcW w:w="680" w:type="dxa"/>
            <w:tcBorders>
              <w:top w:val="single" w:sz="4" w:space="0" w:color="auto"/>
              <w:bottom w:val="sing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bCs/>
                <w:sz w:val="16"/>
                <w:szCs w:val="16"/>
              </w:rPr>
            </w:pPr>
            <w:r w:rsidRPr="00C30D76">
              <w:rPr>
                <w:rFonts w:ascii="Times New Roman" w:eastAsia="Calibri" w:hAnsi="Times New Roman" w:cs="Times New Roman"/>
                <w:bCs/>
                <w:sz w:val="16"/>
                <w:szCs w:val="16"/>
              </w:rPr>
              <w:t>-(1)</w:t>
            </w:r>
          </w:p>
        </w:tc>
        <w:tc>
          <w:tcPr>
            <w:tcW w:w="680" w:type="dxa"/>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bl>
    <w:p w:rsidR="00A04BAA" w:rsidRPr="00C30D76" w:rsidRDefault="00A04BAA" w:rsidP="00A04BAA">
      <w:pPr>
        <w:spacing w:after="200" w:line="276" w:lineRule="auto"/>
        <w:rPr>
          <w:rFonts w:ascii="Calibri" w:eastAsia="Calibri" w:hAnsi="Calibri" w:cs="Times New Roman"/>
        </w:rPr>
      </w:pPr>
    </w:p>
    <w:p w:rsidR="00A04BAA" w:rsidRPr="00C30D76" w:rsidRDefault="00A04BAA" w:rsidP="00A04BAA">
      <w:pPr>
        <w:widowControl w:val="0"/>
        <w:suppressLineNumbers/>
        <w:spacing w:after="0" w:line="240" w:lineRule="auto"/>
        <w:rPr>
          <w:rFonts w:ascii="Times New Roman" w:eastAsia="Calibri" w:hAnsi="Times New Roman" w:cs="Times New Roman"/>
          <w:bCs/>
          <w:iCs/>
          <w:sz w:val="16"/>
          <w:szCs w:val="16"/>
        </w:rPr>
      </w:pPr>
    </w:p>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b/>
          <w:bCs/>
          <w:i/>
          <w:sz w:val="16"/>
          <w:szCs w:val="16"/>
          <w:lang w:val="en-US"/>
        </w:rPr>
      </w:pPr>
      <w:r w:rsidRPr="00C30D76">
        <w:rPr>
          <w:rFonts w:ascii="Times New Roman" w:eastAsia="Calibri" w:hAnsi="Times New Roman" w:cs="Times New Roman"/>
          <w:b/>
          <w:bCs/>
          <w:i/>
          <w:sz w:val="16"/>
          <w:szCs w:val="16"/>
          <w:lang w:val="en-US"/>
        </w:rPr>
        <w:t>Trichoderma longibrachiatum</w:t>
      </w:r>
    </w:p>
    <w:tbl>
      <w:tblPr>
        <w:tblW w:w="10009"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6"/>
        <w:gridCol w:w="1137"/>
        <w:gridCol w:w="1422"/>
        <w:gridCol w:w="1877"/>
        <w:gridCol w:w="2503"/>
        <w:gridCol w:w="682"/>
        <w:gridCol w:w="682"/>
      </w:tblGrid>
      <w:tr w:rsidR="00A04BAA" w:rsidRPr="00C30D76" w:rsidTr="00B9114A">
        <w:trPr>
          <w:cantSplit/>
          <w:trHeight w:val="244"/>
        </w:trPr>
        <w:tc>
          <w:tcPr>
            <w:tcW w:w="1706" w:type="dxa"/>
            <w:vMerge w:val="restart"/>
            <w:shd w:val="clear" w:color="auto" w:fill="auto"/>
          </w:tcPr>
          <w:p w:rsidR="00A04BAA" w:rsidRPr="00C30D76" w:rsidRDefault="00A04BAA" w:rsidP="00A04BAA">
            <w:pPr>
              <w:widowControl w:val="0"/>
              <w:suppressAutoHyphens/>
              <w:autoSpaceDE w:val="0"/>
              <w:autoSpaceDN w:val="0"/>
              <w:spacing w:after="0" w:line="240" w:lineRule="auto"/>
              <w:jc w:val="center"/>
              <w:rPr>
                <w:rFonts w:ascii="Times New Roman" w:eastAsia="Times New Roman" w:hAnsi="Times New Roman" w:cs="Times New Roman"/>
                <w:b/>
                <w:sz w:val="16"/>
                <w:szCs w:val="16"/>
                <w:lang w:eastAsia="ru-RU"/>
              </w:rPr>
            </w:pPr>
            <w:r w:rsidRPr="00C30D76">
              <w:rPr>
                <w:rFonts w:ascii="Times New Roman" w:eastAsia="Times New Roman" w:hAnsi="Times New Roman" w:cs="Times New Roman"/>
                <w:b/>
                <w:sz w:val="16"/>
                <w:szCs w:val="16"/>
                <w:lang w:eastAsia="ru-RU"/>
              </w:rPr>
              <w:t xml:space="preserve">Трихоплант, СК </w:t>
            </w:r>
          </w:p>
          <w:p w:rsidR="00A04BAA" w:rsidRPr="00C30D76" w:rsidRDefault="00A04BAA" w:rsidP="00A04BAA">
            <w:pPr>
              <w:widowControl w:val="0"/>
              <w:suppressAutoHyphens/>
              <w:autoSpaceDE w:val="0"/>
              <w:autoSpaceDN w:val="0"/>
              <w:spacing w:after="0" w:line="240" w:lineRule="auto"/>
              <w:jc w:val="center"/>
              <w:rPr>
                <w:rFonts w:ascii="Times New Roman" w:eastAsia="Times New Roman" w:hAnsi="Times New Roman" w:cs="Times New Roman"/>
                <w:b/>
                <w:sz w:val="16"/>
                <w:szCs w:val="16"/>
                <w:lang w:eastAsia="ru-RU"/>
              </w:rPr>
            </w:pPr>
            <w:r w:rsidRPr="00C30D76">
              <w:rPr>
                <w:rFonts w:ascii="Times New Roman" w:eastAsia="Times New Roman" w:hAnsi="Times New Roman" w:cs="Times New Roman"/>
                <w:b/>
                <w:sz w:val="16"/>
                <w:szCs w:val="16"/>
                <w:lang w:eastAsia="ru-RU"/>
              </w:rPr>
              <w:t>(титр 2×10</w:t>
            </w:r>
            <w:r w:rsidRPr="00C30D76">
              <w:rPr>
                <w:rFonts w:ascii="Times New Roman" w:eastAsia="Times New Roman" w:hAnsi="Times New Roman" w:cs="Times New Roman"/>
                <w:b/>
                <w:sz w:val="16"/>
                <w:szCs w:val="16"/>
                <w:vertAlign w:val="superscript"/>
                <w:lang w:eastAsia="ru-RU"/>
              </w:rPr>
              <w:t>9</w:t>
            </w:r>
            <w:r w:rsidRPr="00C30D76">
              <w:rPr>
                <w:rFonts w:ascii="Times New Roman" w:eastAsia="Times New Roman" w:hAnsi="Times New Roman" w:cs="Times New Roman"/>
                <w:b/>
                <w:sz w:val="16"/>
                <w:szCs w:val="16"/>
                <w:lang w:eastAsia="ru-RU"/>
              </w:rPr>
              <w:t xml:space="preserve"> КОЕ/см</w:t>
            </w:r>
            <w:r w:rsidRPr="00C30D76">
              <w:rPr>
                <w:rFonts w:ascii="Times New Roman" w:eastAsia="Times New Roman" w:hAnsi="Times New Roman" w:cs="Times New Roman"/>
                <w:b/>
                <w:sz w:val="16"/>
                <w:szCs w:val="16"/>
                <w:vertAlign w:val="superscript"/>
                <w:lang w:eastAsia="ru-RU"/>
              </w:rPr>
              <w:t>3</w:t>
            </w:r>
            <w:r w:rsidRPr="00C30D76">
              <w:rPr>
                <w:rFonts w:ascii="Times New Roman" w:eastAsia="Times New Roman" w:hAnsi="Times New Roman" w:cs="Times New Roman"/>
                <w:b/>
                <w:sz w:val="16"/>
                <w:szCs w:val="16"/>
                <w:lang w:eastAsia="ru-RU"/>
              </w:rPr>
              <w:t xml:space="preserve">, штамм </w:t>
            </w:r>
            <w:r w:rsidRPr="00C30D76">
              <w:rPr>
                <w:rFonts w:ascii="Times New Roman" w:eastAsia="Times New Roman" w:hAnsi="Times New Roman" w:cs="Times New Roman"/>
                <w:b/>
                <w:sz w:val="16"/>
                <w:szCs w:val="16"/>
                <w:lang w:val="en-US" w:eastAsia="ru-RU"/>
              </w:rPr>
              <w:t>GF</w:t>
            </w:r>
            <w:r w:rsidRPr="00C30D76">
              <w:rPr>
                <w:rFonts w:ascii="Times New Roman" w:eastAsia="Times New Roman" w:hAnsi="Times New Roman" w:cs="Times New Roman"/>
                <w:b/>
                <w:sz w:val="16"/>
                <w:szCs w:val="16"/>
                <w:lang w:eastAsia="ru-RU"/>
              </w:rPr>
              <w:t xml:space="preserve"> 2/6)</w:t>
            </w:r>
          </w:p>
          <w:p w:rsidR="00A04BAA" w:rsidRPr="00C30D76" w:rsidRDefault="00A04BAA" w:rsidP="00A04BAA">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ООО «НПО «БИОТЕХСОЮЗ»</w:t>
            </w:r>
          </w:p>
          <w:p w:rsidR="00A04BAA" w:rsidRPr="00C30D76" w:rsidRDefault="00A04BAA" w:rsidP="00A04BAA">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4/3</w:t>
            </w:r>
          </w:p>
          <w:p w:rsidR="00A04BAA" w:rsidRPr="00C30D76" w:rsidRDefault="00A04BAA" w:rsidP="00A04BAA">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228-02-2403-1</w:t>
            </w:r>
          </w:p>
          <w:p w:rsidR="00A04BAA" w:rsidRPr="00C30D76" w:rsidRDefault="00A04BAA" w:rsidP="00A04BAA">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18.09.2029</w:t>
            </w:r>
          </w:p>
          <w:p w:rsidR="00A04BAA" w:rsidRPr="00C30D76" w:rsidRDefault="00A04BAA" w:rsidP="00A04BAA">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p>
          <w:p w:rsidR="00A04BAA" w:rsidRPr="00C30D76" w:rsidRDefault="00A04BAA" w:rsidP="00A04BAA">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p>
        </w:tc>
        <w:tc>
          <w:tcPr>
            <w:tcW w:w="1137" w:type="dxa"/>
            <w:shd w:val="clear" w:color="auto" w:fill="auto"/>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2-5 л/га</w:t>
            </w:r>
          </w:p>
        </w:tc>
        <w:tc>
          <w:tcPr>
            <w:tcW w:w="1422" w:type="dxa"/>
            <w:vMerge w:val="restart"/>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Пшеница озимая</w:t>
            </w:r>
          </w:p>
        </w:tc>
        <w:tc>
          <w:tcPr>
            <w:tcW w:w="1877" w:type="dxa"/>
            <w:vMerge w:val="restart"/>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Корневые гнили (фузариозные, гельминтоспориозные, церкоспореллезные), сетчатый гельминтоспориоз</w:t>
            </w:r>
          </w:p>
        </w:tc>
        <w:tc>
          <w:tcPr>
            <w:tcW w:w="2503" w:type="dxa"/>
          </w:tcPr>
          <w:p w:rsidR="00A04BAA" w:rsidRPr="00C30D76" w:rsidRDefault="00A04BAA" w:rsidP="00A04BAA">
            <w:pPr>
              <w:overflowPunct w:val="0"/>
              <w:autoSpaceDE w:val="0"/>
              <w:autoSpaceDN w:val="0"/>
              <w:adjustRightInd w:val="0"/>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Опрыскивание почвы и растительных остатков после уборки предшествующей культуры или перед посевом </w:t>
            </w:r>
            <w:r w:rsidRPr="00C30D76">
              <w:rPr>
                <w:rFonts w:ascii="Times New Roman" w:eastAsia="Calibri" w:hAnsi="Times New Roman" w:cs="Times New Roman"/>
                <w:sz w:val="16"/>
                <w:szCs w:val="16"/>
              </w:rPr>
              <w:br/>
              <w:t xml:space="preserve">с последующим опрыскиванием по вегетации и обязательной предпосевной обработкой семян. Расход рабочей жидкости - </w:t>
            </w:r>
            <w:r w:rsidRPr="00C30D76">
              <w:rPr>
                <w:rFonts w:ascii="Times New Roman" w:eastAsia="Calibri" w:hAnsi="Times New Roman" w:cs="Times New Roman"/>
                <w:sz w:val="16"/>
                <w:szCs w:val="16"/>
              </w:rPr>
              <w:br/>
              <w:t>200-500 л/га</w:t>
            </w:r>
          </w:p>
        </w:tc>
        <w:tc>
          <w:tcPr>
            <w:tcW w:w="682" w:type="dxa"/>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2" w:type="dxa"/>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1(1)</w:t>
            </w:r>
          </w:p>
        </w:tc>
      </w:tr>
      <w:tr w:rsidR="00A04BAA" w:rsidRPr="00C30D76" w:rsidTr="00B9114A">
        <w:trPr>
          <w:cantSplit/>
          <w:trHeight w:val="244"/>
        </w:trPr>
        <w:tc>
          <w:tcPr>
            <w:tcW w:w="1706" w:type="dxa"/>
            <w:vMerge/>
            <w:shd w:val="clear" w:color="auto" w:fill="auto"/>
          </w:tcPr>
          <w:p w:rsidR="00A04BAA" w:rsidRPr="00C30D76" w:rsidRDefault="00A04BAA" w:rsidP="00A04BAA">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p>
        </w:tc>
        <w:tc>
          <w:tcPr>
            <w:tcW w:w="1137" w:type="dxa"/>
            <w:shd w:val="clear" w:color="auto" w:fill="auto"/>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1,5-2 л/т</w:t>
            </w:r>
          </w:p>
        </w:tc>
        <w:tc>
          <w:tcPr>
            <w:tcW w:w="1422" w:type="dxa"/>
            <w:vMerge/>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1877" w:type="dxa"/>
            <w:vMerge/>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2503" w:type="dxa"/>
          </w:tcPr>
          <w:p w:rsidR="00A04BAA" w:rsidRPr="00C30D76" w:rsidRDefault="00A04BAA" w:rsidP="00A04BAA">
            <w:pPr>
              <w:overflowPunct w:val="0"/>
              <w:autoSpaceDE w:val="0"/>
              <w:autoSpaceDN w:val="0"/>
              <w:adjustRightInd w:val="0"/>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Предпосевная обработка семян </w:t>
            </w:r>
            <w:r w:rsidRPr="00C30D76">
              <w:rPr>
                <w:rFonts w:ascii="Times New Roman" w:eastAsia="Calibri" w:hAnsi="Times New Roman" w:cs="Times New Roman"/>
                <w:sz w:val="16"/>
                <w:szCs w:val="16"/>
              </w:rPr>
              <w:br/>
              <w:t>с последующим опрыскиванием по вегетации. Расход рабочей жидкости – 10 л/т</w:t>
            </w:r>
          </w:p>
        </w:tc>
        <w:tc>
          <w:tcPr>
            <w:tcW w:w="682" w:type="dxa"/>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2" w:type="dxa"/>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rPr>
          <w:cantSplit/>
          <w:trHeight w:val="244"/>
        </w:trPr>
        <w:tc>
          <w:tcPr>
            <w:tcW w:w="1706" w:type="dxa"/>
            <w:vMerge/>
            <w:shd w:val="clear" w:color="auto" w:fill="FFFF00"/>
          </w:tcPr>
          <w:p w:rsidR="00A04BAA" w:rsidRPr="00C30D76" w:rsidRDefault="00A04BAA" w:rsidP="00A04BAA">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p>
        </w:tc>
        <w:tc>
          <w:tcPr>
            <w:tcW w:w="1137" w:type="dxa"/>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1,5-2 л/га</w:t>
            </w:r>
          </w:p>
        </w:tc>
        <w:tc>
          <w:tcPr>
            <w:tcW w:w="1422" w:type="dxa"/>
            <w:vMerge/>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1877" w:type="dxa"/>
            <w:vMerge/>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2503" w:type="dxa"/>
          </w:tcPr>
          <w:p w:rsidR="00A04BAA" w:rsidRPr="00C30D76" w:rsidRDefault="00A04BAA" w:rsidP="00A04BAA">
            <w:pPr>
              <w:overflowPunct w:val="0"/>
              <w:autoSpaceDE w:val="0"/>
              <w:autoSpaceDN w:val="0"/>
              <w:adjustRightInd w:val="0"/>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Опрыскивание в фазе кущения </w:t>
            </w:r>
            <w:r w:rsidRPr="00C30D76">
              <w:rPr>
                <w:rFonts w:ascii="Times New Roman" w:eastAsia="Calibri" w:hAnsi="Times New Roman" w:cs="Times New Roman"/>
                <w:sz w:val="16"/>
                <w:szCs w:val="16"/>
              </w:rPr>
              <w:br/>
              <w:t>с интервалом 15 дней. Расход рабочей жидкости – 150-300 л/га</w:t>
            </w:r>
          </w:p>
        </w:tc>
        <w:tc>
          <w:tcPr>
            <w:tcW w:w="682" w:type="dxa"/>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2" w:type="dxa"/>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1(1)</w:t>
            </w:r>
          </w:p>
        </w:tc>
      </w:tr>
      <w:tr w:rsidR="00A04BAA" w:rsidRPr="00C30D76" w:rsidTr="00B9114A">
        <w:trPr>
          <w:cantSplit/>
          <w:trHeight w:val="244"/>
        </w:trPr>
        <w:tc>
          <w:tcPr>
            <w:tcW w:w="1706" w:type="dxa"/>
            <w:vMerge/>
            <w:shd w:val="clear" w:color="auto" w:fill="FFFF00"/>
          </w:tcPr>
          <w:p w:rsidR="00A04BAA" w:rsidRPr="00C30D76" w:rsidRDefault="00A04BAA" w:rsidP="00A04BAA">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p>
        </w:tc>
        <w:tc>
          <w:tcPr>
            <w:tcW w:w="1137" w:type="dxa"/>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2-5 л/га</w:t>
            </w:r>
          </w:p>
        </w:tc>
        <w:tc>
          <w:tcPr>
            <w:tcW w:w="1422" w:type="dxa"/>
            <w:vMerge w:val="restart"/>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Ячмень озимый</w:t>
            </w:r>
          </w:p>
        </w:tc>
        <w:tc>
          <w:tcPr>
            <w:tcW w:w="1877" w:type="dxa"/>
            <w:vMerge/>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2503" w:type="dxa"/>
          </w:tcPr>
          <w:p w:rsidR="00A04BAA" w:rsidRPr="00C30D76" w:rsidRDefault="00A04BAA" w:rsidP="00A04BAA">
            <w:pPr>
              <w:overflowPunct w:val="0"/>
              <w:autoSpaceDE w:val="0"/>
              <w:autoSpaceDN w:val="0"/>
              <w:adjustRightInd w:val="0"/>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Опрыскивание почвы и растительных остатков после уборки предшествующей культуры или перед посевом </w:t>
            </w:r>
            <w:r w:rsidRPr="00C30D76">
              <w:rPr>
                <w:rFonts w:ascii="Times New Roman" w:eastAsia="Calibri" w:hAnsi="Times New Roman" w:cs="Times New Roman"/>
                <w:sz w:val="16"/>
                <w:szCs w:val="16"/>
              </w:rPr>
              <w:br/>
              <w:t xml:space="preserve">с последующим опрыскиванием по вегетации и обязательной предпосевной обработкой семян. Расход рабочей жидкости – </w:t>
            </w:r>
            <w:r w:rsidRPr="00C30D76">
              <w:rPr>
                <w:rFonts w:ascii="Times New Roman" w:eastAsia="Calibri" w:hAnsi="Times New Roman" w:cs="Times New Roman"/>
                <w:sz w:val="16"/>
                <w:szCs w:val="16"/>
              </w:rPr>
              <w:br/>
              <w:t>200-500 л/га</w:t>
            </w:r>
          </w:p>
        </w:tc>
        <w:tc>
          <w:tcPr>
            <w:tcW w:w="682" w:type="dxa"/>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2" w:type="dxa"/>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1(1)</w:t>
            </w:r>
          </w:p>
        </w:tc>
      </w:tr>
      <w:tr w:rsidR="00A04BAA" w:rsidRPr="00C30D76" w:rsidTr="00B9114A">
        <w:trPr>
          <w:cantSplit/>
          <w:trHeight w:val="244"/>
        </w:trPr>
        <w:tc>
          <w:tcPr>
            <w:tcW w:w="1706" w:type="dxa"/>
            <w:vMerge/>
            <w:shd w:val="clear" w:color="auto" w:fill="FFFF00"/>
          </w:tcPr>
          <w:p w:rsidR="00A04BAA" w:rsidRPr="00C30D76" w:rsidRDefault="00A04BAA" w:rsidP="00A04BAA">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p>
        </w:tc>
        <w:tc>
          <w:tcPr>
            <w:tcW w:w="1137" w:type="dxa"/>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1,5-2 л/т</w:t>
            </w:r>
          </w:p>
        </w:tc>
        <w:tc>
          <w:tcPr>
            <w:tcW w:w="1422" w:type="dxa"/>
            <w:vMerge/>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1877" w:type="dxa"/>
            <w:vMerge/>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2503" w:type="dxa"/>
          </w:tcPr>
          <w:p w:rsidR="00A04BAA" w:rsidRPr="00C30D76" w:rsidRDefault="00A04BAA" w:rsidP="00A04BAA">
            <w:pPr>
              <w:overflowPunct w:val="0"/>
              <w:autoSpaceDE w:val="0"/>
              <w:autoSpaceDN w:val="0"/>
              <w:adjustRightInd w:val="0"/>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Предпосевная обработка семян </w:t>
            </w:r>
            <w:r w:rsidRPr="00C30D76">
              <w:rPr>
                <w:rFonts w:ascii="Times New Roman" w:eastAsia="Calibri" w:hAnsi="Times New Roman" w:cs="Times New Roman"/>
                <w:sz w:val="16"/>
                <w:szCs w:val="16"/>
              </w:rPr>
              <w:br/>
              <w:t>с последующим опрыскиванием по вегетации. Расход рабочей жидкости – 10 л/т</w:t>
            </w:r>
          </w:p>
        </w:tc>
        <w:tc>
          <w:tcPr>
            <w:tcW w:w="682" w:type="dxa"/>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2" w:type="dxa"/>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rPr>
          <w:cantSplit/>
          <w:trHeight w:val="244"/>
        </w:trPr>
        <w:tc>
          <w:tcPr>
            <w:tcW w:w="1706" w:type="dxa"/>
            <w:vMerge/>
            <w:shd w:val="clear" w:color="auto" w:fill="FFFF00"/>
          </w:tcPr>
          <w:p w:rsidR="00A04BAA" w:rsidRPr="00C30D76" w:rsidRDefault="00A04BAA" w:rsidP="00A04BAA">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p>
        </w:tc>
        <w:tc>
          <w:tcPr>
            <w:tcW w:w="1137" w:type="dxa"/>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1,5-2 л/га</w:t>
            </w:r>
          </w:p>
        </w:tc>
        <w:tc>
          <w:tcPr>
            <w:tcW w:w="1422" w:type="dxa"/>
            <w:vMerge/>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1877" w:type="dxa"/>
            <w:vMerge/>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2503" w:type="dxa"/>
          </w:tcPr>
          <w:p w:rsidR="00A04BAA" w:rsidRPr="00C30D76" w:rsidRDefault="00A04BAA" w:rsidP="00A04BAA">
            <w:pPr>
              <w:overflowPunct w:val="0"/>
              <w:autoSpaceDE w:val="0"/>
              <w:autoSpaceDN w:val="0"/>
              <w:adjustRightInd w:val="0"/>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Опрыскивание в фазе кущения </w:t>
            </w:r>
            <w:r w:rsidRPr="00C30D76">
              <w:rPr>
                <w:rFonts w:ascii="Times New Roman" w:eastAsia="Calibri" w:hAnsi="Times New Roman" w:cs="Times New Roman"/>
                <w:sz w:val="16"/>
                <w:szCs w:val="16"/>
              </w:rPr>
              <w:br/>
              <w:t>с интервалом 15 дней. Расход рабочей жидкости – 150-300 л/га</w:t>
            </w:r>
          </w:p>
        </w:tc>
        <w:tc>
          <w:tcPr>
            <w:tcW w:w="682" w:type="dxa"/>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2" w:type="dxa"/>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1(1)</w:t>
            </w:r>
          </w:p>
        </w:tc>
      </w:tr>
      <w:tr w:rsidR="00A04BAA" w:rsidRPr="00C30D76" w:rsidTr="00B9114A">
        <w:trPr>
          <w:cantSplit/>
          <w:trHeight w:val="244"/>
        </w:trPr>
        <w:tc>
          <w:tcPr>
            <w:tcW w:w="1706" w:type="dxa"/>
            <w:vMerge/>
            <w:shd w:val="clear" w:color="auto" w:fill="FFFF00"/>
          </w:tcPr>
          <w:p w:rsidR="00A04BAA" w:rsidRPr="00C30D76" w:rsidRDefault="00A04BAA" w:rsidP="00A04BAA">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p>
        </w:tc>
        <w:tc>
          <w:tcPr>
            <w:tcW w:w="1137" w:type="dxa"/>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0,15-0,30 л/кг</w:t>
            </w:r>
          </w:p>
        </w:tc>
        <w:tc>
          <w:tcPr>
            <w:tcW w:w="1422" w:type="dxa"/>
            <w:vMerge w:val="restart"/>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Огурец защищенного грунта</w:t>
            </w:r>
          </w:p>
        </w:tc>
        <w:tc>
          <w:tcPr>
            <w:tcW w:w="1877" w:type="dxa"/>
            <w:vMerge w:val="restart"/>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Корневые и прикорневые гнили </w:t>
            </w:r>
            <w:r w:rsidRPr="00C30D76">
              <w:rPr>
                <w:rFonts w:ascii="Times New Roman" w:eastAsia="Calibri" w:hAnsi="Times New Roman" w:cs="Times New Roman"/>
                <w:sz w:val="16"/>
                <w:szCs w:val="16"/>
              </w:rPr>
              <w:br/>
              <w:t>(фузариозные, питиозные, ризоктониозные), увядания</w:t>
            </w:r>
          </w:p>
        </w:tc>
        <w:tc>
          <w:tcPr>
            <w:tcW w:w="2503" w:type="dxa"/>
          </w:tcPr>
          <w:p w:rsidR="00A04BAA" w:rsidRPr="00C30D76" w:rsidRDefault="00A04BAA" w:rsidP="00A04BAA">
            <w:pPr>
              <w:overflowPunct w:val="0"/>
              <w:autoSpaceDE w:val="0"/>
              <w:autoSpaceDN w:val="0"/>
              <w:adjustRightInd w:val="0"/>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Предпосевное замачивание семян в течение 20-30 минут </w:t>
            </w:r>
            <w:r w:rsidRPr="00C30D76">
              <w:rPr>
                <w:rFonts w:ascii="Times New Roman" w:eastAsia="Calibri" w:hAnsi="Times New Roman" w:cs="Times New Roman"/>
                <w:sz w:val="16"/>
                <w:szCs w:val="16"/>
              </w:rPr>
              <w:br/>
              <w:t xml:space="preserve">с последующим просушиванием и с последующими пред-посадочной обработкой корней </w:t>
            </w:r>
            <w:r w:rsidRPr="00C30D76">
              <w:rPr>
                <w:rFonts w:ascii="Times New Roman" w:eastAsia="Calibri" w:hAnsi="Times New Roman" w:cs="Times New Roman"/>
                <w:sz w:val="16"/>
                <w:szCs w:val="16"/>
              </w:rPr>
              <w:br/>
              <w:t xml:space="preserve">и поливом растений под корень после высадки рассады </w:t>
            </w:r>
            <w:r w:rsidRPr="00C30D76">
              <w:rPr>
                <w:rFonts w:ascii="Times New Roman" w:eastAsia="Calibri" w:hAnsi="Times New Roman" w:cs="Times New Roman"/>
                <w:sz w:val="16"/>
                <w:szCs w:val="16"/>
              </w:rPr>
              <w:br/>
              <w:t xml:space="preserve">на постоянное место. Расход рабочей </w:t>
            </w:r>
            <w:r w:rsidRPr="00C30D76">
              <w:rPr>
                <w:rFonts w:ascii="Times New Roman" w:eastAsia="Calibri" w:hAnsi="Times New Roman" w:cs="Times New Roman"/>
                <w:spacing w:val="-4"/>
                <w:sz w:val="16"/>
                <w:szCs w:val="16"/>
              </w:rPr>
              <w:t xml:space="preserve">жидкости </w:t>
            </w:r>
            <w:r w:rsidRPr="00C30D76">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br/>
              <w:t>1,5-2 л/кг</w:t>
            </w:r>
          </w:p>
        </w:tc>
        <w:tc>
          <w:tcPr>
            <w:tcW w:w="682" w:type="dxa"/>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2" w:type="dxa"/>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rPr>
          <w:cantSplit/>
          <w:trHeight w:val="244"/>
        </w:trPr>
        <w:tc>
          <w:tcPr>
            <w:tcW w:w="1706" w:type="dxa"/>
            <w:vMerge/>
            <w:shd w:val="clear" w:color="auto" w:fill="FFFF00"/>
          </w:tcPr>
          <w:p w:rsidR="00A04BAA" w:rsidRPr="00C30D76" w:rsidRDefault="00A04BAA" w:rsidP="00A04BAA">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p>
        </w:tc>
        <w:tc>
          <w:tcPr>
            <w:tcW w:w="1137" w:type="dxa"/>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0,25-0,50 л/100 л воды</w:t>
            </w:r>
          </w:p>
        </w:tc>
        <w:tc>
          <w:tcPr>
            <w:tcW w:w="1422" w:type="dxa"/>
            <w:vMerge/>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1877" w:type="dxa"/>
            <w:vMerge/>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2503" w:type="dxa"/>
          </w:tcPr>
          <w:p w:rsidR="00A04BAA" w:rsidRPr="00C30D76" w:rsidRDefault="00A04BAA" w:rsidP="00A04BAA">
            <w:pPr>
              <w:overflowPunct w:val="0"/>
              <w:autoSpaceDE w:val="0"/>
              <w:autoSpaceDN w:val="0"/>
              <w:adjustRightInd w:val="0"/>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Предпосадочная обработка корней рассады перед высадкой в грунт </w:t>
            </w:r>
            <w:r w:rsidRPr="00C30D76">
              <w:rPr>
                <w:rFonts w:ascii="Times New Roman" w:eastAsia="Calibri" w:hAnsi="Times New Roman" w:cs="Times New Roman"/>
                <w:sz w:val="16"/>
                <w:szCs w:val="16"/>
              </w:rPr>
              <w:br/>
              <w:t xml:space="preserve">в течение 0,5-1,5 часов. Пролив земляного кома рассады </w:t>
            </w:r>
            <w:r w:rsidRPr="00C30D76">
              <w:rPr>
                <w:rFonts w:ascii="Times New Roman" w:eastAsia="Calibri" w:hAnsi="Times New Roman" w:cs="Times New Roman"/>
                <w:sz w:val="16"/>
                <w:szCs w:val="16"/>
              </w:rPr>
              <w:br/>
              <w:t xml:space="preserve">в горшках/кассетах </w:t>
            </w:r>
            <w:r w:rsidRPr="00C30D76">
              <w:rPr>
                <w:rFonts w:ascii="Times New Roman" w:eastAsia="Calibri" w:hAnsi="Times New Roman" w:cs="Times New Roman"/>
                <w:sz w:val="16"/>
                <w:szCs w:val="16"/>
              </w:rPr>
              <w:br/>
              <w:t>0,15-0,25 л/куст или 10 л/40-60 штук</w:t>
            </w:r>
          </w:p>
        </w:tc>
        <w:tc>
          <w:tcPr>
            <w:tcW w:w="682" w:type="dxa"/>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2" w:type="dxa"/>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rPr>
          <w:cantSplit/>
          <w:trHeight w:val="244"/>
        </w:trPr>
        <w:tc>
          <w:tcPr>
            <w:tcW w:w="1706" w:type="dxa"/>
            <w:vMerge/>
            <w:shd w:val="clear" w:color="auto" w:fill="FFFF00"/>
          </w:tcPr>
          <w:p w:rsidR="00A04BAA" w:rsidRPr="00C30D76" w:rsidRDefault="00A04BAA" w:rsidP="00A04BAA">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p>
        </w:tc>
        <w:tc>
          <w:tcPr>
            <w:tcW w:w="1137" w:type="dxa"/>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1,5-2 л/га</w:t>
            </w:r>
          </w:p>
        </w:tc>
        <w:tc>
          <w:tcPr>
            <w:tcW w:w="1422" w:type="dxa"/>
            <w:vMerge/>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1877" w:type="dxa"/>
            <w:vMerge/>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2503" w:type="dxa"/>
          </w:tcPr>
          <w:p w:rsidR="00A04BAA" w:rsidRPr="00C30D76" w:rsidRDefault="00A04BAA" w:rsidP="00A04BAA">
            <w:pPr>
              <w:overflowPunct w:val="0"/>
              <w:autoSpaceDE w:val="0"/>
              <w:autoSpaceDN w:val="0"/>
              <w:adjustRightInd w:val="0"/>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Полив растений под корень в период вегетации: первый при высадке рассады, далее с интервалом 10-12 дней. Расход рабочей жидкости – 150-300 л/га</w:t>
            </w:r>
          </w:p>
        </w:tc>
        <w:tc>
          <w:tcPr>
            <w:tcW w:w="682" w:type="dxa"/>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w:t>
            </w:r>
          </w:p>
        </w:tc>
        <w:tc>
          <w:tcPr>
            <w:tcW w:w="682" w:type="dxa"/>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rPr>
          <w:cantSplit/>
          <w:trHeight w:val="244"/>
        </w:trPr>
        <w:tc>
          <w:tcPr>
            <w:tcW w:w="1706" w:type="dxa"/>
            <w:vMerge/>
            <w:shd w:val="clear" w:color="auto" w:fill="FFFF00"/>
          </w:tcPr>
          <w:p w:rsidR="00A04BAA" w:rsidRPr="00C30D76" w:rsidRDefault="00A04BAA" w:rsidP="00A04BAA">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p>
        </w:tc>
        <w:tc>
          <w:tcPr>
            <w:tcW w:w="1137" w:type="dxa"/>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0,15-0,30 л/кг</w:t>
            </w:r>
          </w:p>
        </w:tc>
        <w:tc>
          <w:tcPr>
            <w:tcW w:w="1422" w:type="dxa"/>
            <w:tcBorders>
              <w:bottom w:val="nil"/>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Томат защищенного грунта</w:t>
            </w:r>
          </w:p>
        </w:tc>
        <w:tc>
          <w:tcPr>
            <w:tcW w:w="1877" w:type="dxa"/>
            <w:vMerge/>
            <w:tcBorders>
              <w:bottom w:val="nil"/>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2503" w:type="dxa"/>
          </w:tcPr>
          <w:p w:rsidR="00A04BAA" w:rsidRPr="00C30D76" w:rsidRDefault="00A04BAA" w:rsidP="00A04BAA">
            <w:pPr>
              <w:overflowPunct w:val="0"/>
              <w:autoSpaceDE w:val="0"/>
              <w:autoSpaceDN w:val="0"/>
              <w:adjustRightInd w:val="0"/>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Предпосевное замачивание семян </w:t>
            </w:r>
            <w:r w:rsidRPr="00C30D76">
              <w:rPr>
                <w:rFonts w:ascii="Times New Roman" w:eastAsia="Calibri" w:hAnsi="Times New Roman" w:cs="Times New Roman"/>
                <w:sz w:val="16"/>
                <w:szCs w:val="16"/>
              </w:rPr>
              <w:br/>
              <w:t xml:space="preserve">с последующими предпосадочной обработкой корней и поливом растений под корень после высадки рассады </w:t>
            </w:r>
            <w:r w:rsidRPr="00C30D76">
              <w:rPr>
                <w:rFonts w:ascii="Times New Roman" w:eastAsia="Calibri" w:hAnsi="Times New Roman" w:cs="Times New Roman"/>
                <w:sz w:val="16"/>
                <w:szCs w:val="16"/>
              </w:rPr>
              <w:br/>
              <w:t>на постоянное место. Расход рабочей жидкости – 10 л/т</w:t>
            </w:r>
          </w:p>
        </w:tc>
        <w:tc>
          <w:tcPr>
            <w:tcW w:w="682" w:type="dxa"/>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2" w:type="dxa"/>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rPr>
          <w:cantSplit/>
          <w:trHeight w:val="244"/>
        </w:trPr>
        <w:tc>
          <w:tcPr>
            <w:tcW w:w="1706" w:type="dxa"/>
            <w:vMerge/>
            <w:shd w:val="clear" w:color="auto" w:fill="FFFF00"/>
          </w:tcPr>
          <w:p w:rsidR="00A04BAA" w:rsidRPr="00C30D76" w:rsidRDefault="00A04BAA" w:rsidP="00A04BAA">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p>
        </w:tc>
        <w:tc>
          <w:tcPr>
            <w:tcW w:w="1137" w:type="dxa"/>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0,25-0,50 л/100 л воды</w:t>
            </w:r>
          </w:p>
        </w:tc>
        <w:tc>
          <w:tcPr>
            <w:tcW w:w="1422" w:type="dxa"/>
            <w:vMerge w:val="restart"/>
            <w:tcBorders>
              <w:top w:val="nil"/>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1877" w:type="dxa"/>
            <w:vMerge w:val="restart"/>
            <w:tcBorders>
              <w:top w:val="nil"/>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2503" w:type="dxa"/>
          </w:tcPr>
          <w:p w:rsidR="00A04BAA" w:rsidRPr="00C30D76" w:rsidRDefault="00A04BAA" w:rsidP="00A04BAA">
            <w:pPr>
              <w:overflowPunct w:val="0"/>
              <w:autoSpaceDE w:val="0"/>
              <w:autoSpaceDN w:val="0"/>
              <w:adjustRightInd w:val="0"/>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Предпосадочная обработка корней рассады перед высадкой в грунт </w:t>
            </w:r>
            <w:r w:rsidRPr="00C30D76">
              <w:rPr>
                <w:rFonts w:ascii="Times New Roman" w:eastAsia="Calibri" w:hAnsi="Times New Roman" w:cs="Times New Roman"/>
                <w:sz w:val="16"/>
                <w:szCs w:val="16"/>
              </w:rPr>
              <w:br/>
              <w:t>в течение 0,5-1,5 часов. Расход рабочей жидкости – 0,25 л/10 штук</w:t>
            </w:r>
          </w:p>
        </w:tc>
        <w:tc>
          <w:tcPr>
            <w:tcW w:w="682" w:type="dxa"/>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2" w:type="dxa"/>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rPr>
          <w:cantSplit/>
          <w:trHeight w:val="244"/>
        </w:trPr>
        <w:tc>
          <w:tcPr>
            <w:tcW w:w="1706" w:type="dxa"/>
            <w:vMerge/>
            <w:shd w:val="clear" w:color="auto" w:fill="FFFF00"/>
          </w:tcPr>
          <w:p w:rsidR="00A04BAA" w:rsidRPr="00C30D76" w:rsidRDefault="00A04BAA" w:rsidP="00A04BAA">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p>
        </w:tc>
        <w:tc>
          <w:tcPr>
            <w:tcW w:w="1137" w:type="dxa"/>
            <w:tcBorders>
              <w:bottom w:val="double" w:sz="4" w:space="0" w:color="auto"/>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1,5-2,0 л/га</w:t>
            </w:r>
          </w:p>
        </w:tc>
        <w:tc>
          <w:tcPr>
            <w:tcW w:w="1422" w:type="dxa"/>
            <w:vMerge/>
            <w:tcBorders>
              <w:bottom w:val="double" w:sz="4" w:space="0" w:color="auto"/>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1877" w:type="dxa"/>
            <w:vMerge/>
            <w:tcBorders>
              <w:bottom w:val="double" w:sz="4" w:space="0" w:color="auto"/>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2503" w:type="dxa"/>
            <w:tcBorders>
              <w:bottom w:val="double" w:sz="4" w:space="0" w:color="auto"/>
            </w:tcBorders>
          </w:tcPr>
          <w:p w:rsidR="00A04BAA" w:rsidRPr="00C30D76" w:rsidRDefault="00A04BAA" w:rsidP="00A04BAA">
            <w:pPr>
              <w:overflowPunct w:val="0"/>
              <w:autoSpaceDE w:val="0"/>
              <w:autoSpaceDN w:val="0"/>
              <w:adjustRightInd w:val="0"/>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Полив растений под корень в период вегетации: первый при высадке рассады, далее с интервалом 10-12 дней. Расход рабочей жидкости – 150-300 л/га</w:t>
            </w:r>
          </w:p>
        </w:tc>
        <w:tc>
          <w:tcPr>
            <w:tcW w:w="682" w:type="dxa"/>
            <w:tcBorders>
              <w:bottom w:val="double" w:sz="4" w:space="0" w:color="auto"/>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2" w:type="dxa"/>
            <w:tcBorders>
              <w:bottom w:val="double" w:sz="4" w:space="0" w:color="auto"/>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rPr>
          <w:cantSplit/>
          <w:trHeight w:val="244"/>
        </w:trPr>
        <w:tc>
          <w:tcPr>
            <w:tcW w:w="1706" w:type="dxa"/>
            <w:vMerge/>
            <w:shd w:val="clear" w:color="auto" w:fill="FFFF00"/>
          </w:tcPr>
          <w:p w:rsidR="00A04BAA" w:rsidRPr="00C30D76" w:rsidRDefault="00A04BAA" w:rsidP="00A04BAA">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p>
        </w:tc>
        <w:tc>
          <w:tcPr>
            <w:tcW w:w="1137" w:type="dxa"/>
            <w:tcBorders>
              <w:top w:val="double" w:sz="4" w:space="0" w:color="auto"/>
              <w:bottom w:val="single" w:sz="4" w:space="0" w:color="auto"/>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15-20 л/</w:t>
            </w:r>
            <w:r w:rsidRPr="00C30D76">
              <w:rPr>
                <w:rFonts w:ascii="Times New Roman" w:eastAsia="Calibri" w:hAnsi="Times New Roman" w:cs="Times New Roman"/>
                <w:sz w:val="16"/>
                <w:szCs w:val="16"/>
              </w:rPr>
              <w:br/>
              <w:t>100-200 мл воды</w:t>
            </w:r>
          </w:p>
        </w:tc>
        <w:tc>
          <w:tcPr>
            <w:tcW w:w="1422" w:type="dxa"/>
            <w:vMerge w:val="restart"/>
            <w:tcBorders>
              <w:top w:val="double" w:sz="4" w:space="0" w:color="auto"/>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Огурец защищенного грунта</w:t>
            </w:r>
          </w:p>
        </w:tc>
        <w:tc>
          <w:tcPr>
            <w:tcW w:w="1877" w:type="dxa"/>
            <w:vMerge w:val="restart"/>
            <w:tcBorders>
              <w:top w:val="double" w:sz="4" w:space="0" w:color="auto"/>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Корневые и прикорневые гнили </w:t>
            </w:r>
            <w:r w:rsidRPr="00C30D76">
              <w:rPr>
                <w:rFonts w:ascii="Times New Roman" w:eastAsia="Calibri" w:hAnsi="Times New Roman" w:cs="Times New Roman"/>
                <w:sz w:val="16"/>
                <w:szCs w:val="16"/>
              </w:rPr>
              <w:br/>
              <w:t>(фузариозные, питиозные, ри-зоктониозные), увядания</w:t>
            </w:r>
          </w:p>
        </w:tc>
        <w:tc>
          <w:tcPr>
            <w:tcW w:w="2503" w:type="dxa"/>
            <w:tcBorders>
              <w:top w:val="double" w:sz="4" w:space="0" w:color="auto"/>
              <w:bottom w:val="single" w:sz="4" w:space="0" w:color="auto"/>
            </w:tcBorders>
          </w:tcPr>
          <w:p w:rsidR="00A04BAA" w:rsidRPr="00C30D76" w:rsidRDefault="00A04BAA" w:rsidP="00A04BAA">
            <w:pPr>
              <w:overflowPunct w:val="0"/>
              <w:autoSpaceDE w:val="0"/>
              <w:autoSpaceDN w:val="0"/>
              <w:adjustRightInd w:val="0"/>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Предпосевное замачивание семян в течение 20-30 минут с последующими предпосадочной обработкой корней и поливом растений под корень после высадки рассады на постоянное место. Расход рабочей жидкости – </w:t>
            </w:r>
            <w:r w:rsidRPr="00C30D76">
              <w:rPr>
                <w:rFonts w:ascii="Times New Roman" w:eastAsia="Calibri" w:hAnsi="Times New Roman" w:cs="Times New Roman"/>
                <w:sz w:val="16"/>
                <w:szCs w:val="16"/>
              </w:rPr>
              <w:br/>
              <w:t>1 мл/г семян</w:t>
            </w:r>
          </w:p>
        </w:tc>
        <w:tc>
          <w:tcPr>
            <w:tcW w:w="682" w:type="dxa"/>
            <w:tcBorders>
              <w:top w:val="double" w:sz="4" w:space="0" w:color="auto"/>
              <w:bottom w:val="single" w:sz="4" w:space="0" w:color="auto"/>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2" w:type="dxa"/>
            <w:tcBorders>
              <w:top w:val="double" w:sz="4" w:space="0" w:color="auto"/>
              <w:bottom w:val="single" w:sz="4" w:space="0" w:color="auto"/>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rPr>
          <w:cantSplit/>
          <w:trHeight w:val="244"/>
        </w:trPr>
        <w:tc>
          <w:tcPr>
            <w:tcW w:w="1706" w:type="dxa"/>
            <w:vMerge/>
            <w:shd w:val="clear" w:color="auto" w:fill="FFFF00"/>
          </w:tcPr>
          <w:p w:rsidR="00A04BAA" w:rsidRPr="00C30D76" w:rsidRDefault="00A04BAA" w:rsidP="00A04BAA">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p>
        </w:tc>
        <w:tc>
          <w:tcPr>
            <w:tcW w:w="1137" w:type="dxa"/>
            <w:tcBorders>
              <w:top w:val="single" w:sz="4" w:space="0" w:color="auto"/>
              <w:bottom w:val="single" w:sz="4" w:space="0" w:color="auto"/>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25-50 мл/</w:t>
            </w:r>
            <w:r w:rsidRPr="00C30D76">
              <w:rPr>
                <w:rFonts w:ascii="Times New Roman" w:eastAsia="Calibri" w:hAnsi="Times New Roman" w:cs="Times New Roman"/>
                <w:sz w:val="16"/>
                <w:szCs w:val="16"/>
              </w:rPr>
              <w:br/>
              <w:t>10 л воды</w:t>
            </w:r>
          </w:p>
        </w:tc>
        <w:tc>
          <w:tcPr>
            <w:tcW w:w="1422" w:type="dxa"/>
            <w:vMerge/>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1877" w:type="dxa"/>
            <w:vMerge/>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2503" w:type="dxa"/>
            <w:tcBorders>
              <w:top w:val="single" w:sz="4" w:space="0" w:color="auto"/>
              <w:bottom w:val="single" w:sz="4" w:space="0" w:color="auto"/>
            </w:tcBorders>
          </w:tcPr>
          <w:p w:rsidR="00A04BAA" w:rsidRPr="00C30D76" w:rsidRDefault="00A04BAA" w:rsidP="00A04BAA">
            <w:pPr>
              <w:overflowPunct w:val="0"/>
              <w:autoSpaceDE w:val="0"/>
              <w:autoSpaceDN w:val="0"/>
              <w:adjustRightInd w:val="0"/>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Предпосадочная обработка корней рассады перед высадкой в грунт в течение 0,5-1,5 часов. Пролив земляного кома рассады </w:t>
            </w:r>
            <w:r w:rsidRPr="00C30D76">
              <w:rPr>
                <w:rFonts w:ascii="Times New Roman" w:eastAsia="Calibri" w:hAnsi="Times New Roman" w:cs="Times New Roman"/>
                <w:sz w:val="16"/>
                <w:szCs w:val="16"/>
              </w:rPr>
              <w:br/>
              <w:t>в горшках/кассетах 0,15-0,25 л/куст или 10 л/40-60 штук</w:t>
            </w:r>
          </w:p>
        </w:tc>
        <w:tc>
          <w:tcPr>
            <w:tcW w:w="682" w:type="dxa"/>
            <w:tcBorders>
              <w:top w:val="single" w:sz="4" w:space="0" w:color="auto"/>
              <w:bottom w:val="single" w:sz="4" w:space="0" w:color="auto"/>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2" w:type="dxa"/>
            <w:tcBorders>
              <w:top w:val="single" w:sz="4" w:space="0" w:color="auto"/>
              <w:bottom w:val="single" w:sz="4" w:space="0" w:color="auto"/>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rPr>
          <w:cantSplit/>
          <w:trHeight w:val="244"/>
        </w:trPr>
        <w:tc>
          <w:tcPr>
            <w:tcW w:w="1706" w:type="dxa"/>
            <w:vMerge/>
            <w:shd w:val="clear" w:color="auto" w:fill="FFFF00"/>
          </w:tcPr>
          <w:p w:rsidR="00A04BAA" w:rsidRPr="00C30D76" w:rsidRDefault="00A04BAA" w:rsidP="00A04BAA">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p>
        </w:tc>
        <w:tc>
          <w:tcPr>
            <w:tcW w:w="1137" w:type="dxa"/>
            <w:tcBorders>
              <w:top w:val="single" w:sz="4" w:space="0" w:color="auto"/>
              <w:bottom w:val="single" w:sz="4" w:space="0" w:color="auto"/>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15-20 мл/10 л</w:t>
            </w:r>
          </w:p>
        </w:tc>
        <w:tc>
          <w:tcPr>
            <w:tcW w:w="1422" w:type="dxa"/>
            <w:vMerge/>
            <w:tcBorders>
              <w:bottom w:val="single" w:sz="4" w:space="0" w:color="auto"/>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1877" w:type="dxa"/>
            <w:vMerge/>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2503" w:type="dxa"/>
            <w:tcBorders>
              <w:top w:val="single" w:sz="4" w:space="0" w:color="auto"/>
              <w:bottom w:val="single" w:sz="4" w:space="0" w:color="auto"/>
            </w:tcBorders>
          </w:tcPr>
          <w:p w:rsidR="00A04BAA" w:rsidRPr="00C30D76" w:rsidRDefault="00A04BAA" w:rsidP="00A04BAA">
            <w:pPr>
              <w:overflowPunct w:val="0"/>
              <w:autoSpaceDE w:val="0"/>
              <w:autoSpaceDN w:val="0"/>
              <w:adjustRightInd w:val="0"/>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Полив растений под корень </w:t>
            </w:r>
            <w:r w:rsidRPr="00C30D76">
              <w:rPr>
                <w:rFonts w:ascii="Times New Roman" w:eastAsia="Calibri" w:hAnsi="Times New Roman" w:cs="Times New Roman"/>
                <w:sz w:val="16"/>
                <w:szCs w:val="16"/>
              </w:rPr>
              <w:br/>
              <w:t xml:space="preserve">в период вегетации: первый при высадке рассады, далее </w:t>
            </w:r>
            <w:r w:rsidRPr="00C30D76">
              <w:rPr>
                <w:rFonts w:ascii="Times New Roman" w:eastAsia="Calibri" w:hAnsi="Times New Roman" w:cs="Times New Roman"/>
                <w:sz w:val="16"/>
                <w:szCs w:val="16"/>
              </w:rPr>
              <w:br/>
              <w:t xml:space="preserve">с интервалом 10-12 дней. Расход рабочей жидкости – </w:t>
            </w:r>
            <w:r w:rsidRPr="00C30D76">
              <w:rPr>
                <w:rFonts w:ascii="Times New Roman" w:eastAsia="Calibri" w:hAnsi="Times New Roman" w:cs="Times New Roman"/>
                <w:sz w:val="16"/>
                <w:szCs w:val="16"/>
              </w:rPr>
              <w:br/>
              <w:t>100-300 мл/куст</w:t>
            </w:r>
          </w:p>
        </w:tc>
        <w:tc>
          <w:tcPr>
            <w:tcW w:w="682" w:type="dxa"/>
            <w:tcBorders>
              <w:top w:val="single" w:sz="4" w:space="0" w:color="auto"/>
              <w:bottom w:val="single" w:sz="4" w:space="0" w:color="auto"/>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w:t>
            </w:r>
          </w:p>
        </w:tc>
        <w:tc>
          <w:tcPr>
            <w:tcW w:w="682" w:type="dxa"/>
            <w:tcBorders>
              <w:top w:val="single" w:sz="4" w:space="0" w:color="auto"/>
              <w:bottom w:val="single" w:sz="4" w:space="0" w:color="auto"/>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rPr>
          <w:cantSplit/>
          <w:trHeight w:val="244"/>
        </w:trPr>
        <w:tc>
          <w:tcPr>
            <w:tcW w:w="1706" w:type="dxa"/>
            <w:vMerge/>
            <w:shd w:val="clear" w:color="auto" w:fill="FFFF00"/>
          </w:tcPr>
          <w:p w:rsidR="00A04BAA" w:rsidRPr="00C30D76" w:rsidRDefault="00A04BAA" w:rsidP="00A04BAA">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p>
        </w:tc>
        <w:tc>
          <w:tcPr>
            <w:tcW w:w="1137" w:type="dxa"/>
            <w:tcBorders>
              <w:top w:val="single" w:sz="4" w:space="0" w:color="auto"/>
              <w:bottom w:val="single" w:sz="4" w:space="0" w:color="auto"/>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15-20 мл/</w:t>
            </w:r>
            <w:r w:rsidRPr="00C30D76">
              <w:rPr>
                <w:rFonts w:ascii="Times New Roman" w:eastAsia="Calibri" w:hAnsi="Times New Roman" w:cs="Times New Roman"/>
                <w:sz w:val="16"/>
                <w:szCs w:val="16"/>
              </w:rPr>
              <w:br/>
              <w:t>100-200 мл воды</w:t>
            </w:r>
          </w:p>
        </w:tc>
        <w:tc>
          <w:tcPr>
            <w:tcW w:w="1422" w:type="dxa"/>
            <w:vMerge w:val="restart"/>
            <w:tcBorders>
              <w:top w:val="single" w:sz="4" w:space="0" w:color="auto"/>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Томат защищенного грунта</w:t>
            </w:r>
          </w:p>
        </w:tc>
        <w:tc>
          <w:tcPr>
            <w:tcW w:w="1877" w:type="dxa"/>
            <w:vMerge/>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2503" w:type="dxa"/>
            <w:tcBorders>
              <w:top w:val="single" w:sz="4" w:space="0" w:color="auto"/>
              <w:bottom w:val="single" w:sz="4" w:space="0" w:color="auto"/>
            </w:tcBorders>
          </w:tcPr>
          <w:p w:rsidR="00A04BAA" w:rsidRPr="00C30D76" w:rsidRDefault="00A04BAA" w:rsidP="00A04BAA">
            <w:pPr>
              <w:overflowPunct w:val="0"/>
              <w:autoSpaceDE w:val="0"/>
              <w:autoSpaceDN w:val="0"/>
              <w:adjustRightInd w:val="0"/>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Предпосевное замачивание семян в течение 20-30 минут </w:t>
            </w:r>
            <w:r w:rsidRPr="00C30D76">
              <w:rPr>
                <w:rFonts w:ascii="Times New Roman" w:eastAsia="Calibri" w:hAnsi="Times New Roman" w:cs="Times New Roman"/>
                <w:sz w:val="16"/>
                <w:szCs w:val="16"/>
              </w:rPr>
              <w:br/>
              <w:t xml:space="preserve">с последующим просушиванием </w:t>
            </w:r>
            <w:r w:rsidRPr="00C30D76">
              <w:rPr>
                <w:rFonts w:ascii="Times New Roman" w:eastAsia="Calibri" w:hAnsi="Times New Roman" w:cs="Times New Roman"/>
                <w:sz w:val="16"/>
                <w:szCs w:val="16"/>
              </w:rPr>
              <w:br/>
              <w:t xml:space="preserve">и с последующими предпосадочной обработкой корней и поливом растений под корень после высадки рассады </w:t>
            </w:r>
            <w:r w:rsidRPr="00C30D76">
              <w:rPr>
                <w:rFonts w:ascii="Times New Roman" w:eastAsia="Calibri" w:hAnsi="Times New Roman" w:cs="Times New Roman"/>
                <w:sz w:val="16"/>
                <w:szCs w:val="16"/>
              </w:rPr>
              <w:br/>
              <w:t>на постоянное место. Расход рабочей жидкости – 1 мл/г семян</w:t>
            </w:r>
          </w:p>
        </w:tc>
        <w:tc>
          <w:tcPr>
            <w:tcW w:w="682" w:type="dxa"/>
            <w:tcBorders>
              <w:top w:val="single" w:sz="4" w:space="0" w:color="auto"/>
              <w:bottom w:val="single" w:sz="4" w:space="0" w:color="auto"/>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2" w:type="dxa"/>
            <w:tcBorders>
              <w:top w:val="single" w:sz="4" w:space="0" w:color="auto"/>
              <w:bottom w:val="single" w:sz="4" w:space="0" w:color="auto"/>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rPr>
          <w:cantSplit/>
          <w:trHeight w:val="244"/>
        </w:trPr>
        <w:tc>
          <w:tcPr>
            <w:tcW w:w="1706" w:type="dxa"/>
            <w:vMerge/>
            <w:shd w:val="clear" w:color="auto" w:fill="FFFF00"/>
          </w:tcPr>
          <w:p w:rsidR="00A04BAA" w:rsidRPr="00C30D76" w:rsidRDefault="00A04BAA" w:rsidP="00A04BAA">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p>
        </w:tc>
        <w:tc>
          <w:tcPr>
            <w:tcW w:w="1137" w:type="dxa"/>
            <w:tcBorders>
              <w:top w:val="single" w:sz="4" w:space="0" w:color="auto"/>
              <w:bottom w:val="single" w:sz="4" w:space="0" w:color="auto"/>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25-50 мл /</w:t>
            </w:r>
            <w:r w:rsidRPr="00C30D76">
              <w:rPr>
                <w:rFonts w:ascii="Times New Roman" w:eastAsia="Calibri" w:hAnsi="Times New Roman" w:cs="Times New Roman"/>
                <w:sz w:val="16"/>
                <w:szCs w:val="16"/>
              </w:rPr>
              <w:br/>
              <w:t>10 л воды</w:t>
            </w:r>
          </w:p>
        </w:tc>
        <w:tc>
          <w:tcPr>
            <w:tcW w:w="1422" w:type="dxa"/>
            <w:vMerge/>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1877" w:type="dxa"/>
            <w:vMerge/>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2503" w:type="dxa"/>
            <w:tcBorders>
              <w:top w:val="single" w:sz="4" w:space="0" w:color="auto"/>
              <w:bottom w:val="single" w:sz="4" w:space="0" w:color="auto"/>
            </w:tcBorders>
          </w:tcPr>
          <w:p w:rsidR="00A04BAA" w:rsidRPr="00C30D76" w:rsidRDefault="00A04BAA" w:rsidP="00A04BAA">
            <w:pPr>
              <w:overflowPunct w:val="0"/>
              <w:autoSpaceDE w:val="0"/>
              <w:autoSpaceDN w:val="0"/>
              <w:adjustRightInd w:val="0"/>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Предпосадочная обработка корней рассады перед высадкой в грунт </w:t>
            </w:r>
            <w:r w:rsidRPr="00C30D76">
              <w:rPr>
                <w:rFonts w:ascii="Times New Roman" w:eastAsia="Calibri" w:hAnsi="Times New Roman" w:cs="Times New Roman"/>
                <w:sz w:val="16"/>
                <w:szCs w:val="16"/>
              </w:rPr>
              <w:br/>
              <w:t>в течение 0,5-1,5 часов. Расход рабочей жидкости – 0,25 л/10 штук</w:t>
            </w:r>
          </w:p>
        </w:tc>
        <w:tc>
          <w:tcPr>
            <w:tcW w:w="682" w:type="dxa"/>
            <w:tcBorders>
              <w:top w:val="single" w:sz="4" w:space="0" w:color="auto"/>
              <w:bottom w:val="single" w:sz="4" w:space="0" w:color="auto"/>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2" w:type="dxa"/>
            <w:tcBorders>
              <w:top w:val="single" w:sz="4" w:space="0" w:color="auto"/>
              <w:bottom w:val="single" w:sz="4" w:space="0" w:color="auto"/>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rPr>
          <w:cantSplit/>
          <w:trHeight w:val="244"/>
        </w:trPr>
        <w:tc>
          <w:tcPr>
            <w:tcW w:w="1706" w:type="dxa"/>
            <w:vMerge/>
            <w:tcBorders>
              <w:bottom w:val="double" w:sz="4" w:space="0" w:color="auto"/>
            </w:tcBorders>
            <w:shd w:val="clear" w:color="auto" w:fill="FFFF00"/>
          </w:tcPr>
          <w:p w:rsidR="00A04BAA" w:rsidRPr="00C30D76" w:rsidRDefault="00A04BAA" w:rsidP="00A04BAA">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p>
        </w:tc>
        <w:tc>
          <w:tcPr>
            <w:tcW w:w="1137" w:type="dxa"/>
            <w:tcBorders>
              <w:top w:val="single" w:sz="4" w:space="0" w:color="auto"/>
              <w:bottom w:val="double" w:sz="4" w:space="0" w:color="auto"/>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15-20 мл/10 л</w:t>
            </w:r>
          </w:p>
        </w:tc>
        <w:tc>
          <w:tcPr>
            <w:tcW w:w="1422" w:type="dxa"/>
            <w:vMerge/>
            <w:tcBorders>
              <w:bottom w:val="double" w:sz="4" w:space="0" w:color="auto"/>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1877" w:type="dxa"/>
            <w:vMerge/>
            <w:tcBorders>
              <w:bottom w:val="double" w:sz="4" w:space="0" w:color="auto"/>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2503" w:type="dxa"/>
            <w:tcBorders>
              <w:top w:val="single" w:sz="4" w:space="0" w:color="auto"/>
              <w:bottom w:val="double" w:sz="4" w:space="0" w:color="auto"/>
            </w:tcBorders>
          </w:tcPr>
          <w:p w:rsidR="00A04BAA" w:rsidRPr="00C30D76" w:rsidRDefault="00A04BAA" w:rsidP="00A04BAA">
            <w:pPr>
              <w:overflowPunct w:val="0"/>
              <w:autoSpaceDE w:val="0"/>
              <w:autoSpaceDN w:val="0"/>
              <w:adjustRightInd w:val="0"/>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Полив растений под корень </w:t>
            </w:r>
            <w:r w:rsidRPr="00C30D76">
              <w:rPr>
                <w:rFonts w:ascii="Times New Roman" w:eastAsia="Calibri" w:hAnsi="Times New Roman" w:cs="Times New Roman"/>
                <w:sz w:val="16"/>
                <w:szCs w:val="16"/>
              </w:rPr>
              <w:br/>
              <w:t xml:space="preserve">в период вегетации: первый при высадке рассады, далее </w:t>
            </w:r>
            <w:r w:rsidRPr="00C30D76">
              <w:rPr>
                <w:rFonts w:ascii="Times New Roman" w:eastAsia="Calibri" w:hAnsi="Times New Roman" w:cs="Times New Roman"/>
                <w:sz w:val="16"/>
                <w:szCs w:val="16"/>
              </w:rPr>
              <w:br/>
              <w:t>с интервалом 10-12 дней. Расход рабочей жидкости – 100-300 мл/куст</w:t>
            </w:r>
          </w:p>
        </w:tc>
        <w:tc>
          <w:tcPr>
            <w:tcW w:w="682" w:type="dxa"/>
            <w:tcBorders>
              <w:top w:val="single" w:sz="4" w:space="0" w:color="auto"/>
              <w:bottom w:val="double" w:sz="4" w:space="0" w:color="auto"/>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2" w:type="dxa"/>
            <w:tcBorders>
              <w:top w:val="single" w:sz="4" w:space="0" w:color="auto"/>
              <w:bottom w:val="double" w:sz="4" w:space="0" w:color="auto"/>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bl>
    <w:p w:rsidR="00A04BAA" w:rsidRPr="00C30D76" w:rsidRDefault="00A04BAA" w:rsidP="00A04BAA">
      <w:pPr>
        <w:widowControl w:val="0"/>
        <w:autoSpaceDE w:val="0"/>
        <w:autoSpaceDN w:val="0"/>
        <w:spacing w:after="0" w:line="240" w:lineRule="auto"/>
        <w:rPr>
          <w:rFonts w:ascii="Times New Roman" w:eastAsia="Times New Roman" w:hAnsi="Times New Roman" w:cs="Times New Roman"/>
          <w:b/>
          <w:bCs/>
          <w:i/>
          <w:iCs/>
          <w:sz w:val="16"/>
          <w:szCs w:val="16"/>
          <w:lang w:val="en-US" w:eastAsia="ru-RU"/>
        </w:rPr>
      </w:pP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i/>
          <w:iCs/>
          <w:sz w:val="16"/>
          <w:szCs w:val="16"/>
          <w:lang w:val="en-US" w:eastAsia="ru-RU"/>
        </w:rPr>
      </w:pPr>
    </w:p>
    <w:p w:rsidR="00A04BAA" w:rsidRPr="00C30D76" w:rsidRDefault="00A04BAA" w:rsidP="00A04BAA">
      <w:pPr>
        <w:widowControl w:val="0"/>
        <w:suppressLineNumbers/>
        <w:spacing w:after="0" w:line="240" w:lineRule="auto"/>
        <w:rPr>
          <w:rFonts w:ascii="Times New Roman" w:eastAsia="Calibri" w:hAnsi="Times New Roman" w:cs="Times New Roman"/>
          <w:b/>
          <w:bCs/>
          <w:i/>
          <w:iCs/>
          <w:sz w:val="16"/>
          <w:szCs w:val="16"/>
        </w:rPr>
      </w:pPr>
      <w:r w:rsidRPr="00C30D76">
        <w:rPr>
          <w:rFonts w:ascii="Times New Roman" w:eastAsia="Calibri" w:hAnsi="Times New Roman" w:cs="Times New Roman"/>
          <w:b/>
          <w:bCs/>
          <w:i/>
          <w:iCs/>
          <w:sz w:val="16"/>
          <w:szCs w:val="16"/>
          <w:lang w:val="en-US"/>
        </w:rPr>
        <w:t>Trichoderma asperellum</w:t>
      </w:r>
      <w:r w:rsidRPr="00C30D76">
        <w:rPr>
          <w:rFonts w:ascii="Times New Roman" w:eastAsia="Calibri" w:hAnsi="Times New Roman" w:cs="Times New Roman"/>
          <w:b/>
          <w:bCs/>
          <w:i/>
          <w:iCs/>
          <w:sz w:val="16"/>
          <w:szCs w:val="16"/>
        </w:rPr>
        <w:t xml:space="preserve">, штамм </w:t>
      </w:r>
      <w:r w:rsidRPr="00C30D76">
        <w:rPr>
          <w:rFonts w:ascii="Times New Roman" w:eastAsia="Calibri" w:hAnsi="Times New Roman" w:cs="Times New Roman"/>
          <w:b/>
          <w:bCs/>
          <w:i/>
          <w:iCs/>
          <w:sz w:val="16"/>
          <w:szCs w:val="16"/>
          <w:lang w:val="en-US"/>
        </w:rPr>
        <w:t>OPF</w:t>
      </w:r>
      <w:r w:rsidRPr="00C30D76">
        <w:rPr>
          <w:rFonts w:ascii="Times New Roman" w:eastAsia="Calibri" w:hAnsi="Times New Roman" w:cs="Times New Roman"/>
          <w:b/>
          <w:bCs/>
          <w:i/>
          <w:iCs/>
          <w:sz w:val="16"/>
          <w:szCs w:val="16"/>
        </w:rPr>
        <w:t>-19</w:t>
      </w:r>
    </w:p>
    <w:tbl>
      <w:tblPr>
        <w:tblW w:w="9979"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701"/>
        <w:gridCol w:w="1134"/>
        <w:gridCol w:w="1418"/>
        <w:gridCol w:w="1871"/>
        <w:gridCol w:w="2495"/>
        <w:gridCol w:w="680"/>
        <w:gridCol w:w="680"/>
      </w:tblGrid>
      <w:tr w:rsidR="00A04BAA" w:rsidRPr="00C30D76" w:rsidTr="00B9114A">
        <w:tc>
          <w:tcPr>
            <w:tcW w:w="1701" w:type="dxa"/>
            <w:vMerge w:val="restart"/>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r w:rsidRPr="00C30D76">
              <w:rPr>
                <w:rFonts w:ascii="Times New Roman" w:eastAsia="Times New Roman" w:hAnsi="Times New Roman" w:cs="Times New Roman"/>
                <w:b/>
                <w:sz w:val="16"/>
                <w:szCs w:val="16"/>
                <w:lang w:eastAsia="ru-RU"/>
              </w:rPr>
              <w:t>Оргамика Ф, Ж (титр не менее 10</w:t>
            </w:r>
            <w:r w:rsidRPr="00C30D76">
              <w:rPr>
                <w:rFonts w:ascii="Times New Roman" w:eastAsia="Times New Roman" w:hAnsi="Times New Roman" w:cs="Times New Roman"/>
                <w:b/>
                <w:sz w:val="16"/>
                <w:szCs w:val="16"/>
                <w:vertAlign w:val="superscript"/>
                <w:lang w:eastAsia="ru-RU"/>
              </w:rPr>
              <w:t xml:space="preserve">8 </w:t>
            </w:r>
            <w:r w:rsidRPr="00C30D76">
              <w:rPr>
                <w:rFonts w:ascii="Times New Roman" w:eastAsia="Times New Roman" w:hAnsi="Times New Roman" w:cs="Times New Roman"/>
                <w:b/>
                <w:sz w:val="16"/>
                <w:szCs w:val="16"/>
                <w:lang w:eastAsia="ru-RU"/>
              </w:rPr>
              <w:t>КОЕ/мл)</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ООО «ОРГАНИК ПАРК»</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3/3</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173-02-2477-1</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19.11.2029</w:t>
            </w:r>
          </w:p>
        </w:tc>
        <w:tc>
          <w:tcPr>
            <w:tcW w:w="1134" w:type="dxa"/>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2,5</w:t>
            </w:r>
          </w:p>
        </w:tc>
        <w:tc>
          <w:tcPr>
            <w:tcW w:w="1418" w:type="dxa"/>
            <w:vMerge w:val="restart"/>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Картофель</w:t>
            </w:r>
          </w:p>
        </w:tc>
        <w:tc>
          <w:tcPr>
            <w:tcW w:w="1871" w:type="dxa"/>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Ризоктониоз</w:t>
            </w:r>
          </w:p>
        </w:tc>
        <w:tc>
          <w:tcPr>
            <w:tcW w:w="2495" w:type="dxa"/>
          </w:tcPr>
          <w:p w:rsidR="00A04BAA" w:rsidRPr="00C30D76" w:rsidRDefault="00A04BAA" w:rsidP="00A04BAA">
            <w:pPr>
              <w:widowControl w:val="0"/>
              <w:suppressLineNumbers/>
              <w:autoSpaceDE w:val="0"/>
              <w:autoSpaceDN w:val="0"/>
              <w:spacing w:after="0" w:line="240" w:lineRule="auto"/>
              <w:jc w:val="both"/>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Обработка клубней за 1-2 суток до посадки.Расход рабочей жидкости - 10 л/т</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-(1)</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w:t>
            </w:r>
          </w:p>
        </w:tc>
      </w:tr>
      <w:tr w:rsidR="00A04BAA" w:rsidRPr="00C30D76" w:rsidTr="00B9114A">
        <w:tc>
          <w:tcPr>
            <w:tcW w:w="1701"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4,0</w:t>
            </w:r>
          </w:p>
        </w:tc>
        <w:tc>
          <w:tcPr>
            <w:tcW w:w="1418"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871" w:type="dxa"/>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Фитофтороз</w:t>
            </w:r>
          </w:p>
        </w:tc>
        <w:tc>
          <w:tcPr>
            <w:tcW w:w="2495" w:type="dxa"/>
          </w:tcPr>
          <w:p w:rsidR="00A04BAA" w:rsidRPr="00C30D76" w:rsidRDefault="00A04BAA" w:rsidP="00A04BAA">
            <w:pPr>
              <w:widowControl w:val="0"/>
              <w:suppressLineNumbers/>
              <w:autoSpaceDE w:val="0"/>
              <w:autoSpaceDN w:val="0"/>
              <w:spacing w:after="0" w:line="240" w:lineRule="auto"/>
              <w:jc w:val="both"/>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 xml:space="preserve">Опрыскивание в период вегетации: первое - профилактическое в фазе смыкания рядков, второе - </w:t>
            </w:r>
            <w:r w:rsidRPr="00C30D76">
              <w:rPr>
                <w:rFonts w:ascii="Times New Roman" w:eastAsia="Calibri" w:hAnsi="Times New Roman" w:cs="Times New Roman"/>
                <w:color w:val="000000"/>
                <w:sz w:val="16"/>
                <w:szCs w:val="16"/>
              </w:rPr>
              <w:br/>
              <w:t>с интервалом 10-15 дней.Расход рабочей жидкости - 400-600 л/га</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-(2)</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1(1)</w:t>
            </w:r>
          </w:p>
        </w:tc>
      </w:tr>
      <w:tr w:rsidR="00A04BAA" w:rsidRPr="00C30D76" w:rsidTr="00B9114A">
        <w:tc>
          <w:tcPr>
            <w:tcW w:w="1701"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0,2</w:t>
            </w:r>
          </w:p>
        </w:tc>
        <w:tc>
          <w:tcPr>
            <w:tcW w:w="1418" w:type="dxa"/>
            <w:vMerge w:val="restart"/>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Горох</w:t>
            </w:r>
          </w:p>
        </w:tc>
        <w:tc>
          <w:tcPr>
            <w:tcW w:w="1871" w:type="dxa"/>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Корневые гнили, аскохитоз</w:t>
            </w:r>
          </w:p>
        </w:tc>
        <w:tc>
          <w:tcPr>
            <w:tcW w:w="2495" w:type="dxa"/>
          </w:tcPr>
          <w:p w:rsidR="00A04BAA" w:rsidRPr="00C30D76" w:rsidRDefault="00A04BAA" w:rsidP="00A04BAA">
            <w:pPr>
              <w:widowControl w:val="0"/>
              <w:suppressLineNumbers/>
              <w:autoSpaceDE w:val="0"/>
              <w:autoSpaceDN w:val="0"/>
              <w:spacing w:after="0" w:line="240" w:lineRule="auto"/>
              <w:jc w:val="both"/>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 xml:space="preserve">Обработка семян за 1-2 суток до посева.Расход рабочей жидкости - </w:t>
            </w:r>
            <w:r w:rsidRPr="00C30D76">
              <w:rPr>
                <w:rFonts w:ascii="Times New Roman" w:eastAsia="Calibri" w:hAnsi="Times New Roman" w:cs="Times New Roman"/>
                <w:color w:val="000000"/>
                <w:sz w:val="16"/>
                <w:szCs w:val="16"/>
              </w:rPr>
              <w:lastRenderedPageBreak/>
              <w:t>8-10 л/т</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lastRenderedPageBreak/>
              <w:t>-(1)</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w:t>
            </w:r>
          </w:p>
        </w:tc>
      </w:tr>
      <w:tr w:rsidR="00A04BAA" w:rsidRPr="00C30D76" w:rsidTr="00B9114A">
        <w:tc>
          <w:tcPr>
            <w:tcW w:w="1701"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0,8</w:t>
            </w:r>
          </w:p>
        </w:tc>
        <w:tc>
          <w:tcPr>
            <w:tcW w:w="1418"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871" w:type="dxa"/>
          </w:tcPr>
          <w:p w:rsidR="00A04BAA" w:rsidRPr="00C30D76" w:rsidRDefault="00A04BAA" w:rsidP="00A04BAA">
            <w:pPr>
              <w:spacing w:after="20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rPr>
              <w:t>Аскохитоз,ржавчина</w:t>
            </w:r>
          </w:p>
        </w:tc>
        <w:tc>
          <w:tcPr>
            <w:tcW w:w="2495" w:type="dxa"/>
          </w:tcPr>
          <w:p w:rsidR="00A04BAA" w:rsidRPr="00C30D76" w:rsidRDefault="00A04BAA" w:rsidP="00A04BAA">
            <w:pPr>
              <w:widowControl w:val="0"/>
              <w:suppressLineNumbers/>
              <w:autoSpaceDE w:val="0"/>
              <w:autoSpaceDN w:val="0"/>
              <w:spacing w:after="0" w:line="240" w:lineRule="auto"/>
              <w:jc w:val="both"/>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 xml:space="preserve">Опрыскивание в период вегетации: первое - при появлении единичных признаков болезней, второе - с интервалом 10-15 дней. Расход рабочей жидкости - </w:t>
            </w:r>
            <w:r w:rsidRPr="00C30D76">
              <w:rPr>
                <w:rFonts w:ascii="Times New Roman" w:eastAsia="Calibri" w:hAnsi="Times New Roman" w:cs="Times New Roman"/>
                <w:color w:val="000000"/>
                <w:sz w:val="16"/>
                <w:szCs w:val="16"/>
              </w:rPr>
              <w:br/>
              <w:t>200- 400 л/га</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-(2)</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1(1)</w:t>
            </w:r>
          </w:p>
        </w:tc>
      </w:tr>
      <w:tr w:rsidR="00A04BAA" w:rsidRPr="00C30D76" w:rsidTr="00B9114A">
        <w:tc>
          <w:tcPr>
            <w:tcW w:w="1701"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0,2</w:t>
            </w:r>
          </w:p>
        </w:tc>
        <w:tc>
          <w:tcPr>
            <w:tcW w:w="1418" w:type="dxa"/>
            <w:vMerge w:val="restart"/>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Соя</w:t>
            </w:r>
          </w:p>
        </w:tc>
        <w:tc>
          <w:tcPr>
            <w:tcW w:w="1871" w:type="dxa"/>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Корневые гнили, аскохитоз</w:t>
            </w:r>
          </w:p>
        </w:tc>
        <w:tc>
          <w:tcPr>
            <w:tcW w:w="2495" w:type="dxa"/>
          </w:tcPr>
          <w:p w:rsidR="00A04BAA" w:rsidRPr="00C30D76" w:rsidRDefault="00A04BAA" w:rsidP="00A04BAA">
            <w:pPr>
              <w:widowControl w:val="0"/>
              <w:suppressLineNumbers/>
              <w:autoSpaceDE w:val="0"/>
              <w:autoSpaceDN w:val="0"/>
              <w:spacing w:after="0" w:line="240" w:lineRule="auto"/>
              <w:jc w:val="both"/>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Обработка семян за 1-2 суток до посева.Расход рабочей жидкости - 8-10 л/т</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-(1)</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w:t>
            </w:r>
          </w:p>
        </w:tc>
      </w:tr>
      <w:tr w:rsidR="00A04BAA" w:rsidRPr="00C30D76" w:rsidTr="00B9114A">
        <w:tc>
          <w:tcPr>
            <w:tcW w:w="1701"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0,8</w:t>
            </w:r>
          </w:p>
        </w:tc>
        <w:tc>
          <w:tcPr>
            <w:tcW w:w="1418"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871" w:type="dxa"/>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Аскохитоз</w:t>
            </w:r>
          </w:p>
        </w:tc>
        <w:tc>
          <w:tcPr>
            <w:tcW w:w="2495" w:type="dxa"/>
          </w:tcPr>
          <w:p w:rsidR="00A04BAA" w:rsidRPr="00C30D76" w:rsidRDefault="00A04BAA" w:rsidP="00A04BAA">
            <w:pPr>
              <w:widowControl w:val="0"/>
              <w:suppressLineNumbers/>
              <w:autoSpaceDE w:val="0"/>
              <w:autoSpaceDN w:val="0"/>
              <w:spacing w:after="0" w:line="240" w:lineRule="auto"/>
              <w:jc w:val="both"/>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 xml:space="preserve">Опрыскивание в период вегетации: первое - при появлении единичных признаков болезней, второе - с интервалом 10-15 дней. Расход рабочей жидкости - </w:t>
            </w:r>
            <w:r w:rsidRPr="00C30D76">
              <w:rPr>
                <w:rFonts w:ascii="Times New Roman" w:eastAsia="Calibri" w:hAnsi="Times New Roman" w:cs="Times New Roman"/>
                <w:color w:val="000000"/>
                <w:sz w:val="16"/>
                <w:szCs w:val="16"/>
              </w:rPr>
              <w:br/>
              <w:t>200-400 л/га</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-(2)</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1(1)</w:t>
            </w:r>
          </w:p>
        </w:tc>
      </w:tr>
      <w:tr w:rsidR="00A04BAA" w:rsidRPr="00C30D76" w:rsidTr="00B9114A">
        <w:tc>
          <w:tcPr>
            <w:tcW w:w="1701"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10 мл/кг</w:t>
            </w:r>
          </w:p>
        </w:tc>
        <w:tc>
          <w:tcPr>
            <w:tcW w:w="1418" w:type="dxa"/>
            <w:vMerge w:val="restart"/>
          </w:tcPr>
          <w:p w:rsidR="00A04BAA" w:rsidRPr="00C30D76" w:rsidRDefault="00A04BAA" w:rsidP="00A04BAA">
            <w:pPr>
              <w:spacing w:after="200" w:line="240" w:lineRule="auto"/>
              <w:jc w:val="center"/>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 xml:space="preserve">Томат </w:t>
            </w:r>
            <w:r w:rsidRPr="00C30D76">
              <w:rPr>
                <w:rFonts w:ascii="Times New Roman" w:eastAsia="Calibri" w:hAnsi="Times New Roman" w:cs="Times New Roman"/>
                <w:color w:val="000000"/>
                <w:sz w:val="16"/>
                <w:szCs w:val="16"/>
              </w:rPr>
              <w:br/>
              <w:t>защищенногогрунта</w:t>
            </w:r>
          </w:p>
        </w:tc>
        <w:tc>
          <w:tcPr>
            <w:tcW w:w="1871" w:type="dxa"/>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Корневые гнили</w:t>
            </w:r>
          </w:p>
        </w:tc>
        <w:tc>
          <w:tcPr>
            <w:tcW w:w="2495" w:type="dxa"/>
          </w:tcPr>
          <w:p w:rsidR="00A04BAA" w:rsidRPr="00C30D76" w:rsidRDefault="00A04BAA" w:rsidP="00A04BAA">
            <w:pPr>
              <w:widowControl w:val="0"/>
              <w:suppressLineNumbers/>
              <w:autoSpaceDE w:val="0"/>
              <w:autoSpaceDN w:val="0"/>
              <w:spacing w:after="0" w:line="240" w:lineRule="auto"/>
              <w:jc w:val="both"/>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 xml:space="preserve">Замачивание семян за 2-3 суток до посева в течение 1-2 часов с последующим просушиванием в тени. Расход рабочей жидкости - </w:t>
            </w:r>
            <w:r w:rsidRPr="00C30D76">
              <w:rPr>
                <w:rFonts w:ascii="Times New Roman" w:eastAsia="Calibri" w:hAnsi="Times New Roman" w:cs="Times New Roman"/>
                <w:color w:val="000000"/>
                <w:sz w:val="16"/>
                <w:szCs w:val="16"/>
              </w:rPr>
              <w:br/>
              <w:t>1-1,5 л/кг</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-(1)</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w:t>
            </w:r>
          </w:p>
        </w:tc>
      </w:tr>
      <w:tr w:rsidR="00A04BAA" w:rsidRPr="00C30D76" w:rsidTr="00B9114A">
        <w:tc>
          <w:tcPr>
            <w:tcW w:w="1701"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4,0</w:t>
            </w:r>
          </w:p>
        </w:tc>
        <w:tc>
          <w:tcPr>
            <w:tcW w:w="1418" w:type="dxa"/>
            <w:vMerge/>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871"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Серая гниль фитофтороз</w:t>
            </w:r>
          </w:p>
        </w:tc>
        <w:tc>
          <w:tcPr>
            <w:tcW w:w="2495" w:type="dxa"/>
          </w:tcPr>
          <w:p w:rsidR="00A04BAA" w:rsidRPr="00C30D76" w:rsidRDefault="00A04BAA" w:rsidP="00A04BAA">
            <w:pPr>
              <w:widowControl w:val="0"/>
              <w:suppressLineNumbers/>
              <w:autoSpaceDE w:val="0"/>
              <w:autoSpaceDN w:val="0"/>
              <w:spacing w:after="0" w:line="240" w:lineRule="auto"/>
              <w:jc w:val="both"/>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 xml:space="preserve">Опрыскивание в период вегетации: первое - профилактическое, второе - </w:t>
            </w:r>
            <w:r w:rsidRPr="00C30D76">
              <w:rPr>
                <w:rFonts w:ascii="Times New Roman" w:eastAsia="Calibri" w:hAnsi="Times New Roman" w:cs="Times New Roman"/>
                <w:color w:val="000000"/>
                <w:sz w:val="16"/>
                <w:szCs w:val="16"/>
              </w:rPr>
              <w:br/>
              <w:t xml:space="preserve">с интервалом 7-10 дней. Расход рабочей жидкости - </w:t>
            </w:r>
            <w:r w:rsidRPr="00C30D76">
              <w:rPr>
                <w:rFonts w:ascii="Times New Roman" w:eastAsia="Calibri" w:hAnsi="Times New Roman" w:cs="Times New Roman"/>
                <w:color w:val="000000"/>
                <w:sz w:val="16"/>
                <w:szCs w:val="16"/>
              </w:rPr>
              <w:br/>
              <w:t>600-1000 л/га</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-(2)</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1(1)</w:t>
            </w:r>
          </w:p>
        </w:tc>
      </w:tr>
      <w:tr w:rsidR="00A04BAA" w:rsidRPr="00C30D76" w:rsidTr="00B9114A">
        <w:tc>
          <w:tcPr>
            <w:tcW w:w="1701"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tcBorders>
              <w:bottom w:val="single" w:sz="4" w:space="0" w:color="auto"/>
            </w:tcBorders>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10 мл/кг</w:t>
            </w:r>
          </w:p>
        </w:tc>
        <w:tc>
          <w:tcPr>
            <w:tcW w:w="1418" w:type="dxa"/>
            <w:vMerge w:val="restart"/>
          </w:tcPr>
          <w:p w:rsidR="00A04BAA" w:rsidRPr="00C30D76" w:rsidRDefault="00A04BAA" w:rsidP="00A04BAA">
            <w:pPr>
              <w:spacing w:after="20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rPr>
              <w:t>Огурецзащищенногогрунта</w:t>
            </w:r>
          </w:p>
        </w:tc>
        <w:tc>
          <w:tcPr>
            <w:tcW w:w="1871" w:type="dxa"/>
            <w:tcBorders>
              <w:bottom w:val="single" w:sz="4" w:space="0" w:color="auto"/>
            </w:tcBorders>
          </w:tcPr>
          <w:p w:rsidR="00A04BAA" w:rsidRPr="00C30D76" w:rsidRDefault="00A04BAA" w:rsidP="00A04BAA">
            <w:pPr>
              <w:spacing w:after="20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rPr>
              <w:t>Корневыегнили</w:t>
            </w:r>
          </w:p>
        </w:tc>
        <w:tc>
          <w:tcPr>
            <w:tcW w:w="2495" w:type="dxa"/>
            <w:tcBorders>
              <w:bottom w:val="single" w:sz="4" w:space="0" w:color="auto"/>
            </w:tcBorders>
          </w:tcPr>
          <w:p w:rsidR="00A04BAA" w:rsidRPr="00C30D76" w:rsidRDefault="00A04BAA" w:rsidP="00A04BAA">
            <w:pPr>
              <w:widowControl w:val="0"/>
              <w:suppressLineNumbers/>
              <w:autoSpaceDE w:val="0"/>
              <w:autoSpaceDN w:val="0"/>
              <w:spacing w:after="0" w:line="240" w:lineRule="auto"/>
              <w:jc w:val="both"/>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 xml:space="preserve">Замачивание семян за 2-3 суток до посева в течение 1-2 часов с последующим просушиванием в тени. Расход рабочей жидкости - </w:t>
            </w:r>
            <w:r w:rsidRPr="00C30D76">
              <w:rPr>
                <w:rFonts w:ascii="Times New Roman" w:eastAsia="Calibri" w:hAnsi="Times New Roman" w:cs="Times New Roman"/>
                <w:color w:val="000000"/>
                <w:sz w:val="16"/>
                <w:szCs w:val="16"/>
              </w:rPr>
              <w:br/>
              <w:t>1-1,5 л/кг</w:t>
            </w:r>
          </w:p>
        </w:tc>
        <w:tc>
          <w:tcPr>
            <w:tcW w:w="680" w:type="dxa"/>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-(1)</w:t>
            </w:r>
          </w:p>
        </w:tc>
        <w:tc>
          <w:tcPr>
            <w:tcW w:w="680" w:type="dxa"/>
            <w:tcBorders>
              <w:bottom w:val="sing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color w:val="000000"/>
                <w:sz w:val="16"/>
                <w:szCs w:val="16"/>
              </w:rPr>
              <w:t>-(-)</w:t>
            </w:r>
          </w:p>
        </w:tc>
      </w:tr>
      <w:tr w:rsidR="00A04BAA" w:rsidRPr="00C30D76" w:rsidTr="00B9114A">
        <w:tc>
          <w:tcPr>
            <w:tcW w:w="1701"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tcBorders>
              <w:bottom w:val="double" w:sz="4" w:space="0" w:color="auto"/>
            </w:tcBorders>
          </w:tcPr>
          <w:p w:rsidR="00A04BAA" w:rsidRPr="00C30D76" w:rsidRDefault="00A04BAA" w:rsidP="00A04BAA">
            <w:pPr>
              <w:autoSpaceDE w:val="0"/>
              <w:autoSpaceDN w:val="0"/>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4,0</w:t>
            </w:r>
          </w:p>
        </w:tc>
        <w:tc>
          <w:tcPr>
            <w:tcW w:w="1418" w:type="dxa"/>
            <w:vMerge/>
            <w:tcBorders>
              <w:bottom w:val="double" w:sz="4" w:space="0" w:color="auto"/>
            </w:tcBorders>
          </w:tcPr>
          <w:p w:rsidR="00A04BAA" w:rsidRPr="00C30D76" w:rsidRDefault="00A04BAA" w:rsidP="00A04BAA">
            <w:pPr>
              <w:spacing w:after="200" w:line="240" w:lineRule="auto"/>
              <w:jc w:val="center"/>
              <w:rPr>
                <w:rFonts w:ascii="Times New Roman" w:eastAsia="Calibri" w:hAnsi="Times New Roman" w:cs="Times New Roman"/>
                <w:color w:val="000000"/>
                <w:sz w:val="16"/>
                <w:szCs w:val="16"/>
              </w:rPr>
            </w:pPr>
          </w:p>
        </w:tc>
        <w:tc>
          <w:tcPr>
            <w:tcW w:w="1871" w:type="dxa"/>
            <w:tcBorders>
              <w:bottom w:val="double" w:sz="4" w:space="0" w:color="auto"/>
            </w:tcBorders>
          </w:tcPr>
          <w:p w:rsidR="00A04BAA" w:rsidRPr="00C30D76" w:rsidRDefault="00A04BAA" w:rsidP="00A04BAA">
            <w:pPr>
              <w:spacing w:after="200" w:line="240" w:lineRule="auto"/>
              <w:jc w:val="center"/>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Мучнистая роса, пероноспороз</w:t>
            </w:r>
          </w:p>
        </w:tc>
        <w:tc>
          <w:tcPr>
            <w:tcW w:w="2495" w:type="dxa"/>
            <w:tcBorders>
              <w:bottom w:val="double" w:sz="4" w:space="0" w:color="auto"/>
            </w:tcBorders>
          </w:tcPr>
          <w:p w:rsidR="00A04BAA" w:rsidRPr="00C30D76" w:rsidRDefault="00A04BAA" w:rsidP="00A04BAA">
            <w:pPr>
              <w:widowControl w:val="0"/>
              <w:suppressLineNumbers/>
              <w:autoSpaceDE w:val="0"/>
              <w:autoSpaceDN w:val="0"/>
              <w:spacing w:after="0" w:line="240" w:lineRule="auto"/>
              <w:jc w:val="both"/>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 xml:space="preserve">Опрыскивание в период вегетации: первое – профилактическое, второе - </w:t>
            </w:r>
            <w:r w:rsidRPr="00C30D76">
              <w:rPr>
                <w:rFonts w:ascii="Times New Roman" w:eastAsia="Calibri" w:hAnsi="Times New Roman" w:cs="Times New Roman"/>
                <w:color w:val="000000"/>
                <w:sz w:val="16"/>
                <w:szCs w:val="16"/>
              </w:rPr>
              <w:br/>
              <w:t>с интервалом 7-10 дней. Расход рабочей жидкости - 800-1500 л/га</w:t>
            </w:r>
          </w:p>
        </w:tc>
        <w:tc>
          <w:tcPr>
            <w:tcW w:w="680" w:type="dxa"/>
            <w:tcBorders>
              <w:bottom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-(2)</w:t>
            </w:r>
          </w:p>
        </w:tc>
        <w:tc>
          <w:tcPr>
            <w:tcW w:w="680" w:type="dxa"/>
            <w:tcBorders>
              <w:bottom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1(1)</w:t>
            </w:r>
          </w:p>
        </w:tc>
      </w:tr>
      <w:tr w:rsidR="00A04BAA" w:rsidRPr="00C30D76" w:rsidTr="00B9114A">
        <w:tc>
          <w:tcPr>
            <w:tcW w:w="1701"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tcBorders>
              <w:top w:val="double" w:sz="4" w:space="0" w:color="auto"/>
            </w:tcBorders>
          </w:tcPr>
          <w:p w:rsidR="00A04BAA" w:rsidRPr="00C30D76" w:rsidRDefault="00A04BAA" w:rsidP="00A04BAA">
            <w:pPr>
              <w:autoSpaceDE w:val="0"/>
              <w:autoSpaceDN w:val="0"/>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250 мл/1 л воды (Л)</w:t>
            </w:r>
          </w:p>
        </w:tc>
        <w:tc>
          <w:tcPr>
            <w:tcW w:w="1418" w:type="dxa"/>
            <w:vMerge w:val="restart"/>
            <w:tcBorders>
              <w:top w:val="double" w:sz="4" w:space="0" w:color="auto"/>
            </w:tcBorders>
          </w:tcPr>
          <w:p w:rsidR="00A04BAA" w:rsidRPr="00C30D76" w:rsidRDefault="00A04BAA" w:rsidP="00A04BAA">
            <w:pPr>
              <w:spacing w:after="200" w:line="240" w:lineRule="auto"/>
              <w:jc w:val="center"/>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Картофель</w:t>
            </w:r>
          </w:p>
        </w:tc>
        <w:tc>
          <w:tcPr>
            <w:tcW w:w="1871" w:type="dxa"/>
            <w:tcBorders>
              <w:top w:val="double" w:sz="4" w:space="0" w:color="auto"/>
            </w:tcBorders>
          </w:tcPr>
          <w:p w:rsidR="00A04BAA" w:rsidRPr="00C30D76" w:rsidRDefault="00A04BAA" w:rsidP="00A04BAA">
            <w:pPr>
              <w:spacing w:after="200" w:line="240" w:lineRule="auto"/>
              <w:jc w:val="center"/>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Ризоктониоз</w:t>
            </w:r>
          </w:p>
        </w:tc>
        <w:tc>
          <w:tcPr>
            <w:tcW w:w="2495" w:type="dxa"/>
            <w:tcBorders>
              <w:top w:val="double" w:sz="4" w:space="0" w:color="auto"/>
            </w:tcBorders>
          </w:tcPr>
          <w:p w:rsidR="00A04BAA" w:rsidRPr="00C30D76" w:rsidRDefault="00A04BAA" w:rsidP="00A04BAA">
            <w:pPr>
              <w:widowControl w:val="0"/>
              <w:suppressLineNumbers/>
              <w:autoSpaceDE w:val="0"/>
              <w:autoSpaceDN w:val="0"/>
              <w:spacing w:after="0" w:line="240" w:lineRule="auto"/>
              <w:jc w:val="both"/>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 xml:space="preserve">Обработка клубней за </w:t>
            </w:r>
            <w:r w:rsidRPr="00C30D76">
              <w:rPr>
                <w:rFonts w:ascii="Times New Roman" w:eastAsia="Calibri" w:hAnsi="Times New Roman" w:cs="Times New Roman"/>
                <w:color w:val="000000"/>
                <w:sz w:val="16"/>
                <w:szCs w:val="16"/>
              </w:rPr>
              <w:br/>
              <w:t>1-2 суток до посадки.Расход рабочей жидкости - 1 л/100 кг</w:t>
            </w:r>
          </w:p>
        </w:tc>
        <w:tc>
          <w:tcPr>
            <w:tcW w:w="680" w:type="dxa"/>
            <w:tcBorders>
              <w:top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-(1)</w:t>
            </w:r>
          </w:p>
        </w:tc>
        <w:tc>
          <w:tcPr>
            <w:tcW w:w="680" w:type="dxa"/>
            <w:tcBorders>
              <w:top w:val="double" w:sz="4" w:space="0" w:color="auto"/>
            </w:tcBorders>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w:t>
            </w:r>
          </w:p>
        </w:tc>
      </w:tr>
      <w:tr w:rsidR="00A04BAA" w:rsidRPr="00C30D76" w:rsidTr="00B9114A">
        <w:tc>
          <w:tcPr>
            <w:tcW w:w="1701"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tcPr>
          <w:p w:rsidR="00A04BAA" w:rsidRPr="00C30D76" w:rsidRDefault="00A04BAA" w:rsidP="00A04BAA">
            <w:pPr>
              <w:autoSpaceDE w:val="0"/>
              <w:autoSpaceDN w:val="0"/>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40 мл/6 л воды (Л)</w:t>
            </w:r>
          </w:p>
        </w:tc>
        <w:tc>
          <w:tcPr>
            <w:tcW w:w="1418" w:type="dxa"/>
            <w:vMerge/>
          </w:tcPr>
          <w:p w:rsidR="00A04BAA" w:rsidRPr="00C30D76" w:rsidRDefault="00A04BAA" w:rsidP="00A04BAA">
            <w:pPr>
              <w:spacing w:after="200" w:line="240" w:lineRule="auto"/>
              <w:jc w:val="center"/>
              <w:rPr>
                <w:rFonts w:ascii="Times New Roman" w:eastAsia="Calibri" w:hAnsi="Times New Roman" w:cs="Times New Roman"/>
                <w:color w:val="000000"/>
                <w:sz w:val="16"/>
                <w:szCs w:val="16"/>
              </w:rPr>
            </w:pPr>
          </w:p>
        </w:tc>
        <w:tc>
          <w:tcPr>
            <w:tcW w:w="1871" w:type="dxa"/>
          </w:tcPr>
          <w:p w:rsidR="00A04BAA" w:rsidRPr="00C30D76" w:rsidRDefault="00A04BAA" w:rsidP="00A04BAA">
            <w:pPr>
              <w:spacing w:after="200" w:line="240" w:lineRule="auto"/>
              <w:jc w:val="center"/>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Фитофтороз</w:t>
            </w:r>
          </w:p>
        </w:tc>
        <w:tc>
          <w:tcPr>
            <w:tcW w:w="2495" w:type="dxa"/>
          </w:tcPr>
          <w:p w:rsidR="00A04BAA" w:rsidRPr="00C30D76" w:rsidRDefault="00A04BAA" w:rsidP="00A04BAA">
            <w:pPr>
              <w:widowControl w:val="0"/>
              <w:suppressLineNumbers/>
              <w:autoSpaceDE w:val="0"/>
              <w:autoSpaceDN w:val="0"/>
              <w:spacing w:after="0" w:line="240" w:lineRule="auto"/>
              <w:jc w:val="both"/>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 xml:space="preserve">Опрыскивание в период вегетации: первое - профилактическое в фазе смыкания рядков, второе - с интервалом 10-15 дней.Расход рабочей жидкости - </w:t>
            </w:r>
            <w:r w:rsidRPr="00C30D76">
              <w:rPr>
                <w:rFonts w:ascii="Times New Roman" w:eastAsia="Calibri" w:hAnsi="Times New Roman" w:cs="Times New Roman"/>
                <w:color w:val="000000"/>
                <w:sz w:val="16"/>
                <w:szCs w:val="16"/>
              </w:rPr>
              <w:br/>
              <w:t>6 л/100 м</w:t>
            </w:r>
            <w:r w:rsidRPr="00C30D76">
              <w:rPr>
                <w:rFonts w:ascii="Times New Roman" w:eastAsia="Calibri" w:hAnsi="Times New Roman" w:cs="Times New Roman"/>
                <w:color w:val="000000"/>
                <w:sz w:val="16"/>
                <w:szCs w:val="16"/>
                <w:vertAlign w:val="superscript"/>
              </w:rPr>
              <w:t>2</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-(2)</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1(1)</w:t>
            </w:r>
          </w:p>
        </w:tc>
      </w:tr>
      <w:tr w:rsidR="00A04BAA" w:rsidRPr="00C30D76" w:rsidTr="00B9114A">
        <w:tc>
          <w:tcPr>
            <w:tcW w:w="1701"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tcPr>
          <w:p w:rsidR="00A04BAA" w:rsidRPr="00C30D76" w:rsidRDefault="00A04BAA" w:rsidP="00A04BAA">
            <w:pPr>
              <w:autoSpaceDE w:val="0"/>
              <w:autoSpaceDN w:val="0"/>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10 мл/1 л воды (Л)</w:t>
            </w:r>
          </w:p>
        </w:tc>
        <w:tc>
          <w:tcPr>
            <w:tcW w:w="1418" w:type="dxa"/>
          </w:tcPr>
          <w:p w:rsidR="00A04BAA" w:rsidRPr="00C30D76" w:rsidRDefault="00A04BAA" w:rsidP="00A04BAA">
            <w:pPr>
              <w:spacing w:after="20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rPr>
              <w:t>Томатзащищенного</w:t>
            </w:r>
            <w:r w:rsidRPr="00C30D76">
              <w:rPr>
                <w:rFonts w:ascii="Times New Roman" w:eastAsia="Calibri" w:hAnsi="Times New Roman" w:cs="Times New Roman"/>
                <w:color w:val="000000"/>
                <w:sz w:val="16"/>
                <w:szCs w:val="16"/>
              </w:rPr>
              <w:br/>
              <w:t>грунта</w:t>
            </w:r>
          </w:p>
        </w:tc>
        <w:tc>
          <w:tcPr>
            <w:tcW w:w="1871" w:type="dxa"/>
          </w:tcPr>
          <w:p w:rsidR="00A04BAA" w:rsidRPr="00C30D76" w:rsidRDefault="00A04BAA" w:rsidP="00A04BAA">
            <w:pPr>
              <w:spacing w:after="20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rPr>
              <w:t>Корневыегнили</w:t>
            </w:r>
          </w:p>
        </w:tc>
        <w:tc>
          <w:tcPr>
            <w:tcW w:w="2495" w:type="dxa"/>
          </w:tcPr>
          <w:p w:rsidR="00A04BAA" w:rsidRPr="00C30D76" w:rsidRDefault="00A04BAA" w:rsidP="00A04BAA">
            <w:pPr>
              <w:widowControl w:val="0"/>
              <w:suppressLineNumbers/>
              <w:autoSpaceDE w:val="0"/>
              <w:autoSpaceDN w:val="0"/>
              <w:spacing w:after="0" w:line="240" w:lineRule="auto"/>
              <w:jc w:val="both"/>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Замачивание семян за 2-3 суток до посева в течение 1-2 часов с последующим просушиванием в тени.Расход рабочей жидкости - 100-150 мл/100 г семян</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-(1)</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w:t>
            </w:r>
          </w:p>
        </w:tc>
      </w:tr>
      <w:tr w:rsidR="00A04BAA" w:rsidRPr="00C30D76" w:rsidTr="00B9114A">
        <w:tc>
          <w:tcPr>
            <w:tcW w:w="1701"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tcPr>
          <w:p w:rsidR="00A04BAA" w:rsidRPr="00C30D76" w:rsidRDefault="00A04BAA" w:rsidP="00A04BAA">
            <w:pPr>
              <w:autoSpaceDE w:val="0"/>
              <w:autoSpaceDN w:val="0"/>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40 мл/10 л воды (Л)</w:t>
            </w:r>
          </w:p>
        </w:tc>
        <w:tc>
          <w:tcPr>
            <w:tcW w:w="1418" w:type="dxa"/>
          </w:tcPr>
          <w:p w:rsidR="00A04BAA" w:rsidRPr="00C30D76" w:rsidRDefault="00A04BAA" w:rsidP="00A04BAA">
            <w:pPr>
              <w:spacing w:after="20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rPr>
              <w:t>Томатзащищенногогрунта</w:t>
            </w:r>
          </w:p>
        </w:tc>
        <w:tc>
          <w:tcPr>
            <w:tcW w:w="1871" w:type="dxa"/>
          </w:tcPr>
          <w:p w:rsidR="00A04BAA" w:rsidRPr="00C30D76" w:rsidRDefault="00A04BAA" w:rsidP="00A04BAA">
            <w:pPr>
              <w:spacing w:after="200" w:line="240" w:lineRule="auto"/>
              <w:jc w:val="center"/>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Серая гниль, фитофтороз</w:t>
            </w:r>
          </w:p>
        </w:tc>
        <w:tc>
          <w:tcPr>
            <w:tcW w:w="2495" w:type="dxa"/>
          </w:tcPr>
          <w:p w:rsidR="00A04BAA" w:rsidRPr="00C30D76" w:rsidRDefault="00A04BAA" w:rsidP="00A04BAA">
            <w:pPr>
              <w:widowControl w:val="0"/>
              <w:suppressLineNumbers/>
              <w:autoSpaceDE w:val="0"/>
              <w:autoSpaceDN w:val="0"/>
              <w:spacing w:after="0" w:line="240" w:lineRule="auto"/>
              <w:jc w:val="both"/>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 xml:space="preserve">Опрыскивание в период вегетации: первое - профи-лактическое, второе - </w:t>
            </w:r>
            <w:r w:rsidRPr="00C30D76">
              <w:rPr>
                <w:rFonts w:ascii="Times New Roman" w:eastAsia="Calibri" w:hAnsi="Times New Roman" w:cs="Times New Roman"/>
                <w:color w:val="000000"/>
                <w:sz w:val="16"/>
                <w:szCs w:val="16"/>
              </w:rPr>
              <w:br/>
              <w:t xml:space="preserve">с интервалом 7-10 дней.Расход рабочей жидкости - </w:t>
            </w:r>
            <w:r w:rsidRPr="00C30D76">
              <w:rPr>
                <w:rFonts w:ascii="Times New Roman" w:eastAsia="Calibri" w:hAnsi="Times New Roman" w:cs="Times New Roman"/>
                <w:color w:val="000000"/>
                <w:sz w:val="16"/>
                <w:szCs w:val="16"/>
              </w:rPr>
              <w:br/>
              <w:t>10 л/100 м</w:t>
            </w:r>
            <w:r w:rsidRPr="00C30D76">
              <w:rPr>
                <w:rFonts w:ascii="Times New Roman" w:eastAsia="Calibri" w:hAnsi="Times New Roman" w:cs="Times New Roman"/>
                <w:color w:val="000000"/>
                <w:sz w:val="16"/>
                <w:szCs w:val="16"/>
                <w:vertAlign w:val="superscript"/>
              </w:rPr>
              <w:t>2</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-(2)</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1(1)</w:t>
            </w:r>
          </w:p>
        </w:tc>
      </w:tr>
      <w:tr w:rsidR="00A04BAA" w:rsidRPr="00C30D76" w:rsidTr="00B9114A">
        <w:tc>
          <w:tcPr>
            <w:tcW w:w="1701"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tcPr>
          <w:p w:rsidR="00A04BAA" w:rsidRPr="00C30D76" w:rsidRDefault="00A04BAA" w:rsidP="00A04BAA">
            <w:pPr>
              <w:autoSpaceDE w:val="0"/>
              <w:autoSpaceDN w:val="0"/>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10 мл/1 л воды (Л)</w:t>
            </w:r>
          </w:p>
        </w:tc>
        <w:tc>
          <w:tcPr>
            <w:tcW w:w="1418" w:type="dxa"/>
            <w:vMerge w:val="restart"/>
          </w:tcPr>
          <w:p w:rsidR="00A04BAA" w:rsidRPr="00C30D76" w:rsidRDefault="00A04BAA" w:rsidP="00A04BAA">
            <w:pPr>
              <w:spacing w:after="20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rPr>
              <w:t>Огурецзащищенногогрунта</w:t>
            </w:r>
          </w:p>
        </w:tc>
        <w:tc>
          <w:tcPr>
            <w:tcW w:w="1871" w:type="dxa"/>
          </w:tcPr>
          <w:p w:rsidR="00A04BAA" w:rsidRPr="00C30D76" w:rsidRDefault="00A04BAA" w:rsidP="00A04BAA">
            <w:pPr>
              <w:spacing w:after="20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rPr>
              <w:t>Корневыегнили</w:t>
            </w:r>
          </w:p>
        </w:tc>
        <w:tc>
          <w:tcPr>
            <w:tcW w:w="2495" w:type="dxa"/>
          </w:tcPr>
          <w:p w:rsidR="00A04BAA" w:rsidRPr="00C30D76" w:rsidRDefault="00A04BAA" w:rsidP="00A04BAA">
            <w:pPr>
              <w:widowControl w:val="0"/>
              <w:suppressLineNumbers/>
              <w:autoSpaceDE w:val="0"/>
              <w:autoSpaceDN w:val="0"/>
              <w:spacing w:after="0" w:line="240" w:lineRule="auto"/>
              <w:jc w:val="both"/>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 xml:space="preserve">Замачивание семян за 2-3 суток до посева в течение </w:t>
            </w:r>
            <w:r w:rsidRPr="00C30D76">
              <w:rPr>
                <w:rFonts w:ascii="Times New Roman" w:eastAsia="Calibri" w:hAnsi="Times New Roman" w:cs="Times New Roman"/>
                <w:color w:val="000000"/>
                <w:sz w:val="16"/>
                <w:szCs w:val="16"/>
              </w:rPr>
              <w:br/>
              <w:t xml:space="preserve">1-2 часов с последующим просушиванием в тени.Расход рабочей жидкости - </w:t>
            </w:r>
            <w:r w:rsidRPr="00C30D76">
              <w:rPr>
                <w:rFonts w:ascii="Times New Roman" w:eastAsia="Calibri" w:hAnsi="Times New Roman" w:cs="Times New Roman"/>
                <w:color w:val="000000"/>
                <w:sz w:val="16"/>
                <w:szCs w:val="16"/>
              </w:rPr>
              <w:br/>
              <w:t>100-150 мл/100 г семян</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-(1)</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w:t>
            </w:r>
          </w:p>
        </w:tc>
      </w:tr>
      <w:tr w:rsidR="00A04BAA" w:rsidRPr="00C30D76" w:rsidTr="00B9114A">
        <w:tc>
          <w:tcPr>
            <w:tcW w:w="1701" w:type="dxa"/>
            <w:vMerge/>
            <w:shd w:val="clear" w:color="auto" w:fill="auto"/>
          </w:tcPr>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tcPr>
          <w:p w:rsidR="00A04BAA" w:rsidRPr="00C30D76" w:rsidRDefault="00A04BAA" w:rsidP="00A04BAA">
            <w:pPr>
              <w:autoSpaceDE w:val="0"/>
              <w:autoSpaceDN w:val="0"/>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40 мл/15 л воды (Л)</w:t>
            </w:r>
          </w:p>
        </w:tc>
        <w:tc>
          <w:tcPr>
            <w:tcW w:w="1418" w:type="dxa"/>
            <w:vMerge/>
          </w:tcPr>
          <w:p w:rsidR="00A04BAA" w:rsidRPr="00C30D76" w:rsidRDefault="00A04BAA" w:rsidP="00A04BAA">
            <w:pPr>
              <w:spacing w:after="200" w:line="240" w:lineRule="auto"/>
              <w:jc w:val="center"/>
              <w:rPr>
                <w:rFonts w:ascii="Times New Roman" w:eastAsia="Calibri" w:hAnsi="Times New Roman" w:cs="Times New Roman"/>
                <w:color w:val="000000"/>
                <w:sz w:val="16"/>
                <w:szCs w:val="16"/>
              </w:rPr>
            </w:pPr>
          </w:p>
        </w:tc>
        <w:tc>
          <w:tcPr>
            <w:tcW w:w="1871" w:type="dxa"/>
          </w:tcPr>
          <w:p w:rsidR="00A04BAA" w:rsidRPr="00C30D76" w:rsidRDefault="00A04BAA" w:rsidP="00A04BAA">
            <w:pPr>
              <w:spacing w:after="200" w:line="240" w:lineRule="auto"/>
              <w:jc w:val="center"/>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Мучнистая роса, пероноспороз</w:t>
            </w:r>
          </w:p>
        </w:tc>
        <w:tc>
          <w:tcPr>
            <w:tcW w:w="2495" w:type="dxa"/>
          </w:tcPr>
          <w:p w:rsidR="00A04BAA" w:rsidRPr="00C30D76" w:rsidRDefault="00A04BAA" w:rsidP="00A04BAA">
            <w:pPr>
              <w:widowControl w:val="0"/>
              <w:suppressLineNumbers/>
              <w:autoSpaceDE w:val="0"/>
              <w:autoSpaceDN w:val="0"/>
              <w:spacing w:after="0" w:line="240" w:lineRule="auto"/>
              <w:jc w:val="both"/>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 xml:space="preserve">Опрыскивание в период вегетации: первое - профилактическое, второе - с интервалом 7-10 дней.Расход рабочей жидкости - </w:t>
            </w:r>
            <w:r w:rsidRPr="00C30D76">
              <w:rPr>
                <w:rFonts w:ascii="Times New Roman" w:eastAsia="Calibri" w:hAnsi="Times New Roman" w:cs="Times New Roman"/>
                <w:color w:val="000000"/>
                <w:sz w:val="16"/>
                <w:szCs w:val="16"/>
              </w:rPr>
              <w:br/>
              <w:t>15 л/100 м</w:t>
            </w:r>
            <w:r w:rsidRPr="00C30D76">
              <w:rPr>
                <w:rFonts w:ascii="Times New Roman" w:eastAsia="Calibri" w:hAnsi="Times New Roman" w:cs="Times New Roman"/>
                <w:color w:val="000000"/>
                <w:sz w:val="16"/>
                <w:szCs w:val="16"/>
                <w:vertAlign w:val="superscript"/>
              </w:rPr>
              <w:t>2</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-(2)</w:t>
            </w: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color w:val="000000"/>
                <w:sz w:val="16"/>
                <w:szCs w:val="16"/>
              </w:rPr>
            </w:pPr>
            <w:r w:rsidRPr="00C30D76">
              <w:rPr>
                <w:rFonts w:ascii="Times New Roman" w:eastAsia="Calibri" w:hAnsi="Times New Roman" w:cs="Times New Roman"/>
                <w:color w:val="000000"/>
                <w:sz w:val="16"/>
                <w:szCs w:val="16"/>
              </w:rPr>
              <w:t>1(1)</w:t>
            </w:r>
          </w:p>
        </w:tc>
      </w:tr>
    </w:tbl>
    <w:p w:rsidR="00A04BAA" w:rsidRPr="00C30D76" w:rsidRDefault="00A04BAA" w:rsidP="00A04BAA">
      <w:pPr>
        <w:widowControl w:val="0"/>
        <w:suppressLineNumbers/>
        <w:spacing w:after="0" w:line="240" w:lineRule="auto"/>
        <w:rPr>
          <w:rFonts w:ascii="Times New Roman" w:eastAsia="Calibri" w:hAnsi="Times New Roman" w:cs="Times New Roman"/>
          <w:b/>
          <w:bCs/>
          <w:i/>
          <w:iCs/>
          <w:sz w:val="16"/>
          <w:szCs w:val="16"/>
          <w:lang w:val="en-US"/>
        </w:rPr>
      </w:pPr>
    </w:p>
    <w:p w:rsidR="00A04BAA" w:rsidRPr="00C30D76" w:rsidRDefault="00A04BAA" w:rsidP="00A04BAA">
      <w:pPr>
        <w:widowControl w:val="0"/>
        <w:suppressLineNumbers/>
        <w:spacing w:after="0" w:line="240" w:lineRule="auto"/>
        <w:rPr>
          <w:rFonts w:ascii="Times New Roman" w:eastAsia="Calibri" w:hAnsi="Times New Roman" w:cs="Times New Roman"/>
          <w:b/>
          <w:bCs/>
          <w:i/>
          <w:iCs/>
          <w:sz w:val="16"/>
          <w:szCs w:val="16"/>
          <w:lang w:val="en-US"/>
        </w:rPr>
      </w:pPr>
      <w:r w:rsidRPr="00C30D76">
        <w:rPr>
          <w:rFonts w:ascii="Times New Roman" w:eastAsia="Calibri" w:hAnsi="Times New Roman" w:cs="Times New Roman"/>
          <w:b/>
          <w:bCs/>
          <w:i/>
          <w:iCs/>
          <w:sz w:val="16"/>
          <w:szCs w:val="16"/>
          <w:lang w:val="en-US"/>
        </w:rPr>
        <w:t>Trichoderma Asperellum М18 штамм ВКПМ F-1395</w:t>
      </w:r>
    </w:p>
    <w:tbl>
      <w:tblPr>
        <w:tblW w:w="9986" w:type="dxa"/>
        <w:tblInd w:w="74" w:type="dxa"/>
        <w:tblBorders>
          <w:top w:val="double" w:sz="4" w:space="0" w:color="auto"/>
          <w:left w:val="single" w:sz="4" w:space="0" w:color="auto"/>
          <w:bottom w:val="double" w:sz="4" w:space="0" w:color="auto"/>
          <w:right w:val="single" w:sz="4" w:space="0" w:color="auto"/>
          <w:insideH w:val="doub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2"/>
        <w:gridCol w:w="1134"/>
        <w:gridCol w:w="1420"/>
        <w:gridCol w:w="1873"/>
        <w:gridCol w:w="2495"/>
        <w:gridCol w:w="681"/>
        <w:gridCol w:w="681"/>
      </w:tblGrid>
      <w:tr w:rsidR="00A04BAA" w:rsidRPr="00C30D76" w:rsidTr="00B9114A">
        <w:trPr>
          <w:cantSplit/>
        </w:trPr>
        <w:tc>
          <w:tcPr>
            <w:tcW w:w="1702" w:type="dxa"/>
            <w:vMerge w:val="restart"/>
            <w:shd w:val="clear" w:color="auto" w:fill="auto"/>
          </w:tcPr>
          <w:p w:rsidR="00A04BAA" w:rsidRPr="00C30D76" w:rsidRDefault="00A04BAA" w:rsidP="00A04BAA">
            <w:pPr>
              <w:keepNext/>
              <w:autoSpaceDE w:val="0"/>
              <w:autoSpaceDN w:val="0"/>
              <w:spacing w:after="0" w:line="235" w:lineRule="auto"/>
              <w:jc w:val="center"/>
              <w:outlineLvl w:val="0"/>
              <w:rPr>
                <w:rFonts w:ascii="Times New Roman" w:eastAsia="Times New Roman" w:hAnsi="Times New Roman" w:cs="Times New Roman"/>
                <w:b/>
                <w:sz w:val="16"/>
                <w:szCs w:val="16"/>
                <w:lang w:eastAsia="ru-RU"/>
              </w:rPr>
            </w:pPr>
            <w:r w:rsidRPr="00C30D76">
              <w:rPr>
                <w:rFonts w:ascii="Times New Roman" w:eastAsia="Times New Roman" w:hAnsi="Times New Roman" w:cs="Times New Roman"/>
                <w:b/>
                <w:sz w:val="16"/>
                <w:szCs w:val="16"/>
                <w:lang w:eastAsia="ru-RU"/>
              </w:rPr>
              <w:lastRenderedPageBreak/>
              <w:t xml:space="preserve">Фитотрикс, Ж </w:t>
            </w:r>
            <w:r w:rsidRPr="00C30D76">
              <w:rPr>
                <w:rFonts w:ascii="Times New Roman" w:eastAsia="Times New Roman" w:hAnsi="Times New Roman" w:cs="Times New Roman"/>
                <w:b/>
                <w:sz w:val="16"/>
                <w:szCs w:val="16"/>
                <w:lang w:eastAsia="ru-RU"/>
              </w:rPr>
              <w:br/>
              <w:t xml:space="preserve">(титр не менее 109 КОЕ/мл) </w:t>
            </w:r>
          </w:p>
          <w:p w:rsidR="00A04BAA" w:rsidRPr="00C30D76" w:rsidRDefault="00A04BAA" w:rsidP="00A04BAA">
            <w:pPr>
              <w:keepNext/>
              <w:autoSpaceDE w:val="0"/>
              <w:autoSpaceDN w:val="0"/>
              <w:spacing w:after="0" w:line="235" w:lineRule="auto"/>
              <w:jc w:val="center"/>
              <w:outlineLvl w:val="0"/>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ООО «НПИ «Биопрепараты»</w:t>
            </w:r>
          </w:p>
          <w:p w:rsidR="00A04BAA" w:rsidRPr="00C30D76" w:rsidRDefault="00A04BAA" w:rsidP="00A04BAA">
            <w:pPr>
              <w:keepNext/>
              <w:autoSpaceDE w:val="0"/>
              <w:autoSpaceDN w:val="0"/>
              <w:spacing w:after="0" w:line="235" w:lineRule="auto"/>
              <w:jc w:val="center"/>
              <w:outlineLvl w:val="0"/>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4/3</w:t>
            </w:r>
          </w:p>
          <w:p w:rsidR="00A04BAA" w:rsidRPr="00C30D76" w:rsidRDefault="00A04BAA" w:rsidP="00A04BAA">
            <w:pPr>
              <w:keepNext/>
              <w:autoSpaceDE w:val="0"/>
              <w:autoSpaceDN w:val="0"/>
              <w:spacing w:after="0" w:line="235" w:lineRule="auto"/>
              <w:jc w:val="center"/>
              <w:outlineLvl w:val="0"/>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1166-02-3926-1</w:t>
            </w:r>
          </w:p>
          <w:p w:rsidR="00A04BAA" w:rsidRPr="00C30D76" w:rsidRDefault="00A04BAA" w:rsidP="00A04BAA">
            <w:pPr>
              <w:keepNext/>
              <w:autoSpaceDE w:val="0"/>
              <w:autoSpaceDN w:val="0"/>
              <w:spacing w:after="0" w:line="235" w:lineRule="auto"/>
              <w:jc w:val="center"/>
              <w:outlineLvl w:val="0"/>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27.12.2032</w:t>
            </w:r>
          </w:p>
        </w:tc>
        <w:tc>
          <w:tcPr>
            <w:tcW w:w="1134" w:type="dxa"/>
            <w:tcBorders>
              <w:bottom w:val="single" w:sz="4" w:space="0" w:color="auto"/>
            </w:tcBorders>
            <w:shd w:val="clear" w:color="auto" w:fill="auto"/>
          </w:tcPr>
          <w:p w:rsidR="00A04BAA" w:rsidRPr="00C30D76" w:rsidRDefault="00A04BAA" w:rsidP="00A04BAA">
            <w:pPr>
              <w:spacing w:after="200" w:line="228" w:lineRule="auto"/>
              <w:rPr>
                <w:rFonts w:ascii="Times New Roman" w:eastAsia="Calibri" w:hAnsi="Times New Roman" w:cs="Times New Roman"/>
                <w:spacing w:val="-2"/>
                <w:sz w:val="16"/>
                <w:szCs w:val="16"/>
                <w:vertAlign w:val="superscript"/>
              </w:rPr>
            </w:pPr>
            <w:r w:rsidRPr="00C30D76">
              <w:rPr>
                <w:rFonts w:ascii="Times New Roman" w:eastAsia="Calibri" w:hAnsi="Times New Roman" w:cs="Times New Roman"/>
                <w:spacing w:val="-2"/>
                <w:sz w:val="16"/>
                <w:szCs w:val="16"/>
              </w:rPr>
              <w:t>1,0-1,2</w:t>
            </w:r>
          </w:p>
        </w:tc>
        <w:tc>
          <w:tcPr>
            <w:tcW w:w="1420" w:type="dxa"/>
            <w:vMerge w:val="restart"/>
            <w:shd w:val="clear" w:color="auto" w:fill="auto"/>
          </w:tcPr>
          <w:p w:rsidR="00A04BAA" w:rsidRPr="00C30D76" w:rsidRDefault="00A04BAA" w:rsidP="00A04BAA">
            <w:pPr>
              <w:spacing w:after="200" w:line="228"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Пшеница яровая</w:t>
            </w:r>
          </w:p>
        </w:tc>
        <w:tc>
          <w:tcPr>
            <w:tcW w:w="1873" w:type="dxa"/>
            <w:tcBorders>
              <w:bottom w:val="single" w:sz="4" w:space="0" w:color="auto"/>
            </w:tcBorders>
            <w:shd w:val="clear" w:color="auto" w:fill="auto"/>
          </w:tcPr>
          <w:p w:rsidR="00A04BAA" w:rsidRPr="00C30D76" w:rsidRDefault="00A04BAA" w:rsidP="00A04BAA">
            <w:pPr>
              <w:spacing w:after="200" w:line="228"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Гельминтоспо-риозная корневая гниль,</w:t>
            </w:r>
            <w:r w:rsidR="007C51AB">
              <w:rPr>
                <w:rFonts w:ascii="Times New Roman" w:eastAsia="Calibri" w:hAnsi="Times New Roman" w:cs="Times New Roman"/>
                <w:spacing w:val="-2"/>
                <w:sz w:val="16"/>
                <w:szCs w:val="16"/>
              </w:rPr>
              <w:t xml:space="preserve"> </w:t>
            </w:r>
            <w:r w:rsidRPr="00C30D76">
              <w:rPr>
                <w:rFonts w:ascii="Times New Roman" w:eastAsia="Calibri" w:hAnsi="Times New Roman" w:cs="Times New Roman"/>
                <w:spacing w:val="-2"/>
                <w:sz w:val="16"/>
                <w:szCs w:val="16"/>
              </w:rPr>
              <w:t>фузариозная корневая гниль</w:t>
            </w:r>
          </w:p>
        </w:tc>
        <w:tc>
          <w:tcPr>
            <w:tcW w:w="2495" w:type="dxa"/>
            <w:tcBorders>
              <w:bottom w:val="single" w:sz="4" w:space="0" w:color="auto"/>
            </w:tcBorders>
            <w:shd w:val="clear" w:color="auto" w:fill="auto"/>
          </w:tcPr>
          <w:p w:rsidR="00A04BAA" w:rsidRPr="00C30D76" w:rsidRDefault="00A04BAA" w:rsidP="00A04BAA">
            <w:pPr>
              <w:spacing w:after="20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Обработка семян перед посевом за 1-2 суток. Расход рабочей жидкости - 10 л/т</w:t>
            </w:r>
          </w:p>
        </w:tc>
        <w:tc>
          <w:tcPr>
            <w:tcW w:w="681" w:type="dxa"/>
            <w:tcBorders>
              <w:bottom w:val="single" w:sz="4" w:space="0" w:color="auto"/>
            </w:tcBorders>
            <w:shd w:val="clear" w:color="auto" w:fill="auto"/>
          </w:tcPr>
          <w:p w:rsidR="00A04BAA" w:rsidRPr="00C30D76" w:rsidRDefault="00A04BAA" w:rsidP="00A04BAA">
            <w:pPr>
              <w:spacing w:after="200" w:line="228" w:lineRule="auto"/>
              <w:ind w:left="-108" w:right="-30"/>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1" w:type="dxa"/>
            <w:tcBorders>
              <w:bottom w:val="single" w:sz="4" w:space="0" w:color="auto"/>
            </w:tcBorders>
            <w:shd w:val="clear" w:color="auto" w:fill="auto"/>
          </w:tcPr>
          <w:p w:rsidR="00A04BAA" w:rsidRPr="00C30D76" w:rsidRDefault="00A04BAA" w:rsidP="00A04BAA">
            <w:pPr>
              <w:autoSpaceDE w:val="0"/>
              <w:autoSpaceDN w:val="0"/>
              <w:spacing w:after="0" w:line="235"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2" w:type="dxa"/>
            <w:vMerge/>
            <w:shd w:val="clear" w:color="auto" w:fill="auto"/>
          </w:tcPr>
          <w:p w:rsidR="00A04BAA" w:rsidRPr="00C30D76" w:rsidRDefault="00A04BAA" w:rsidP="00A04BAA">
            <w:pPr>
              <w:keepNext/>
              <w:autoSpaceDE w:val="0"/>
              <w:autoSpaceDN w:val="0"/>
              <w:spacing w:after="0" w:line="235" w:lineRule="auto"/>
              <w:jc w:val="center"/>
              <w:outlineLvl w:val="0"/>
              <w:rPr>
                <w:rFonts w:ascii="Times New Roman" w:eastAsia="Times New Roman" w:hAnsi="Times New Roman" w:cs="Times New Roman"/>
                <w:b/>
                <w:sz w:val="16"/>
                <w:szCs w:val="16"/>
                <w:lang w:eastAsia="ru-RU"/>
              </w:rPr>
            </w:pPr>
          </w:p>
        </w:tc>
        <w:tc>
          <w:tcPr>
            <w:tcW w:w="1134" w:type="dxa"/>
            <w:tcBorders>
              <w:top w:val="single" w:sz="4" w:space="0" w:color="auto"/>
              <w:bottom w:val="single" w:sz="4" w:space="0" w:color="auto"/>
            </w:tcBorders>
            <w:shd w:val="clear" w:color="auto" w:fill="auto"/>
          </w:tcPr>
          <w:p w:rsidR="00A04BAA" w:rsidRPr="00C30D76" w:rsidRDefault="00A04BAA" w:rsidP="00A04BAA">
            <w:pPr>
              <w:spacing w:after="200" w:line="228"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2,0</w:t>
            </w:r>
          </w:p>
        </w:tc>
        <w:tc>
          <w:tcPr>
            <w:tcW w:w="1420" w:type="dxa"/>
            <w:vMerge/>
            <w:tcBorders>
              <w:bottom w:val="single" w:sz="4" w:space="0" w:color="auto"/>
            </w:tcBorders>
            <w:shd w:val="clear" w:color="auto" w:fill="auto"/>
          </w:tcPr>
          <w:p w:rsidR="00A04BAA" w:rsidRPr="00C30D76" w:rsidRDefault="00A04BAA" w:rsidP="00A04BAA">
            <w:pPr>
              <w:spacing w:after="200" w:line="228" w:lineRule="auto"/>
              <w:rPr>
                <w:rFonts w:ascii="Times New Roman" w:eastAsia="Calibri" w:hAnsi="Times New Roman" w:cs="Times New Roman"/>
                <w:spacing w:val="-2"/>
                <w:sz w:val="16"/>
                <w:szCs w:val="16"/>
              </w:rPr>
            </w:pPr>
          </w:p>
        </w:tc>
        <w:tc>
          <w:tcPr>
            <w:tcW w:w="1873" w:type="dxa"/>
            <w:tcBorders>
              <w:top w:val="single" w:sz="4" w:space="0" w:color="auto"/>
              <w:bottom w:val="single" w:sz="4" w:space="0" w:color="auto"/>
            </w:tcBorders>
            <w:shd w:val="clear" w:color="auto" w:fill="auto"/>
          </w:tcPr>
          <w:p w:rsidR="00A04BAA" w:rsidRPr="00C30D76" w:rsidRDefault="00A04BAA" w:rsidP="00A04BAA">
            <w:pPr>
              <w:spacing w:after="200" w:line="228"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Мучнистая роса, септориоз, бурая ржавчина (при слабом развитии болезней)</w:t>
            </w:r>
          </w:p>
        </w:tc>
        <w:tc>
          <w:tcPr>
            <w:tcW w:w="2495" w:type="dxa"/>
            <w:tcBorders>
              <w:top w:val="single" w:sz="4" w:space="0" w:color="auto"/>
              <w:bottom w:val="single" w:sz="4" w:space="0" w:color="auto"/>
            </w:tcBorders>
            <w:shd w:val="clear" w:color="auto" w:fill="auto"/>
          </w:tcPr>
          <w:p w:rsidR="00A04BAA" w:rsidRPr="00C30D76" w:rsidRDefault="00A04BAA" w:rsidP="00A04BAA">
            <w:pPr>
              <w:spacing w:after="20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фазу начало колошения, следующее через 10-14 дней. Расход рабочей жидкости -</w:t>
            </w:r>
            <w:r w:rsidR="007C51AB">
              <w:rPr>
                <w:rFonts w:ascii="Times New Roman" w:eastAsia="Calibri" w:hAnsi="Times New Roman" w:cs="Times New Roman"/>
                <w:spacing w:val="-2"/>
                <w:sz w:val="16"/>
                <w:szCs w:val="16"/>
              </w:rPr>
              <w:t xml:space="preserve"> </w:t>
            </w:r>
            <w:r w:rsidRPr="00C30D76">
              <w:rPr>
                <w:rFonts w:ascii="Times New Roman" w:eastAsia="Calibri" w:hAnsi="Times New Roman" w:cs="Times New Roman"/>
                <w:spacing w:val="-2"/>
                <w:sz w:val="16"/>
                <w:szCs w:val="16"/>
              </w:rPr>
              <w:t>200-300 л/га</w:t>
            </w:r>
          </w:p>
        </w:tc>
        <w:tc>
          <w:tcPr>
            <w:tcW w:w="681" w:type="dxa"/>
            <w:tcBorders>
              <w:top w:val="single" w:sz="4" w:space="0" w:color="auto"/>
              <w:bottom w:val="single" w:sz="4" w:space="0" w:color="auto"/>
            </w:tcBorders>
            <w:shd w:val="clear" w:color="auto" w:fill="auto"/>
          </w:tcPr>
          <w:p w:rsidR="00A04BAA" w:rsidRPr="00C30D76" w:rsidRDefault="00A04BAA" w:rsidP="00A04BAA">
            <w:pPr>
              <w:spacing w:after="200" w:line="228" w:lineRule="auto"/>
              <w:ind w:left="-108" w:right="-30"/>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7(2)</w:t>
            </w:r>
          </w:p>
        </w:tc>
        <w:tc>
          <w:tcPr>
            <w:tcW w:w="681" w:type="dxa"/>
            <w:tcBorders>
              <w:top w:val="single" w:sz="4" w:space="0" w:color="auto"/>
              <w:bottom w:val="single" w:sz="4" w:space="0" w:color="auto"/>
            </w:tcBorders>
            <w:shd w:val="clear" w:color="auto" w:fill="auto"/>
          </w:tcPr>
          <w:p w:rsidR="00A04BAA" w:rsidRPr="00C30D76" w:rsidRDefault="00A04BAA" w:rsidP="00A04BAA">
            <w:pPr>
              <w:autoSpaceDE w:val="0"/>
              <w:autoSpaceDN w:val="0"/>
              <w:spacing w:after="0" w:line="235"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r>
      <w:tr w:rsidR="00A04BAA" w:rsidRPr="00C30D76" w:rsidTr="00B9114A">
        <w:trPr>
          <w:cantSplit/>
        </w:trPr>
        <w:tc>
          <w:tcPr>
            <w:tcW w:w="1702" w:type="dxa"/>
            <w:vMerge/>
            <w:shd w:val="clear" w:color="auto" w:fill="auto"/>
          </w:tcPr>
          <w:p w:rsidR="00A04BAA" w:rsidRPr="00C30D76" w:rsidRDefault="00A04BAA" w:rsidP="00A04BAA">
            <w:pPr>
              <w:keepNext/>
              <w:autoSpaceDE w:val="0"/>
              <w:autoSpaceDN w:val="0"/>
              <w:spacing w:after="0" w:line="235" w:lineRule="auto"/>
              <w:jc w:val="center"/>
              <w:outlineLvl w:val="0"/>
              <w:rPr>
                <w:rFonts w:ascii="Times New Roman" w:eastAsia="Times New Roman" w:hAnsi="Times New Roman" w:cs="Times New Roman"/>
                <w:b/>
                <w:sz w:val="16"/>
                <w:szCs w:val="16"/>
                <w:lang w:eastAsia="ru-RU"/>
              </w:rPr>
            </w:pPr>
          </w:p>
        </w:tc>
        <w:tc>
          <w:tcPr>
            <w:tcW w:w="1134" w:type="dxa"/>
            <w:tcBorders>
              <w:top w:val="single" w:sz="4" w:space="0" w:color="auto"/>
              <w:bottom w:val="single" w:sz="4" w:space="0" w:color="auto"/>
            </w:tcBorders>
            <w:shd w:val="clear" w:color="auto" w:fill="auto"/>
          </w:tcPr>
          <w:p w:rsidR="00A04BAA" w:rsidRPr="00C30D76" w:rsidRDefault="00A04BAA" w:rsidP="00A04BAA">
            <w:pPr>
              <w:spacing w:after="200" w:line="228"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1,0-1,2</w:t>
            </w:r>
          </w:p>
        </w:tc>
        <w:tc>
          <w:tcPr>
            <w:tcW w:w="1420" w:type="dxa"/>
            <w:tcBorders>
              <w:top w:val="single" w:sz="4" w:space="0" w:color="auto"/>
              <w:bottom w:val="single" w:sz="4" w:space="0" w:color="auto"/>
            </w:tcBorders>
            <w:shd w:val="clear" w:color="auto" w:fill="auto"/>
          </w:tcPr>
          <w:p w:rsidR="00A04BAA" w:rsidRPr="00C30D76" w:rsidRDefault="00A04BAA" w:rsidP="00A04BAA">
            <w:pPr>
              <w:spacing w:after="200" w:line="228"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Ячмень яровой</w:t>
            </w:r>
          </w:p>
        </w:tc>
        <w:tc>
          <w:tcPr>
            <w:tcW w:w="1873" w:type="dxa"/>
            <w:tcBorders>
              <w:top w:val="single" w:sz="4" w:space="0" w:color="auto"/>
              <w:bottom w:val="single" w:sz="4" w:space="0" w:color="auto"/>
            </w:tcBorders>
            <w:shd w:val="clear" w:color="auto" w:fill="auto"/>
          </w:tcPr>
          <w:p w:rsidR="00A04BAA" w:rsidRPr="00C30D76" w:rsidRDefault="00A04BAA" w:rsidP="00A04BAA">
            <w:pPr>
              <w:spacing w:after="200" w:line="228"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Гельминтоспориозная корневая гниль, фузариозная корневая гниль</w:t>
            </w:r>
          </w:p>
        </w:tc>
        <w:tc>
          <w:tcPr>
            <w:tcW w:w="2495" w:type="dxa"/>
            <w:tcBorders>
              <w:top w:val="single" w:sz="4" w:space="0" w:color="auto"/>
              <w:bottom w:val="single" w:sz="4" w:space="0" w:color="auto"/>
            </w:tcBorders>
            <w:shd w:val="clear" w:color="auto" w:fill="auto"/>
          </w:tcPr>
          <w:p w:rsidR="00A04BAA" w:rsidRPr="00C30D76" w:rsidRDefault="00A04BAA" w:rsidP="00A04BAA">
            <w:pPr>
              <w:spacing w:after="20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Обработка семян перед посевом за 1-2 суток. Расход рабочей жидкости - 10 л/т</w:t>
            </w:r>
          </w:p>
        </w:tc>
        <w:tc>
          <w:tcPr>
            <w:tcW w:w="681" w:type="dxa"/>
            <w:tcBorders>
              <w:top w:val="single" w:sz="4" w:space="0" w:color="auto"/>
              <w:bottom w:val="single" w:sz="4" w:space="0" w:color="auto"/>
            </w:tcBorders>
            <w:shd w:val="clear" w:color="auto" w:fill="auto"/>
          </w:tcPr>
          <w:p w:rsidR="00A04BAA" w:rsidRPr="00C30D76" w:rsidRDefault="00A04BAA" w:rsidP="00A04BAA">
            <w:pPr>
              <w:spacing w:after="200" w:line="228" w:lineRule="auto"/>
              <w:ind w:left="-108" w:right="-30"/>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1" w:type="dxa"/>
            <w:tcBorders>
              <w:top w:val="single" w:sz="4" w:space="0" w:color="auto"/>
              <w:bottom w:val="single" w:sz="4" w:space="0" w:color="auto"/>
            </w:tcBorders>
            <w:shd w:val="clear" w:color="auto" w:fill="auto"/>
          </w:tcPr>
          <w:p w:rsidR="00A04BAA" w:rsidRPr="00C30D76" w:rsidRDefault="00A04BAA" w:rsidP="00A04BAA">
            <w:pPr>
              <w:autoSpaceDE w:val="0"/>
              <w:autoSpaceDN w:val="0"/>
              <w:spacing w:after="0" w:line="235"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2" w:type="dxa"/>
            <w:vMerge/>
            <w:shd w:val="clear" w:color="auto" w:fill="auto"/>
          </w:tcPr>
          <w:p w:rsidR="00A04BAA" w:rsidRPr="00C30D76" w:rsidRDefault="00A04BAA" w:rsidP="00A04BAA">
            <w:pPr>
              <w:keepNext/>
              <w:autoSpaceDE w:val="0"/>
              <w:autoSpaceDN w:val="0"/>
              <w:spacing w:after="0" w:line="235" w:lineRule="auto"/>
              <w:jc w:val="center"/>
              <w:outlineLvl w:val="0"/>
              <w:rPr>
                <w:rFonts w:ascii="Times New Roman" w:eastAsia="Times New Roman" w:hAnsi="Times New Roman" w:cs="Times New Roman"/>
                <w:b/>
                <w:sz w:val="16"/>
                <w:szCs w:val="16"/>
                <w:lang w:eastAsia="ru-RU"/>
              </w:rPr>
            </w:pPr>
          </w:p>
        </w:tc>
        <w:tc>
          <w:tcPr>
            <w:tcW w:w="1134" w:type="dxa"/>
            <w:tcBorders>
              <w:top w:val="single" w:sz="4" w:space="0" w:color="auto"/>
              <w:bottom w:val="single" w:sz="4" w:space="0" w:color="auto"/>
            </w:tcBorders>
            <w:shd w:val="clear" w:color="auto" w:fill="auto"/>
          </w:tcPr>
          <w:p w:rsidR="00A04BAA" w:rsidRPr="00C30D76" w:rsidRDefault="00A04BAA" w:rsidP="00A04BAA">
            <w:pPr>
              <w:spacing w:after="200" w:line="228"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2,0</w:t>
            </w:r>
          </w:p>
        </w:tc>
        <w:tc>
          <w:tcPr>
            <w:tcW w:w="1420" w:type="dxa"/>
            <w:tcBorders>
              <w:top w:val="single" w:sz="4" w:space="0" w:color="auto"/>
              <w:bottom w:val="single" w:sz="4" w:space="0" w:color="auto"/>
            </w:tcBorders>
            <w:shd w:val="clear" w:color="auto" w:fill="auto"/>
          </w:tcPr>
          <w:p w:rsidR="00A04BAA" w:rsidRPr="00C30D76" w:rsidRDefault="00A04BAA" w:rsidP="00A04BAA">
            <w:pPr>
              <w:spacing w:after="200" w:line="228"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Ячмень яровой</w:t>
            </w:r>
          </w:p>
        </w:tc>
        <w:tc>
          <w:tcPr>
            <w:tcW w:w="1873" w:type="dxa"/>
            <w:tcBorders>
              <w:top w:val="single" w:sz="4" w:space="0" w:color="auto"/>
              <w:bottom w:val="single" w:sz="4" w:space="0" w:color="auto"/>
            </w:tcBorders>
            <w:shd w:val="clear" w:color="auto" w:fill="auto"/>
          </w:tcPr>
          <w:p w:rsidR="00A04BAA" w:rsidRPr="00C30D76" w:rsidRDefault="00A04BAA" w:rsidP="00A04BAA">
            <w:pPr>
              <w:spacing w:after="200" w:line="228"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Мучнистая роса (при слабом развитии болезни), тёмно-бурая пятнистость, карликовая ржавчина, линейная (стеблевая) ржавчина, сетчатая пятнистость, полосатая пятнистость</w:t>
            </w:r>
          </w:p>
        </w:tc>
        <w:tc>
          <w:tcPr>
            <w:tcW w:w="2495" w:type="dxa"/>
            <w:tcBorders>
              <w:top w:val="single" w:sz="4" w:space="0" w:color="auto"/>
              <w:bottom w:val="single" w:sz="4" w:space="0" w:color="auto"/>
            </w:tcBorders>
            <w:shd w:val="clear" w:color="auto" w:fill="auto"/>
          </w:tcPr>
          <w:p w:rsidR="00A04BAA" w:rsidRPr="00C30D76" w:rsidRDefault="00A04BAA" w:rsidP="00A04BAA">
            <w:pPr>
              <w:spacing w:after="20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в фазу начало колошения, следующее через 10-14 дней. Расход рабочей жидкости - 200-300 л/га</w:t>
            </w:r>
          </w:p>
        </w:tc>
        <w:tc>
          <w:tcPr>
            <w:tcW w:w="681" w:type="dxa"/>
            <w:tcBorders>
              <w:top w:val="single" w:sz="4" w:space="0" w:color="auto"/>
              <w:bottom w:val="single" w:sz="4" w:space="0" w:color="auto"/>
            </w:tcBorders>
            <w:shd w:val="clear" w:color="auto" w:fill="auto"/>
          </w:tcPr>
          <w:p w:rsidR="00A04BAA" w:rsidRPr="00C30D76" w:rsidRDefault="00A04BAA" w:rsidP="00A04BAA">
            <w:pPr>
              <w:spacing w:after="200" w:line="228" w:lineRule="auto"/>
              <w:ind w:left="-108" w:right="-30"/>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7(2)</w:t>
            </w:r>
          </w:p>
        </w:tc>
        <w:tc>
          <w:tcPr>
            <w:tcW w:w="681" w:type="dxa"/>
            <w:tcBorders>
              <w:top w:val="single" w:sz="4" w:space="0" w:color="auto"/>
              <w:bottom w:val="single" w:sz="4" w:space="0" w:color="auto"/>
            </w:tcBorders>
            <w:shd w:val="clear" w:color="auto" w:fill="auto"/>
          </w:tcPr>
          <w:p w:rsidR="00A04BAA" w:rsidRPr="00C30D76" w:rsidRDefault="00A04BAA" w:rsidP="00A04BAA">
            <w:pPr>
              <w:autoSpaceDE w:val="0"/>
              <w:autoSpaceDN w:val="0"/>
              <w:spacing w:after="0" w:line="235"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r>
      <w:tr w:rsidR="00A04BAA" w:rsidRPr="00C30D76" w:rsidTr="00B9114A">
        <w:trPr>
          <w:cantSplit/>
        </w:trPr>
        <w:tc>
          <w:tcPr>
            <w:tcW w:w="1702" w:type="dxa"/>
            <w:vMerge w:val="restart"/>
            <w:shd w:val="clear" w:color="auto" w:fill="auto"/>
          </w:tcPr>
          <w:p w:rsidR="00A04BAA" w:rsidRPr="00C30D76" w:rsidRDefault="00A04BAA" w:rsidP="00A04BAA">
            <w:pPr>
              <w:keepNext/>
              <w:autoSpaceDE w:val="0"/>
              <w:autoSpaceDN w:val="0"/>
              <w:spacing w:after="0" w:line="235" w:lineRule="auto"/>
              <w:jc w:val="center"/>
              <w:outlineLvl w:val="0"/>
              <w:rPr>
                <w:rFonts w:ascii="Times New Roman" w:eastAsia="Times New Roman" w:hAnsi="Times New Roman" w:cs="Times New Roman"/>
                <w:b/>
                <w:sz w:val="16"/>
                <w:szCs w:val="16"/>
                <w:lang w:eastAsia="ru-RU"/>
              </w:rPr>
            </w:pPr>
          </w:p>
        </w:tc>
        <w:tc>
          <w:tcPr>
            <w:tcW w:w="1134" w:type="dxa"/>
            <w:tcBorders>
              <w:top w:val="single" w:sz="4" w:space="0" w:color="auto"/>
              <w:bottom w:val="single" w:sz="4" w:space="0" w:color="auto"/>
            </w:tcBorders>
            <w:shd w:val="clear" w:color="auto" w:fill="auto"/>
          </w:tcPr>
          <w:p w:rsidR="00A04BAA" w:rsidRPr="00C30D76" w:rsidRDefault="00A04BAA" w:rsidP="00A04BAA">
            <w:pPr>
              <w:spacing w:after="200" w:line="228"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10 мл/кг</w:t>
            </w:r>
          </w:p>
        </w:tc>
        <w:tc>
          <w:tcPr>
            <w:tcW w:w="1420" w:type="dxa"/>
            <w:vMerge w:val="restart"/>
            <w:tcBorders>
              <w:top w:val="single" w:sz="4" w:space="0" w:color="auto"/>
            </w:tcBorders>
            <w:shd w:val="clear" w:color="auto" w:fill="auto"/>
          </w:tcPr>
          <w:p w:rsidR="00A04BAA" w:rsidRPr="00C30D76" w:rsidRDefault="00A04BAA" w:rsidP="00A04BAA">
            <w:pPr>
              <w:spacing w:after="200" w:line="228"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Томат защищён-ного грунта</w:t>
            </w:r>
          </w:p>
        </w:tc>
        <w:tc>
          <w:tcPr>
            <w:tcW w:w="1873" w:type="dxa"/>
            <w:vMerge w:val="restart"/>
            <w:tcBorders>
              <w:top w:val="single" w:sz="4" w:space="0" w:color="auto"/>
            </w:tcBorders>
            <w:shd w:val="clear" w:color="auto" w:fill="auto"/>
          </w:tcPr>
          <w:p w:rsidR="00A04BAA" w:rsidRPr="00C30D76" w:rsidRDefault="00A04BAA" w:rsidP="00A04BAA">
            <w:pPr>
              <w:spacing w:after="200" w:line="228"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Фузариозная корневая гниль, серая гниль, фитофтороз (при слабом развитии болезни)</w:t>
            </w:r>
          </w:p>
        </w:tc>
        <w:tc>
          <w:tcPr>
            <w:tcW w:w="2495" w:type="dxa"/>
            <w:tcBorders>
              <w:top w:val="single" w:sz="4" w:space="0" w:color="auto"/>
              <w:bottom w:val="single" w:sz="4" w:space="0" w:color="auto"/>
            </w:tcBorders>
            <w:shd w:val="clear" w:color="auto" w:fill="auto"/>
          </w:tcPr>
          <w:p w:rsidR="00A04BAA" w:rsidRPr="00C30D76" w:rsidRDefault="00A04BAA" w:rsidP="00A04BAA">
            <w:pPr>
              <w:spacing w:after="20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Замачивание семян перед посевом за 1-2 суток. Расход рабочей жидкости - 1,0 л/кг семян</w:t>
            </w:r>
          </w:p>
        </w:tc>
        <w:tc>
          <w:tcPr>
            <w:tcW w:w="681" w:type="dxa"/>
            <w:tcBorders>
              <w:top w:val="single" w:sz="4" w:space="0" w:color="auto"/>
              <w:bottom w:val="single" w:sz="4" w:space="0" w:color="auto"/>
            </w:tcBorders>
            <w:shd w:val="clear" w:color="auto" w:fill="auto"/>
          </w:tcPr>
          <w:p w:rsidR="00A04BAA" w:rsidRPr="00C30D76" w:rsidRDefault="00A04BAA" w:rsidP="00A04BAA">
            <w:pPr>
              <w:spacing w:after="200" w:line="228" w:lineRule="auto"/>
              <w:ind w:left="-108" w:right="-30"/>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1" w:type="dxa"/>
            <w:tcBorders>
              <w:top w:val="single" w:sz="4" w:space="0" w:color="auto"/>
              <w:bottom w:val="single" w:sz="4" w:space="0" w:color="auto"/>
            </w:tcBorders>
            <w:shd w:val="clear" w:color="auto" w:fill="auto"/>
          </w:tcPr>
          <w:p w:rsidR="00A04BAA" w:rsidRPr="00C30D76" w:rsidRDefault="00A04BAA" w:rsidP="00A04BAA">
            <w:pPr>
              <w:autoSpaceDE w:val="0"/>
              <w:autoSpaceDN w:val="0"/>
              <w:spacing w:after="0" w:line="235"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2" w:type="dxa"/>
            <w:vMerge/>
            <w:shd w:val="clear" w:color="auto" w:fill="auto"/>
          </w:tcPr>
          <w:p w:rsidR="00A04BAA" w:rsidRPr="00C30D76" w:rsidRDefault="00A04BAA" w:rsidP="00A04BAA">
            <w:pPr>
              <w:keepNext/>
              <w:autoSpaceDE w:val="0"/>
              <w:autoSpaceDN w:val="0"/>
              <w:spacing w:after="0" w:line="235" w:lineRule="auto"/>
              <w:jc w:val="center"/>
              <w:outlineLvl w:val="0"/>
              <w:rPr>
                <w:rFonts w:ascii="Times New Roman" w:eastAsia="Times New Roman" w:hAnsi="Times New Roman" w:cs="Times New Roman"/>
                <w:b/>
                <w:sz w:val="16"/>
                <w:szCs w:val="16"/>
                <w:lang w:eastAsia="ru-RU"/>
              </w:rPr>
            </w:pPr>
          </w:p>
        </w:tc>
        <w:tc>
          <w:tcPr>
            <w:tcW w:w="1134" w:type="dxa"/>
            <w:tcBorders>
              <w:top w:val="single" w:sz="4" w:space="0" w:color="auto"/>
              <w:bottom w:val="single" w:sz="4" w:space="0" w:color="auto"/>
            </w:tcBorders>
            <w:shd w:val="clear" w:color="auto" w:fill="auto"/>
          </w:tcPr>
          <w:p w:rsidR="00A04BAA" w:rsidRPr="00C30D76" w:rsidRDefault="00A04BAA" w:rsidP="00A04BAA">
            <w:pPr>
              <w:spacing w:after="200" w:line="228"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0,2% раствор рабочей жидкости</w:t>
            </w:r>
          </w:p>
        </w:tc>
        <w:tc>
          <w:tcPr>
            <w:tcW w:w="1420" w:type="dxa"/>
            <w:vMerge/>
            <w:shd w:val="clear" w:color="auto" w:fill="auto"/>
          </w:tcPr>
          <w:p w:rsidR="00A04BAA" w:rsidRPr="00C30D76" w:rsidRDefault="00A04BAA" w:rsidP="00A04BAA">
            <w:pPr>
              <w:spacing w:after="200" w:line="228" w:lineRule="auto"/>
              <w:rPr>
                <w:rFonts w:ascii="Times New Roman" w:eastAsia="Calibri" w:hAnsi="Times New Roman" w:cs="Times New Roman"/>
                <w:spacing w:val="-2"/>
                <w:sz w:val="16"/>
                <w:szCs w:val="16"/>
              </w:rPr>
            </w:pPr>
          </w:p>
        </w:tc>
        <w:tc>
          <w:tcPr>
            <w:tcW w:w="1873" w:type="dxa"/>
            <w:vMerge/>
            <w:shd w:val="clear" w:color="auto" w:fill="auto"/>
          </w:tcPr>
          <w:p w:rsidR="00A04BAA" w:rsidRPr="00C30D76" w:rsidRDefault="00A04BAA" w:rsidP="00A04BAA">
            <w:pPr>
              <w:spacing w:after="200" w:line="228" w:lineRule="auto"/>
              <w:rPr>
                <w:rFonts w:ascii="Times New Roman" w:eastAsia="Calibri" w:hAnsi="Times New Roman" w:cs="Times New Roman"/>
                <w:spacing w:val="-2"/>
                <w:sz w:val="16"/>
                <w:szCs w:val="16"/>
              </w:rPr>
            </w:pPr>
          </w:p>
        </w:tc>
        <w:tc>
          <w:tcPr>
            <w:tcW w:w="2495" w:type="dxa"/>
            <w:tcBorders>
              <w:top w:val="single" w:sz="4" w:space="0" w:color="auto"/>
              <w:bottom w:val="single" w:sz="4" w:space="0" w:color="auto"/>
            </w:tcBorders>
            <w:shd w:val="clear" w:color="auto" w:fill="auto"/>
          </w:tcPr>
          <w:p w:rsidR="00A04BAA" w:rsidRPr="00C30D76" w:rsidRDefault="00A04BAA" w:rsidP="00A04BAA">
            <w:pPr>
              <w:spacing w:after="20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Полив растений под корень через 2-3 дня после высадки рассады. Расход рабочей жидкости - 2000-3000 л/га</w:t>
            </w:r>
          </w:p>
        </w:tc>
        <w:tc>
          <w:tcPr>
            <w:tcW w:w="681" w:type="dxa"/>
            <w:tcBorders>
              <w:top w:val="single" w:sz="4" w:space="0" w:color="auto"/>
              <w:bottom w:val="single" w:sz="4" w:space="0" w:color="auto"/>
            </w:tcBorders>
            <w:shd w:val="clear" w:color="auto" w:fill="auto"/>
          </w:tcPr>
          <w:p w:rsidR="00A04BAA" w:rsidRPr="00C30D76" w:rsidRDefault="00A04BAA" w:rsidP="00A04BAA">
            <w:pPr>
              <w:spacing w:after="200" w:line="228" w:lineRule="auto"/>
              <w:ind w:left="-108" w:right="-30"/>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1" w:type="dxa"/>
            <w:tcBorders>
              <w:top w:val="single" w:sz="4" w:space="0" w:color="auto"/>
              <w:bottom w:val="single" w:sz="4" w:space="0" w:color="auto"/>
            </w:tcBorders>
            <w:shd w:val="clear" w:color="auto" w:fill="auto"/>
          </w:tcPr>
          <w:p w:rsidR="00A04BAA" w:rsidRPr="00C30D76" w:rsidRDefault="00A04BAA" w:rsidP="00A04BAA">
            <w:pPr>
              <w:autoSpaceDE w:val="0"/>
              <w:autoSpaceDN w:val="0"/>
              <w:spacing w:after="0" w:line="235"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2" w:type="dxa"/>
            <w:vMerge/>
            <w:shd w:val="clear" w:color="auto" w:fill="auto"/>
          </w:tcPr>
          <w:p w:rsidR="00A04BAA" w:rsidRPr="00C30D76" w:rsidRDefault="00A04BAA" w:rsidP="00A04BAA">
            <w:pPr>
              <w:keepNext/>
              <w:autoSpaceDE w:val="0"/>
              <w:autoSpaceDN w:val="0"/>
              <w:spacing w:after="0" w:line="235" w:lineRule="auto"/>
              <w:jc w:val="center"/>
              <w:outlineLvl w:val="0"/>
              <w:rPr>
                <w:rFonts w:ascii="Times New Roman" w:eastAsia="Times New Roman" w:hAnsi="Times New Roman" w:cs="Times New Roman"/>
                <w:b/>
                <w:sz w:val="16"/>
                <w:szCs w:val="16"/>
                <w:lang w:eastAsia="ru-RU"/>
              </w:rPr>
            </w:pPr>
          </w:p>
        </w:tc>
        <w:tc>
          <w:tcPr>
            <w:tcW w:w="1134" w:type="dxa"/>
            <w:tcBorders>
              <w:top w:val="single" w:sz="4" w:space="0" w:color="auto"/>
              <w:bottom w:val="single" w:sz="4" w:space="0" w:color="auto"/>
            </w:tcBorders>
            <w:shd w:val="clear" w:color="auto" w:fill="auto"/>
          </w:tcPr>
          <w:p w:rsidR="00A04BAA" w:rsidRPr="00C30D76" w:rsidRDefault="00A04BAA" w:rsidP="00A04BAA">
            <w:pPr>
              <w:spacing w:after="200" w:line="228"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4,0-5,0 л/га</w:t>
            </w:r>
          </w:p>
        </w:tc>
        <w:tc>
          <w:tcPr>
            <w:tcW w:w="1420" w:type="dxa"/>
            <w:vMerge/>
            <w:tcBorders>
              <w:bottom w:val="single" w:sz="4" w:space="0" w:color="auto"/>
            </w:tcBorders>
            <w:shd w:val="clear" w:color="auto" w:fill="auto"/>
          </w:tcPr>
          <w:p w:rsidR="00A04BAA" w:rsidRPr="00C30D76" w:rsidRDefault="00A04BAA" w:rsidP="00A04BAA">
            <w:pPr>
              <w:spacing w:after="200" w:line="228" w:lineRule="auto"/>
              <w:rPr>
                <w:rFonts w:ascii="Times New Roman" w:eastAsia="Calibri" w:hAnsi="Times New Roman" w:cs="Times New Roman"/>
                <w:spacing w:val="-2"/>
                <w:sz w:val="16"/>
                <w:szCs w:val="16"/>
              </w:rPr>
            </w:pPr>
          </w:p>
        </w:tc>
        <w:tc>
          <w:tcPr>
            <w:tcW w:w="1873" w:type="dxa"/>
            <w:vMerge/>
            <w:tcBorders>
              <w:bottom w:val="single" w:sz="4" w:space="0" w:color="auto"/>
            </w:tcBorders>
            <w:shd w:val="clear" w:color="auto" w:fill="auto"/>
          </w:tcPr>
          <w:p w:rsidR="00A04BAA" w:rsidRPr="00C30D76" w:rsidRDefault="00A04BAA" w:rsidP="00A04BAA">
            <w:pPr>
              <w:spacing w:after="200" w:line="228" w:lineRule="auto"/>
              <w:rPr>
                <w:rFonts w:ascii="Times New Roman" w:eastAsia="Calibri" w:hAnsi="Times New Roman" w:cs="Times New Roman"/>
                <w:spacing w:val="-2"/>
                <w:sz w:val="16"/>
                <w:szCs w:val="16"/>
              </w:rPr>
            </w:pPr>
          </w:p>
        </w:tc>
        <w:tc>
          <w:tcPr>
            <w:tcW w:w="2495" w:type="dxa"/>
            <w:tcBorders>
              <w:top w:val="single" w:sz="4" w:space="0" w:color="auto"/>
              <w:bottom w:val="single" w:sz="4" w:space="0" w:color="auto"/>
            </w:tcBorders>
            <w:shd w:val="clear" w:color="auto" w:fill="auto"/>
          </w:tcPr>
          <w:p w:rsidR="00A04BAA" w:rsidRPr="00C30D76" w:rsidRDefault="00A04BAA" w:rsidP="00A04BAA">
            <w:pPr>
              <w:spacing w:after="20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через 2-3 недели после полива. Расход рабочей жидкости - 600-1000 л/га</w:t>
            </w:r>
          </w:p>
        </w:tc>
        <w:tc>
          <w:tcPr>
            <w:tcW w:w="681" w:type="dxa"/>
            <w:tcBorders>
              <w:top w:val="single" w:sz="4" w:space="0" w:color="auto"/>
              <w:bottom w:val="single" w:sz="4" w:space="0" w:color="auto"/>
            </w:tcBorders>
            <w:shd w:val="clear" w:color="auto" w:fill="auto"/>
          </w:tcPr>
          <w:p w:rsidR="00A04BAA" w:rsidRPr="00C30D76" w:rsidRDefault="00A04BAA" w:rsidP="00A04BAA">
            <w:pPr>
              <w:spacing w:after="200" w:line="228" w:lineRule="auto"/>
              <w:ind w:left="-108" w:right="-30"/>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7(1)</w:t>
            </w:r>
          </w:p>
        </w:tc>
        <w:tc>
          <w:tcPr>
            <w:tcW w:w="681" w:type="dxa"/>
            <w:tcBorders>
              <w:top w:val="single" w:sz="4" w:space="0" w:color="auto"/>
              <w:bottom w:val="single" w:sz="4" w:space="0" w:color="auto"/>
            </w:tcBorders>
            <w:shd w:val="clear" w:color="auto" w:fill="auto"/>
          </w:tcPr>
          <w:p w:rsidR="00A04BAA" w:rsidRPr="00C30D76" w:rsidRDefault="00A04BAA" w:rsidP="00A04BAA">
            <w:pPr>
              <w:autoSpaceDE w:val="0"/>
              <w:autoSpaceDN w:val="0"/>
              <w:spacing w:after="0" w:line="235"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A04BAA" w:rsidRPr="00C30D76" w:rsidTr="00B9114A">
        <w:trPr>
          <w:cantSplit/>
        </w:trPr>
        <w:tc>
          <w:tcPr>
            <w:tcW w:w="1702" w:type="dxa"/>
            <w:vMerge/>
            <w:shd w:val="clear" w:color="auto" w:fill="auto"/>
          </w:tcPr>
          <w:p w:rsidR="00A04BAA" w:rsidRPr="00C30D76" w:rsidRDefault="00A04BAA" w:rsidP="00A04BAA">
            <w:pPr>
              <w:keepNext/>
              <w:autoSpaceDE w:val="0"/>
              <w:autoSpaceDN w:val="0"/>
              <w:spacing w:after="0" w:line="235" w:lineRule="auto"/>
              <w:jc w:val="center"/>
              <w:outlineLvl w:val="0"/>
              <w:rPr>
                <w:rFonts w:ascii="Times New Roman" w:eastAsia="Times New Roman" w:hAnsi="Times New Roman" w:cs="Times New Roman"/>
                <w:b/>
                <w:sz w:val="16"/>
                <w:szCs w:val="16"/>
                <w:lang w:eastAsia="ru-RU"/>
              </w:rPr>
            </w:pPr>
          </w:p>
        </w:tc>
        <w:tc>
          <w:tcPr>
            <w:tcW w:w="1134" w:type="dxa"/>
            <w:tcBorders>
              <w:top w:val="single" w:sz="4" w:space="0" w:color="auto"/>
              <w:bottom w:val="single" w:sz="4" w:space="0" w:color="auto"/>
            </w:tcBorders>
            <w:shd w:val="clear" w:color="auto" w:fill="auto"/>
          </w:tcPr>
          <w:p w:rsidR="00A04BAA" w:rsidRPr="00C30D76" w:rsidRDefault="00A04BAA" w:rsidP="00A04BAA">
            <w:pPr>
              <w:spacing w:after="200" w:line="228"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10 мл/кг</w:t>
            </w:r>
          </w:p>
        </w:tc>
        <w:tc>
          <w:tcPr>
            <w:tcW w:w="1420" w:type="dxa"/>
            <w:vMerge w:val="restart"/>
            <w:tcBorders>
              <w:top w:val="single" w:sz="4" w:space="0" w:color="auto"/>
            </w:tcBorders>
            <w:shd w:val="clear" w:color="auto" w:fill="auto"/>
          </w:tcPr>
          <w:p w:rsidR="00A04BAA" w:rsidRPr="00C30D76" w:rsidRDefault="00A04BAA" w:rsidP="00A04BAA">
            <w:pPr>
              <w:spacing w:after="200" w:line="228"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Огурец защищённого грунта</w:t>
            </w:r>
          </w:p>
        </w:tc>
        <w:tc>
          <w:tcPr>
            <w:tcW w:w="1873" w:type="dxa"/>
            <w:vMerge w:val="restart"/>
            <w:tcBorders>
              <w:top w:val="single" w:sz="4" w:space="0" w:color="auto"/>
            </w:tcBorders>
            <w:shd w:val="clear" w:color="auto" w:fill="auto"/>
          </w:tcPr>
          <w:p w:rsidR="00A04BAA" w:rsidRPr="00C30D76" w:rsidRDefault="00A04BAA" w:rsidP="00A04BAA">
            <w:pPr>
              <w:spacing w:after="200" w:line="228"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Фузариозная корневая гниль, пероноспороз</w:t>
            </w:r>
          </w:p>
        </w:tc>
        <w:tc>
          <w:tcPr>
            <w:tcW w:w="2495" w:type="dxa"/>
            <w:tcBorders>
              <w:top w:val="single" w:sz="4" w:space="0" w:color="auto"/>
              <w:bottom w:val="single" w:sz="4" w:space="0" w:color="auto"/>
            </w:tcBorders>
            <w:shd w:val="clear" w:color="auto" w:fill="auto"/>
          </w:tcPr>
          <w:p w:rsidR="00A04BAA" w:rsidRPr="00C30D76" w:rsidRDefault="00A04BAA" w:rsidP="00A04BAA">
            <w:pPr>
              <w:spacing w:after="20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Замачивание семян перед посевом за 1-2 суток. Расход рабочей жидкости 1,0 л/кг семян</w:t>
            </w:r>
          </w:p>
        </w:tc>
        <w:tc>
          <w:tcPr>
            <w:tcW w:w="681" w:type="dxa"/>
            <w:tcBorders>
              <w:top w:val="single" w:sz="4" w:space="0" w:color="auto"/>
              <w:bottom w:val="single" w:sz="4" w:space="0" w:color="auto"/>
            </w:tcBorders>
            <w:shd w:val="clear" w:color="auto" w:fill="auto"/>
          </w:tcPr>
          <w:p w:rsidR="00A04BAA" w:rsidRPr="00C30D76" w:rsidRDefault="00A04BAA" w:rsidP="00A04BAA">
            <w:pPr>
              <w:spacing w:after="200" w:line="228" w:lineRule="auto"/>
              <w:ind w:left="-108" w:right="-30"/>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1" w:type="dxa"/>
            <w:tcBorders>
              <w:top w:val="single" w:sz="4" w:space="0" w:color="auto"/>
              <w:bottom w:val="single" w:sz="4" w:space="0" w:color="auto"/>
            </w:tcBorders>
            <w:shd w:val="clear" w:color="auto" w:fill="auto"/>
          </w:tcPr>
          <w:p w:rsidR="00A04BAA" w:rsidRPr="00C30D76" w:rsidRDefault="00A04BAA" w:rsidP="00A04BAA">
            <w:pPr>
              <w:autoSpaceDE w:val="0"/>
              <w:autoSpaceDN w:val="0"/>
              <w:spacing w:after="0" w:line="235"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2" w:type="dxa"/>
            <w:vMerge/>
            <w:shd w:val="clear" w:color="auto" w:fill="auto"/>
          </w:tcPr>
          <w:p w:rsidR="00A04BAA" w:rsidRPr="00C30D76" w:rsidRDefault="00A04BAA" w:rsidP="00A04BAA">
            <w:pPr>
              <w:keepNext/>
              <w:autoSpaceDE w:val="0"/>
              <w:autoSpaceDN w:val="0"/>
              <w:spacing w:after="0" w:line="235" w:lineRule="auto"/>
              <w:jc w:val="center"/>
              <w:outlineLvl w:val="0"/>
              <w:rPr>
                <w:rFonts w:ascii="Times New Roman" w:eastAsia="Times New Roman" w:hAnsi="Times New Roman" w:cs="Times New Roman"/>
                <w:b/>
                <w:sz w:val="16"/>
                <w:szCs w:val="16"/>
                <w:lang w:eastAsia="ru-RU"/>
              </w:rPr>
            </w:pPr>
          </w:p>
        </w:tc>
        <w:tc>
          <w:tcPr>
            <w:tcW w:w="1134" w:type="dxa"/>
            <w:tcBorders>
              <w:top w:val="single" w:sz="4" w:space="0" w:color="auto"/>
              <w:bottom w:val="single" w:sz="4" w:space="0" w:color="auto"/>
            </w:tcBorders>
            <w:shd w:val="clear" w:color="auto" w:fill="auto"/>
          </w:tcPr>
          <w:p w:rsidR="00A04BAA" w:rsidRPr="00C30D76" w:rsidRDefault="00A04BAA" w:rsidP="00A04BAA">
            <w:pPr>
              <w:spacing w:after="200" w:line="228"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0,2% раствор рабочей жидкости</w:t>
            </w:r>
          </w:p>
        </w:tc>
        <w:tc>
          <w:tcPr>
            <w:tcW w:w="1420" w:type="dxa"/>
            <w:vMerge/>
            <w:shd w:val="clear" w:color="auto" w:fill="auto"/>
          </w:tcPr>
          <w:p w:rsidR="00A04BAA" w:rsidRPr="00C30D76" w:rsidRDefault="00A04BAA" w:rsidP="00A04BAA">
            <w:pPr>
              <w:spacing w:after="200" w:line="228" w:lineRule="auto"/>
              <w:rPr>
                <w:rFonts w:ascii="Times New Roman" w:eastAsia="Calibri" w:hAnsi="Times New Roman" w:cs="Times New Roman"/>
                <w:spacing w:val="-2"/>
                <w:sz w:val="16"/>
                <w:szCs w:val="16"/>
              </w:rPr>
            </w:pPr>
          </w:p>
        </w:tc>
        <w:tc>
          <w:tcPr>
            <w:tcW w:w="1873" w:type="dxa"/>
            <w:vMerge/>
            <w:shd w:val="clear" w:color="auto" w:fill="auto"/>
          </w:tcPr>
          <w:p w:rsidR="00A04BAA" w:rsidRPr="00C30D76" w:rsidRDefault="00A04BAA" w:rsidP="00A04BAA">
            <w:pPr>
              <w:spacing w:after="200" w:line="228" w:lineRule="auto"/>
              <w:rPr>
                <w:rFonts w:ascii="Times New Roman" w:eastAsia="Calibri" w:hAnsi="Times New Roman" w:cs="Times New Roman"/>
                <w:spacing w:val="-2"/>
                <w:sz w:val="16"/>
                <w:szCs w:val="16"/>
              </w:rPr>
            </w:pPr>
          </w:p>
        </w:tc>
        <w:tc>
          <w:tcPr>
            <w:tcW w:w="2495" w:type="dxa"/>
            <w:tcBorders>
              <w:top w:val="single" w:sz="4" w:space="0" w:color="auto"/>
              <w:bottom w:val="single" w:sz="4" w:space="0" w:color="auto"/>
            </w:tcBorders>
            <w:shd w:val="clear" w:color="auto" w:fill="auto"/>
          </w:tcPr>
          <w:p w:rsidR="00A04BAA" w:rsidRPr="00C30D76" w:rsidRDefault="00A04BAA" w:rsidP="00A04BAA">
            <w:pPr>
              <w:spacing w:after="20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Полив растений под корень через 2-3 дня после высадки рассады. Расход рабочей жидкости - 2000-3000 л/га</w:t>
            </w:r>
          </w:p>
        </w:tc>
        <w:tc>
          <w:tcPr>
            <w:tcW w:w="681" w:type="dxa"/>
            <w:tcBorders>
              <w:top w:val="single" w:sz="4" w:space="0" w:color="auto"/>
              <w:bottom w:val="single" w:sz="4" w:space="0" w:color="auto"/>
            </w:tcBorders>
            <w:shd w:val="clear" w:color="auto" w:fill="auto"/>
          </w:tcPr>
          <w:p w:rsidR="00A04BAA" w:rsidRPr="00C30D76" w:rsidRDefault="00A04BAA" w:rsidP="00A04BAA">
            <w:pPr>
              <w:spacing w:after="200" w:line="228" w:lineRule="auto"/>
              <w:ind w:left="-108" w:right="-30"/>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1" w:type="dxa"/>
            <w:tcBorders>
              <w:top w:val="single" w:sz="4" w:space="0" w:color="auto"/>
              <w:bottom w:val="single" w:sz="4" w:space="0" w:color="auto"/>
            </w:tcBorders>
            <w:shd w:val="clear" w:color="auto" w:fill="auto"/>
          </w:tcPr>
          <w:p w:rsidR="00A04BAA" w:rsidRPr="00C30D76" w:rsidRDefault="00A04BAA" w:rsidP="00A04BAA">
            <w:pPr>
              <w:autoSpaceDE w:val="0"/>
              <w:autoSpaceDN w:val="0"/>
              <w:spacing w:after="0" w:line="235"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2" w:type="dxa"/>
            <w:vMerge/>
            <w:shd w:val="clear" w:color="auto" w:fill="auto"/>
          </w:tcPr>
          <w:p w:rsidR="00A04BAA" w:rsidRPr="00C30D76" w:rsidRDefault="00A04BAA" w:rsidP="00A04BAA">
            <w:pPr>
              <w:keepNext/>
              <w:autoSpaceDE w:val="0"/>
              <w:autoSpaceDN w:val="0"/>
              <w:spacing w:after="0" w:line="235" w:lineRule="auto"/>
              <w:jc w:val="center"/>
              <w:outlineLvl w:val="0"/>
              <w:rPr>
                <w:rFonts w:ascii="Times New Roman" w:eastAsia="Times New Roman" w:hAnsi="Times New Roman" w:cs="Times New Roman"/>
                <w:b/>
                <w:sz w:val="16"/>
                <w:szCs w:val="16"/>
                <w:lang w:eastAsia="ru-RU"/>
              </w:rPr>
            </w:pPr>
          </w:p>
        </w:tc>
        <w:tc>
          <w:tcPr>
            <w:tcW w:w="1134" w:type="dxa"/>
            <w:tcBorders>
              <w:top w:val="single" w:sz="4" w:space="0" w:color="auto"/>
            </w:tcBorders>
            <w:shd w:val="clear" w:color="auto" w:fill="auto"/>
          </w:tcPr>
          <w:p w:rsidR="00A04BAA" w:rsidRPr="00C30D76" w:rsidRDefault="00A04BAA" w:rsidP="00A04BAA">
            <w:pPr>
              <w:spacing w:after="200" w:line="228"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4,0-5,0 л/га</w:t>
            </w:r>
          </w:p>
        </w:tc>
        <w:tc>
          <w:tcPr>
            <w:tcW w:w="1420" w:type="dxa"/>
            <w:vMerge/>
            <w:shd w:val="clear" w:color="auto" w:fill="auto"/>
          </w:tcPr>
          <w:p w:rsidR="00A04BAA" w:rsidRPr="00C30D76" w:rsidRDefault="00A04BAA" w:rsidP="00A04BAA">
            <w:pPr>
              <w:spacing w:after="200" w:line="228" w:lineRule="auto"/>
              <w:rPr>
                <w:rFonts w:ascii="Times New Roman" w:eastAsia="Calibri" w:hAnsi="Times New Roman" w:cs="Times New Roman"/>
                <w:spacing w:val="-2"/>
                <w:sz w:val="16"/>
                <w:szCs w:val="16"/>
              </w:rPr>
            </w:pPr>
          </w:p>
        </w:tc>
        <w:tc>
          <w:tcPr>
            <w:tcW w:w="1873" w:type="dxa"/>
            <w:vMerge/>
            <w:shd w:val="clear" w:color="auto" w:fill="auto"/>
          </w:tcPr>
          <w:p w:rsidR="00A04BAA" w:rsidRPr="00C30D76" w:rsidRDefault="00A04BAA" w:rsidP="00A04BAA">
            <w:pPr>
              <w:spacing w:after="200" w:line="228" w:lineRule="auto"/>
              <w:rPr>
                <w:rFonts w:ascii="Times New Roman" w:eastAsia="Calibri" w:hAnsi="Times New Roman" w:cs="Times New Roman"/>
                <w:spacing w:val="-2"/>
                <w:sz w:val="16"/>
                <w:szCs w:val="16"/>
              </w:rPr>
            </w:pPr>
          </w:p>
        </w:tc>
        <w:tc>
          <w:tcPr>
            <w:tcW w:w="2495" w:type="dxa"/>
            <w:tcBorders>
              <w:top w:val="single" w:sz="4" w:space="0" w:color="auto"/>
            </w:tcBorders>
            <w:shd w:val="clear" w:color="auto" w:fill="auto"/>
          </w:tcPr>
          <w:p w:rsidR="00A04BAA" w:rsidRPr="00C30D76" w:rsidRDefault="00A04BAA" w:rsidP="00A04BAA">
            <w:pPr>
              <w:spacing w:after="20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через 2-3 недели после полива. Расход рабочей жидкости 800-1000 л/га</w:t>
            </w:r>
          </w:p>
        </w:tc>
        <w:tc>
          <w:tcPr>
            <w:tcW w:w="681" w:type="dxa"/>
            <w:tcBorders>
              <w:top w:val="single" w:sz="4" w:space="0" w:color="auto"/>
            </w:tcBorders>
            <w:shd w:val="clear" w:color="auto" w:fill="auto"/>
          </w:tcPr>
          <w:p w:rsidR="00A04BAA" w:rsidRPr="00C30D76" w:rsidRDefault="00A04BAA" w:rsidP="00A04BAA">
            <w:pPr>
              <w:spacing w:after="200" w:line="228" w:lineRule="auto"/>
              <w:ind w:left="-108" w:right="-30"/>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7(1)</w:t>
            </w:r>
          </w:p>
        </w:tc>
        <w:tc>
          <w:tcPr>
            <w:tcW w:w="681" w:type="dxa"/>
            <w:tcBorders>
              <w:top w:val="single" w:sz="4" w:space="0" w:color="auto"/>
            </w:tcBorders>
            <w:shd w:val="clear" w:color="auto" w:fill="auto"/>
          </w:tcPr>
          <w:p w:rsidR="00A04BAA" w:rsidRPr="00C30D76" w:rsidRDefault="00A04BAA" w:rsidP="00A04BAA">
            <w:pPr>
              <w:autoSpaceDE w:val="0"/>
              <w:autoSpaceDN w:val="0"/>
              <w:spacing w:after="0" w:line="235"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bl>
    <w:p w:rsidR="00A04BAA" w:rsidRPr="00C30D76" w:rsidRDefault="00A04BAA" w:rsidP="00A04BAA">
      <w:pPr>
        <w:widowControl w:val="0"/>
        <w:suppressLineNumbers/>
        <w:spacing w:after="0" w:line="240" w:lineRule="auto"/>
        <w:rPr>
          <w:rFonts w:ascii="Times New Roman" w:eastAsia="Calibri" w:hAnsi="Times New Roman" w:cs="Times New Roman"/>
          <w:b/>
          <w:bCs/>
          <w:i/>
          <w:iCs/>
          <w:sz w:val="16"/>
          <w:szCs w:val="16"/>
        </w:rPr>
      </w:pPr>
    </w:p>
    <w:p w:rsidR="00A04BAA" w:rsidRPr="00C30D76" w:rsidRDefault="00A04BAA" w:rsidP="00A04BAA">
      <w:pPr>
        <w:widowControl w:val="0"/>
        <w:suppressLineNumbers/>
        <w:spacing w:after="0" w:line="240" w:lineRule="auto"/>
        <w:rPr>
          <w:rFonts w:ascii="Times New Roman" w:eastAsia="Calibri" w:hAnsi="Times New Roman" w:cs="Times New Roman"/>
          <w:b/>
          <w:bCs/>
          <w:i/>
          <w:iCs/>
          <w:sz w:val="16"/>
          <w:szCs w:val="16"/>
        </w:rPr>
      </w:pPr>
    </w:p>
    <w:p w:rsidR="00A04BAA" w:rsidRPr="00C30D76" w:rsidRDefault="00A04BAA" w:rsidP="00A04BAA">
      <w:pPr>
        <w:widowControl w:val="0"/>
        <w:suppressLineNumbers/>
        <w:spacing w:after="0" w:line="240" w:lineRule="auto"/>
        <w:rPr>
          <w:rFonts w:ascii="Times New Roman" w:eastAsia="Calibri" w:hAnsi="Times New Roman" w:cs="Times New Roman"/>
          <w:b/>
          <w:bCs/>
          <w:i/>
          <w:iCs/>
          <w:sz w:val="16"/>
          <w:szCs w:val="16"/>
        </w:rPr>
      </w:pPr>
    </w:p>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i/>
          <w:iCs/>
          <w:sz w:val="16"/>
          <w:szCs w:val="16"/>
          <w:lang w:val="en-US"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b/>
          <w:bCs/>
          <w:i/>
          <w:iCs/>
          <w:sz w:val="16"/>
          <w:szCs w:val="16"/>
          <w:lang w:eastAsia="ru-RU"/>
        </w:rPr>
      </w:pPr>
      <w:r w:rsidRPr="00C30D76">
        <w:rPr>
          <w:rFonts w:ascii="Times New Roman" w:eastAsia="Times New Roman" w:hAnsi="Times New Roman" w:cs="Times New Roman"/>
          <w:b/>
          <w:bCs/>
          <w:i/>
          <w:iCs/>
          <w:sz w:val="16"/>
          <w:szCs w:val="16"/>
          <w:lang w:val="en-US" w:eastAsia="ru-RU"/>
        </w:rPr>
        <w:t>Trichoderma har</w:t>
      </w:r>
      <w:r w:rsidRPr="00C30D76">
        <w:rPr>
          <w:rFonts w:ascii="Times New Roman" w:eastAsia="Times New Roman" w:hAnsi="Times New Roman" w:cs="Times New Roman"/>
          <w:b/>
          <w:bCs/>
          <w:sz w:val="16"/>
          <w:szCs w:val="16"/>
          <w:lang w:val="en-US" w:eastAsia="ru-RU"/>
        </w:rPr>
        <w:t>z</w:t>
      </w:r>
      <w:r w:rsidRPr="00C30D76">
        <w:rPr>
          <w:rFonts w:ascii="Times New Roman" w:eastAsia="Times New Roman" w:hAnsi="Times New Roman" w:cs="Times New Roman"/>
          <w:b/>
          <w:bCs/>
          <w:i/>
          <w:iCs/>
          <w:sz w:val="16"/>
          <w:szCs w:val="16"/>
          <w:lang w:val="en-US" w:eastAsia="ru-RU"/>
        </w:rPr>
        <w:t xml:space="preserve">ianum, </w:t>
      </w:r>
      <w:r w:rsidRPr="00C30D76">
        <w:rPr>
          <w:rFonts w:ascii="Times New Roman" w:eastAsia="Times New Roman" w:hAnsi="Times New Roman" w:cs="Times New Roman"/>
          <w:b/>
          <w:bCs/>
          <w:i/>
          <w:iCs/>
          <w:sz w:val="16"/>
          <w:szCs w:val="16"/>
          <w:lang w:eastAsia="ru-RU"/>
        </w:rPr>
        <w:t>штаммТ-22</w:t>
      </w:r>
    </w:p>
    <w:tbl>
      <w:tblPr>
        <w:tblW w:w="9986" w:type="dxa"/>
        <w:tblInd w:w="74" w:type="dxa"/>
        <w:tblBorders>
          <w:top w:val="double" w:sz="4" w:space="0" w:color="auto"/>
          <w:left w:val="single" w:sz="4" w:space="0" w:color="auto"/>
          <w:bottom w:val="double" w:sz="4" w:space="0" w:color="auto"/>
          <w:right w:val="single" w:sz="4" w:space="0" w:color="auto"/>
          <w:insideH w:val="doub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2"/>
        <w:gridCol w:w="1134"/>
        <w:gridCol w:w="1420"/>
        <w:gridCol w:w="1873"/>
        <w:gridCol w:w="2495"/>
        <w:gridCol w:w="681"/>
        <w:gridCol w:w="681"/>
      </w:tblGrid>
      <w:tr w:rsidR="00A04BAA" w:rsidRPr="00C30D76" w:rsidTr="00B9114A">
        <w:trPr>
          <w:cantSplit/>
        </w:trPr>
        <w:tc>
          <w:tcPr>
            <w:tcW w:w="1702" w:type="dxa"/>
            <w:shd w:val="clear" w:color="auto" w:fill="auto"/>
          </w:tcPr>
          <w:p w:rsidR="00A04BAA" w:rsidRPr="00C30D76" w:rsidRDefault="00A04BAA" w:rsidP="00A04BAA">
            <w:pPr>
              <w:keepNext/>
              <w:autoSpaceDE w:val="0"/>
              <w:autoSpaceDN w:val="0"/>
              <w:spacing w:after="0" w:line="235" w:lineRule="auto"/>
              <w:jc w:val="center"/>
              <w:outlineLvl w:val="0"/>
              <w:rPr>
                <w:rFonts w:ascii="Times New Roman" w:eastAsia="Times New Roman" w:hAnsi="Times New Roman" w:cs="Times New Roman"/>
                <w:sz w:val="16"/>
                <w:szCs w:val="16"/>
                <w:lang w:eastAsia="ru-RU"/>
              </w:rPr>
            </w:pPr>
            <w:r w:rsidRPr="00C30D76">
              <w:rPr>
                <w:rFonts w:ascii="Times New Roman" w:eastAsia="Times New Roman" w:hAnsi="Times New Roman" w:cs="Times New Roman"/>
                <w:b/>
                <w:sz w:val="16"/>
                <w:szCs w:val="16"/>
                <w:lang w:eastAsia="ru-RU"/>
              </w:rPr>
              <w:t>Трианум П, ВДГ</w:t>
            </w:r>
          </w:p>
          <w:p w:rsidR="00A04BAA" w:rsidRPr="00C30D76" w:rsidRDefault="00A04BAA" w:rsidP="00A04BAA">
            <w:pPr>
              <w:keepNext/>
              <w:autoSpaceDE w:val="0"/>
              <w:autoSpaceDN w:val="0"/>
              <w:spacing w:after="0" w:line="235" w:lineRule="auto"/>
              <w:jc w:val="center"/>
              <w:outlineLvl w:val="0"/>
              <w:rPr>
                <w:rFonts w:ascii="Times New Roman" w:eastAsia="Times New Roman" w:hAnsi="Times New Roman" w:cs="Times New Roman"/>
                <w:sz w:val="16"/>
                <w:szCs w:val="16"/>
                <w:lang w:eastAsia="ru-RU"/>
              </w:rPr>
            </w:pPr>
            <w:r w:rsidRPr="00C30D76">
              <w:rPr>
                <w:rFonts w:ascii="Times New Roman" w:eastAsia="Times New Roman" w:hAnsi="Times New Roman" w:cs="Times New Roman"/>
                <w:b/>
                <w:sz w:val="16"/>
                <w:szCs w:val="16"/>
                <w:lang w:eastAsia="ru-RU"/>
              </w:rPr>
              <w:t>(титр 1,5×10</w:t>
            </w:r>
            <w:r w:rsidRPr="00C30D76">
              <w:rPr>
                <w:rFonts w:ascii="Times New Roman" w:eastAsia="Times New Roman" w:hAnsi="Times New Roman" w:cs="Times New Roman"/>
                <w:b/>
                <w:sz w:val="16"/>
                <w:szCs w:val="16"/>
                <w:vertAlign w:val="superscript"/>
                <w:lang w:eastAsia="ru-RU"/>
              </w:rPr>
              <w:t xml:space="preserve">9 </w:t>
            </w:r>
            <w:r w:rsidRPr="00C30D76">
              <w:rPr>
                <w:rFonts w:ascii="Times New Roman" w:eastAsia="Times New Roman" w:hAnsi="Times New Roman" w:cs="Times New Roman"/>
                <w:b/>
                <w:sz w:val="16"/>
                <w:szCs w:val="16"/>
                <w:lang w:eastAsia="ru-RU"/>
              </w:rPr>
              <w:t>КОЕ/г)</w:t>
            </w:r>
          </w:p>
          <w:p w:rsidR="00A04BAA" w:rsidRPr="00C30D76" w:rsidRDefault="00A04BAA" w:rsidP="00A04BAA">
            <w:pPr>
              <w:keepNext/>
              <w:autoSpaceDE w:val="0"/>
              <w:autoSpaceDN w:val="0"/>
              <w:spacing w:after="0" w:line="235" w:lineRule="auto"/>
              <w:jc w:val="center"/>
              <w:outlineLvl w:val="0"/>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ООО КОППЕРТ РУС</w:t>
            </w:r>
          </w:p>
          <w:p w:rsidR="00A04BAA" w:rsidRPr="00C30D76" w:rsidRDefault="00A04BAA" w:rsidP="00A04BAA">
            <w:pPr>
              <w:keepNext/>
              <w:autoSpaceDE w:val="0"/>
              <w:autoSpaceDN w:val="0"/>
              <w:spacing w:after="0" w:line="235" w:lineRule="auto"/>
              <w:jc w:val="center"/>
              <w:outlineLvl w:val="0"/>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4/3</w:t>
            </w:r>
          </w:p>
          <w:p w:rsidR="00A04BAA" w:rsidRPr="00C30D76" w:rsidRDefault="00A04BAA" w:rsidP="00A04BAA">
            <w:pPr>
              <w:keepNext/>
              <w:autoSpaceDE w:val="0"/>
              <w:autoSpaceDN w:val="0"/>
              <w:spacing w:after="0" w:line="235" w:lineRule="auto"/>
              <w:jc w:val="center"/>
              <w:outlineLvl w:val="0"/>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548-02-2776-1</w:t>
            </w:r>
          </w:p>
          <w:p w:rsidR="00A04BAA" w:rsidRPr="00C30D76" w:rsidRDefault="00A04BAA" w:rsidP="00A04BAA">
            <w:pPr>
              <w:keepNext/>
              <w:autoSpaceDE w:val="0"/>
              <w:autoSpaceDN w:val="0"/>
              <w:spacing w:after="0" w:line="235" w:lineRule="auto"/>
              <w:jc w:val="center"/>
              <w:outlineLvl w:val="0"/>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19.08.2030</w:t>
            </w:r>
          </w:p>
        </w:tc>
        <w:tc>
          <w:tcPr>
            <w:tcW w:w="1134" w:type="dxa"/>
            <w:shd w:val="clear" w:color="auto" w:fill="auto"/>
          </w:tcPr>
          <w:p w:rsidR="00A04BAA" w:rsidRPr="00C30D76" w:rsidRDefault="00A04BAA" w:rsidP="00A04BAA">
            <w:pPr>
              <w:spacing w:after="200" w:line="228" w:lineRule="auto"/>
              <w:rPr>
                <w:rFonts w:ascii="Times New Roman" w:eastAsia="Calibri" w:hAnsi="Times New Roman" w:cs="Times New Roman"/>
                <w:spacing w:val="-2"/>
                <w:sz w:val="16"/>
                <w:szCs w:val="16"/>
                <w:vertAlign w:val="superscript"/>
              </w:rPr>
            </w:pPr>
            <w:r w:rsidRPr="00C30D76">
              <w:rPr>
                <w:rFonts w:ascii="Times New Roman" w:eastAsia="Calibri" w:hAnsi="Times New Roman" w:cs="Times New Roman"/>
                <w:spacing w:val="-2"/>
                <w:sz w:val="16"/>
                <w:szCs w:val="16"/>
              </w:rPr>
              <w:t>1,5 г/м</w:t>
            </w:r>
            <w:r w:rsidRPr="00C30D76">
              <w:rPr>
                <w:rFonts w:ascii="Times New Roman" w:eastAsia="Calibri" w:hAnsi="Times New Roman" w:cs="Times New Roman"/>
                <w:spacing w:val="-2"/>
                <w:sz w:val="16"/>
                <w:szCs w:val="16"/>
                <w:vertAlign w:val="superscript"/>
              </w:rPr>
              <w:t>2</w:t>
            </w:r>
          </w:p>
        </w:tc>
        <w:tc>
          <w:tcPr>
            <w:tcW w:w="1420" w:type="dxa"/>
            <w:shd w:val="clear" w:color="auto" w:fill="auto"/>
          </w:tcPr>
          <w:p w:rsidR="00A04BAA" w:rsidRPr="00C30D76" w:rsidRDefault="00A04BAA" w:rsidP="00A04BAA">
            <w:pPr>
              <w:spacing w:after="200" w:line="228"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Огурец (защищенный грунт)</w:t>
            </w:r>
          </w:p>
        </w:tc>
        <w:tc>
          <w:tcPr>
            <w:tcW w:w="1873" w:type="dxa"/>
            <w:shd w:val="clear" w:color="auto" w:fill="auto"/>
          </w:tcPr>
          <w:p w:rsidR="00A04BAA" w:rsidRPr="00C30D76" w:rsidRDefault="00A04BAA" w:rsidP="002C2566">
            <w:pPr>
              <w:spacing w:after="200" w:line="228"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Корневые и прикорневые гнили </w:t>
            </w:r>
          </w:p>
        </w:tc>
        <w:tc>
          <w:tcPr>
            <w:tcW w:w="2495" w:type="dxa"/>
            <w:shd w:val="clear" w:color="auto" w:fill="auto"/>
          </w:tcPr>
          <w:p w:rsidR="00A04BAA" w:rsidRPr="00C30D76" w:rsidRDefault="00A04BAA" w:rsidP="00A04BAA">
            <w:pPr>
              <w:spacing w:after="200" w:line="228"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Внесение с капельным поливом</w:t>
            </w:r>
          </w:p>
        </w:tc>
        <w:tc>
          <w:tcPr>
            <w:tcW w:w="681" w:type="dxa"/>
            <w:shd w:val="clear" w:color="auto" w:fill="auto"/>
          </w:tcPr>
          <w:p w:rsidR="00A04BAA" w:rsidRPr="00C30D76" w:rsidRDefault="00A04BAA" w:rsidP="00A04BAA">
            <w:pPr>
              <w:spacing w:after="200" w:line="228" w:lineRule="auto"/>
              <w:ind w:left="-108" w:right="-30"/>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w:t>
            </w:r>
            <w:r w:rsidR="002C2566" w:rsidRPr="00C30D76">
              <w:rPr>
                <w:rFonts w:ascii="Times New Roman" w:eastAsia="Calibri" w:hAnsi="Times New Roman" w:cs="Times New Roman"/>
                <w:spacing w:val="-2"/>
                <w:sz w:val="16"/>
                <w:szCs w:val="16"/>
              </w:rPr>
              <w:t>-</w:t>
            </w:r>
            <w:r w:rsidRPr="00C30D76">
              <w:rPr>
                <w:rFonts w:ascii="Times New Roman" w:eastAsia="Calibri" w:hAnsi="Times New Roman" w:cs="Times New Roman"/>
                <w:spacing w:val="-2"/>
                <w:sz w:val="16"/>
                <w:szCs w:val="16"/>
              </w:rPr>
              <w:t>(2)</w:t>
            </w:r>
          </w:p>
        </w:tc>
        <w:tc>
          <w:tcPr>
            <w:tcW w:w="681" w:type="dxa"/>
            <w:shd w:val="clear" w:color="auto" w:fill="auto"/>
          </w:tcPr>
          <w:p w:rsidR="00A04BAA" w:rsidRPr="00C30D76" w:rsidRDefault="00A04BAA" w:rsidP="00A04BAA">
            <w:pPr>
              <w:autoSpaceDE w:val="0"/>
              <w:autoSpaceDN w:val="0"/>
              <w:spacing w:after="0" w:line="235"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A04BAA" w:rsidRPr="00C30D76" w:rsidTr="00B9114A">
        <w:trPr>
          <w:cantSplit/>
        </w:trPr>
        <w:tc>
          <w:tcPr>
            <w:tcW w:w="1702" w:type="dxa"/>
            <w:shd w:val="clear" w:color="auto" w:fill="auto"/>
          </w:tcPr>
          <w:p w:rsidR="00A04BAA" w:rsidRPr="00C30D76" w:rsidRDefault="00A04BAA" w:rsidP="00A04BAA">
            <w:pPr>
              <w:keepNext/>
              <w:autoSpaceDE w:val="0"/>
              <w:autoSpaceDN w:val="0"/>
              <w:spacing w:after="0" w:line="235" w:lineRule="auto"/>
              <w:jc w:val="center"/>
              <w:outlineLvl w:val="0"/>
              <w:rPr>
                <w:rFonts w:ascii="Times New Roman" w:eastAsia="Times New Roman" w:hAnsi="Times New Roman" w:cs="Times New Roman"/>
                <w:b/>
                <w:sz w:val="16"/>
                <w:szCs w:val="16"/>
                <w:lang w:eastAsia="ru-RU"/>
              </w:rPr>
            </w:pPr>
            <w:r w:rsidRPr="00C30D76">
              <w:rPr>
                <w:rFonts w:ascii="Times New Roman" w:eastAsia="Times New Roman" w:hAnsi="Times New Roman" w:cs="Times New Roman"/>
                <w:b/>
                <w:sz w:val="16"/>
                <w:szCs w:val="16"/>
                <w:lang w:eastAsia="ru-RU"/>
              </w:rPr>
              <w:t>Трианум Г, Г(титр 1,5×10</w:t>
            </w:r>
            <w:r w:rsidRPr="00C30D76">
              <w:rPr>
                <w:rFonts w:ascii="Times New Roman" w:eastAsia="Times New Roman" w:hAnsi="Times New Roman" w:cs="Times New Roman"/>
                <w:b/>
                <w:sz w:val="16"/>
                <w:szCs w:val="16"/>
                <w:vertAlign w:val="superscript"/>
                <w:lang w:eastAsia="ru-RU"/>
              </w:rPr>
              <w:t xml:space="preserve">8 </w:t>
            </w:r>
            <w:r w:rsidRPr="00C30D76">
              <w:rPr>
                <w:rFonts w:ascii="Times New Roman" w:eastAsia="Times New Roman" w:hAnsi="Times New Roman" w:cs="Times New Roman"/>
                <w:b/>
                <w:sz w:val="16"/>
                <w:szCs w:val="16"/>
                <w:lang w:eastAsia="ru-RU"/>
              </w:rPr>
              <w:t>КОЕ/г)</w:t>
            </w:r>
          </w:p>
          <w:p w:rsidR="00A04BAA" w:rsidRPr="00C30D76" w:rsidRDefault="00A04BAA" w:rsidP="00A04BAA">
            <w:pPr>
              <w:keepNext/>
              <w:autoSpaceDE w:val="0"/>
              <w:autoSpaceDN w:val="0"/>
              <w:spacing w:after="0" w:line="235" w:lineRule="auto"/>
              <w:jc w:val="center"/>
              <w:outlineLvl w:val="0"/>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ООО КОППЕРТ РУС</w:t>
            </w:r>
          </w:p>
          <w:p w:rsidR="00A04BAA" w:rsidRPr="00C30D76" w:rsidRDefault="00A04BAA" w:rsidP="00A04BAA">
            <w:pPr>
              <w:keepNext/>
              <w:autoSpaceDE w:val="0"/>
              <w:autoSpaceDN w:val="0"/>
              <w:spacing w:after="0" w:line="235" w:lineRule="auto"/>
              <w:jc w:val="center"/>
              <w:outlineLvl w:val="0"/>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4/3</w:t>
            </w:r>
          </w:p>
          <w:p w:rsidR="00A04BAA" w:rsidRPr="00C30D76" w:rsidRDefault="00A04BAA" w:rsidP="00A04BAA">
            <w:pPr>
              <w:keepNext/>
              <w:autoSpaceDE w:val="0"/>
              <w:autoSpaceDN w:val="0"/>
              <w:spacing w:after="0" w:line="235" w:lineRule="auto"/>
              <w:jc w:val="center"/>
              <w:outlineLvl w:val="0"/>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548-02-2735-1</w:t>
            </w:r>
          </w:p>
          <w:p w:rsidR="00A04BAA" w:rsidRPr="00C30D76" w:rsidRDefault="00A04BAA" w:rsidP="00A04BAA">
            <w:pPr>
              <w:keepNext/>
              <w:autoSpaceDE w:val="0"/>
              <w:autoSpaceDN w:val="0"/>
              <w:spacing w:after="0" w:line="235" w:lineRule="auto"/>
              <w:jc w:val="center"/>
              <w:outlineLvl w:val="0"/>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06.07.2030</w:t>
            </w:r>
          </w:p>
        </w:tc>
        <w:tc>
          <w:tcPr>
            <w:tcW w:w="1134" w:type="dxa"/>
            <w:shd w:val="clear" w:color="auto" w:fill="auto"/>
          </w:tcPr>
          <w:p w:rsidR="00A04BAA" w:rsidRPr="00C30D76" w:rsidRDefault="00A04BAA" w:rsidP="00A04BAA">
            <w:pPr>
              <w:spacing w:after="200" w:line="276"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15,0</w:t>
            </w:r>
          </w:p>
        </w:tc>
        <w:tc>
          <w:tcPr>
            <w:tcW w:w="1420" w:type="dxa"/>
            <w:shd w:val="clear" w:color="auto" w:fill="auto"/>
          </w:tcPr>
          <w:p w:rsidR="00A04BAA" w:rsidRPr="00C30D76" w:rsidRDefault="00A04BAA" w:rsidP="00A04BAA">
            <w:pPr>
              <w:spacing w:after="200" w:line="276"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Морковь открытого грунта</w:t>
            </w:r>
          </w:p>
        </w:tc>
        <w:tc>
          <w:tcPr>
            <w:tcW w:w="1873" w:type="dxa"/>
            <w:shd w:val="clear" w:color="auto" w:fill="auto"/>
          </w:tcPr>
          <w:p w:rsidR="00A04BAA" w:rsidRPr="00C30D76" w:rsidRDefault="00A04BAA" w:rsidP="00A04BAA">
            <w:pPr>
              <w:spacing w:after="200" w:line="276"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Ризоктониоз</w:t>
            </w:r>
          </w:p>
        </w:tc>
        <w:tc>
          <w:tcPr>
            <w:tcW w:w="2495" w:type="dxa"/>
            <w:shd w:val="clear" w:color="auto" w:fill="auto"/>
          </w:tcPr>
          <w:p w:rsidR="00A04BAA" w:rsidRPr="00C30D76" w:rsidRDefault="00A04BAA" w:rsidP="00A04BAA">
            <w:pPr>
              <w:spacing w:after="200" w:line="276"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Внесение в почву непосредственно перед посевом</w:t>
            </w:r>
          </w:p>
        </w:tc>
        <w:tc>
          <w:tcPr>
            <w:tcW w:w="681" w:type="dxa"/>
            <w:shd w:val="clear" w:color="auto" w:fill="auto"/>
          </w:tcPr>
          <w:p w:rsidR="00A04BAA" w:rsidRPr="00C30D76" w:rsidRDefault="00A04BAA" w:rsidP="00A04BAA">
            <w:pPr>
              <w:spacing w:after="200" w:line="276"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shd w:val="clear" w:color="auto" w:fill="auto"/>
          </w:tcPr>
          <w:p w:rsidR="00A04BAA" w:rsidRPr="00C30D76" w:rsidRDefault="00A04BAA" w:rsidP="00A04BAA">
            <w:pPr>
              <w:spacing w:after="200" w:line="276"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lang w:eastAsia="ru-RU"/>
              </w:rPr>
              <w:t>-(-)</w:t>
            </w:r>
          </w:p>
        </w:tc>
      </w:tr>
    </w:tbl>
    <w:p w:rsidR="00A04BAA" w:rsidRPr="00C30D76" w:rsidRDefault="00A04BAA" w:rsidP="00A04BAA">
      <w:pPr>
        <w:autoSpaceDE w:val="0"/>
        <w:autoSpaceDN w:val="0"/>
        <w:spacing w:after="0" w:line="240" w:lineRule="auto"/>
        <w:rPr>
          <w:rFonts w:ascii="Times New Roman" w:eastAsia="Times New Roman" w:hAnsi="Times New Roman" w:cs="Times New Roman"/>
          <w:b/>
          <w:bCs/>
          <w:i/>
          <w:iCs/>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b/>
          <w:bCs/>
          <w:i/>
          <w:iCs/>
          <w:sz w:val="16"/>
          <w:szCs w:val="16"/>
          <w:lang w:val="en-US"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b/>
          <w:bCs/>
          <w:i/>
          <w:iCs/>
          <w:sz w:val="16"/>
          <w:szCs w:val="16"/>
          <w:lang w:val="en-US" w:eastAsia="ru-RU"/>
        </w:rPr>
      </w:pPr>
      <w:r w:rsidRPr="00C30D76">
        <w:rPr>
          <w:rFonts w:ascii="Times New Roman" w:eastAsia="Times New Roman" w:hAnsi="Times New Roman" w:cs="Times New Roman"/>
          <w:b/>
          <w:bCs/>
          <w:i/>
          <w:iCs/>
          <w:sz w:val="16"/>
          <w:szCs w:val="16"/>
          <w:lang w:val="en-US" w:eastAsia="ru-RU"/>
        </w:rPr>
        <w:t xml:space="preserve">Trichoderma </w:t>
      </w:r>
      <w:r w:rsidRPr="00C30D76">
        <w:rPr>
          <w:rFonts w:ascii="Times New Roman" w:eastAsia="Calibri" w:hAnsi="Times New Roman" w:cs="Times New Roman"/>
          <w:b/>
          <w:i/>
          <w:color w:val="000000"/>
          <w:sz w:val="16"/>
          <w:szCs w:val="16"/>
          <w:lang w:val="en-US" w:eastAsia="ru-RU"/>
        </w:rPr>
        <w:t xml:space="preserve">veride, </w:t>
      </w:r>
      <w:r w:rsidRPr="00C30D76">
        <w:rPr>
          <w:rFonts w:ascii="Times New Roman" w:eastAsia="Calibri" w:hAnsi="Times New Roman" w:cs="Times New Roman"/>
          <w:b/>
          <w:i/>
          <w:color w:val="000000"/>
          <w:sz w:val="16"/>
          <w:szCs w:val="16"/>
          <w:lang w:eastAsia="ru-RU"/>
        </w:rPr>
        <w:t>штамм</w:t>
      </w:r>
      <w:r w:rsidRPr="00C30D76">
        <w:rPr>
          <w:rFonts w:ascii="Times New Roman" w:eastAsia="Calibri" w:hAnsi="Times New Roman" w:cs="Times New Roman"/>
          <w:b/>
          <w:i/>
          <w:color w:val="000000"/>
          <w:sz w:val="16"/>
          <w:szCs w:val="16"/>
          <w:lang w:val="en-US" w:eastAsia="ru-RU"/>
        </w:rPr>
        <w:t xml:space="preserve"> 471</w:t>
      </w:r>
    </w:p>
    <w:tbl>
      <w:tblPr>
        <w:tblW w:w="9986"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2"/>
        <w:gridCol w:w="1134"/>
        <w:gridCol w:w="1420"/>
        <w:gridCol w:w="1873"/>
        <w:gridCol w:w="2495"/>
        <w:gridCol w:w="681"/>
        <w:gridCol w:w="681"/>
      </w:tblGrid>
      <w:tr w:rsidR="00A04BAA" w:rsidRPr="00C30D76" w:rsidTr="00B9114A">
        <w:trPr>
          <w:cantSplit/>
        </w:trPr>
        <w:tc>
          <w:tcPr>
            <w:tcW w:w="1702" w:type="dxa"/>
            <w:vMerge w:val="restart"/>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sz w:val="16"/>
                <w:szCs w:val="16"/>
                <w:lang w:eastAsia="ru-RU"/>
              </w:rPr>
            </w:pPr>
            <w:r w:rsidRPr="00C30D76">
              <w:rPr>
                <w:rFonts w:ascii="Times New Roman" w:eastAsia="Times New Roman" w:hAnsi="Times New Roman" w:cs="Times New Roman"/>
                <w:b/>
                <w:color w:val="000000"/>
                <w:sz w:val="16"/>
                <w:szCs w:val="16"/>
                <w:lang w:eastAsia="ru-RU"/>
              </w:rPr>
              <w:t>ТриходермаВериде 471</w:t>
            </w:r>
            <w:r w:rsidRPr="00C30D76">
              <w:rPr>
                <w:rFonts w:ascii="Times New Roman" w:eastAsia="Times New Roman" w:hAnsi="Times New Roman" w:cs="Times New Roman"/>
                <w:b/>
                <w:sz w:val="16"/>
                <w:szCs w:val="16"/>
                <w:lang w:eastAsia="ru-RU"/>
              </w:rPr>
              <w:t>, СП</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b/>
                <w:sz w:val="16"/>
                <w:szCs w:val="16"/>
                <w:lang w:eastAsia="ru-RU"/>
              </w:rPr>
            </w:pPr>
            <w:r w:rsidRPr="00C30D76">
              <w:rPr>
                <w:rFonts w:ascii="Times New Roman" w:eastAsia="Times New Roman" w:hAnsi="Times New Roman" w:cs="Times New Roman"/>
                <w:b/>
                <w:bCs/>
                <w:sz w:val="16"/>
                <w:szCs w:val="16"/>
                <w:lang w:eastAsia="ru-RU"/>
              </w:rPr>
              <w:t>(</w:t>
            </w:r>
            <w:r w:rsidRPr="00C30D76">
              <w:rPr>
                <w:rFonts w:ascii="Times New Roman" w:eastAsia="Times New Roman" w:hAnsi="Times New Roman" w:cs="Times New Roman"/>
                <w:b/>
                <w:color w:val="000000"/>
                <w:sz w:val="16"/>
                <w:szCs w:val="16"/>
                <w:lang w:eastAsia="ru-RU"/>
              </w:rPr>
              <w:t>не менее 1 млрд. спор/г грибов</w:t>
            </w:r>
            <w:r w:rsidRPr="00C30D76">
              <w:rPr>
                <w:rFonts w:ascii="Times New Roman" w:eastAsia="Times New Roman" w:hAnsi="Times New Roman" w:cs="Times New Roman"/>
                <w:b/>
                <w:bCs/>
                <w:sz w:val="16"/>
                <w:szCs w:val="16"/>
                <w:lang w:eastAsia="ru-RU"/>
              </w:rPr>
              <w:t>)</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sz w:val="16"/>
                <w:szCs w:val="16"/>
                <w:lang w:eastAsia="ru-RU"/>
              </w:rPr>
              <w:t xml:space="preserve">ООО «Ваше </w:t>
            </w:r>
            <w:r w:rsidRPr="00C30D76">
              <w:rPr>
                <w:rFonts w:ascii="Times New Roman" w:eastAsia="Times New Roman" w:hAnsi="Times New Roman" w:cs="Times New Roman"/>
                <w:sz w:val="16"/>
                <w:szCs w:val="16"/>
                <w:lang w:eastAsia="ru-RU"/>
              </w:rPr>
              <w:lastRenderedPageBreak/>
              <w:t>хозяйство»</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4/3</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008-02-1364-1</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sz w:val="16"/>
                <w:szCs w:val="16"/>
                <w:lang w:eastAsia="ru-RU"/>
              </w:rPr>
              <w:t>01.02.2027</w:t>
            </w:r>
          </w:p>
        </w:tc>
        <w:tc>
          <w:tcPr>
            <w:tcW w:w="1134" w:type="dxa"/>
          </w:tcPr>
          <w:p w:rsidR="00A04BAA" w:rsidRPr="00C30D76" w:rsidRDefault="00A04BAA" w:rsidP="00A04BAA">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lastRenderedPageBreak/>
              <w:t>3 г/10 л воды (Л)</w:t>
            </w:r>
          </w:p>
        </w:tc>
        <w:tc>
          <w:tcPr>
            <w:tcW w:w="1420" w:type="dxa"/>
            <w:vMerge w:val="restart"/>
          </w:tcPr>
          <w:p w:rsidR="00A04BAA" w:rsidRPr="00C30D76" w:rsidRDefault="00A04BAA" w:rsidP="00A04BAA">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Капуста</w:t>
            </w:r>
          </w:p>
        </w:tc>
        <w:tc>
          <w:tcPr>
            <w:tcW w:w="1873" w:type="dxa"/>
            <w:vMerge w:val="restart"/>
          </w:tcPr>
          <w:p w:rsidR="00A04BAA" w:rsidRPr="00C30D76" w:rsidRDefault="00340114" w:rsidP="00A04BAA">
            <w:pPr>
              <w:overflowPunct w:val="0"/>
              <w:autoSpaceDE w:val="0"/>
              <w:autoSpaceDN w:val="0"/>
              <w:spacing w:after="0" w:line="240" w:lineRule="auto"/>
              <w:rPr>
                <w:rFonts w:ascii="Times New Roman" w:eastAsia="Calibri" w:hAnsi="Times New Roman" w:cs="Times New Roman"/>
                <w:sz w:val="16"/>
                <w:szCs w:val="16"/>
              </w:rPr>
            </w:pPr>
            <w:r w:rsidRPr="00340114">
              <w:rPr>
                <w:rFonts w:ascii="Times New Roman" w:eastAsia="Calibri" w:hAnsi="Times New Roman" w:cs="Times New Roman"/>
                <w:color w:val="000000"/>
                <w:sz w:val="16"/>
                <w:szCs w:val="16"/>
                <w:lang w:bidi="ru-RU"/>
              </w:rPr>
              <w:t>Черная ножка, сосудистый бактериоз, слизистый бактериоз</w:t>
            </w:r>
          </w:p>
        </w:tc>
        <w:tc>
          <w:tcPr>
            <w:tcW w:w="2495" w:type="dxa"/>
          </w:tcPr>
          <w:p w:rsidR="00A04BAA" w:rsidRPr="00C30D76" w:rsidRDefault="00A04BAA" w:rsidP="00A04BAA">
            <w:pPr>
              <w:widowControl w:val="0"/>
              <w:spacing w:after="0" w:line="240" w:lineRule="auto"/>
              <w:jc w:val="both"/>
              <w:rPr>
                <w:rFonts w:ascii="Times New Roman" w:eastAsia="Times New Roman" w:hAnsi="Times New Roman" w:cs="Times New Roman"/>
                <w:sz w:val="16"/>
                <w:szCs w:val="16"/>
              </w:rPr>
            </w:pPr>
            <w:r w:rsidRPr="00C30D76">
              <w:rPr>
                <w:rFonts w:ascii="Times New Roman" w:eastAsia="Times New Roman" w:hAnsi="Times New Roman" w:cs="Times New Roman"/>
                <w:color w:val="000000"/>
                <w:sz w:val="16"/>
                <w:szCs w:val="16"/>
                <w:lang w:bidi="ru-RU"/>
              </w:rPr>
              <w:t>Предпосевное замачивание семян в течение 1-2 часов с последующим просушиванием в тени. Расход рабочей жидкости - 100-150 мл/100 г семян</w:t>
            </w:r>
          </w:p>
        </w:tc>
        <w:tc>
          <w:tcPr>
            <w:tcW w:w="681" w:type="dxa"/>
          </w:tcPr>
          <w:p w:rsidR="00A04BAA" w:rsidRPr="00C30D76" w:rsidRDefault="00A04BAA" w:rsidP="00A04BAA">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vMerge w:val="restart"/>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r>
      <w:tr w:rsidR="00A04BAA" w:rsidRPr="00C30D76" w:rsidTr="00B9114A">
        <w:trPr>
          <w:cantSplit/>
        </w:trPr>
        <w:tc>
          <w:tcPr>
            <w:tcW w:w="1702" w:type="dxa"/>
            <w:vMerge/>
          </w:tcPr>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eastAsia="ru-RU" w:bidi="ru-RU"/>
              </w:rPr>
              <w:t>25-50 г/10 л воды (Л)</w:t>
            </w:r>
          </w:p>
        </w:tc>
        <w:tc>
          <w:tcPr>
            <w:tcW w:w="1420" w:type="dxa"/>
            <w:vMerge/>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1873" w:type="dxa"/>
            <w:vMerge/>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2495" w:type="dxa"/>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eastAsia="ru-RU" w:bidi="ru-RU"/>
              </w:rPr>
              <w:t>Полив рассады под корень в фазе 2-3-х настоящих листьев, повторный полив в лунку при высадке рассады на постоянное место. Расход рабочей жидкости - 0,3-0,5 л/м</w:t>
            </w:r>
            <w:r w:rsidRPr="00C30D76">
              <w:rPr>
                <w:rFonts w:ascii="Times New Roman" w:eastAsia="Times New Roman" w:hAnsi="Times New Roman" w:cs="Times New Roman"/>
                <w:color w:val="000000"/>
                <w:sz w:val="16"/>
                <w:szCs w:val="16"/>
                <w:vertAlign w:val="superscript"/>
                <w:lang w:eastAsia="ru-RU" w:bidi="ru-RU"/>
              </w:rPr>
              <w:t>2</w:t>
            </w:r>
            <w:r w:rsidRPr="00C30D76">
              <w:rPr>
                <w:rFonts w:ascii="Times New Roman" w:eastAsia="Times New Roman" w:hAnsi="Times New Roman" w:cs="Times New Roman"/>
                <w:color w:val="000000"/>
                <w:sz w:val="16"/>
                <w:szCs w:val="16"/>
                <w:lang w:eastAsia="ru-RU" w:bidi="ru-RU"/>
              </w:rPr>
              <w:t xml:space="preserve"> (рассада); 100-150 мл/растение (полив в лунку)</w:t>
            </w:r>
          </w:p>
        </w:tc>
        <w:tc>
          <w:tcPr>
            <w:tcW w:w="681" w:type="dxa"/>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681" w:type="dxa"/>
            <w:vMerge/>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2" w:type="dxa"/>
            <w:vMerge/>
          </w:tcPr>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A04BAA" w:rsidRPr="00C30D76" w:rsidRDefault="00A04BAA" w:rsidP="00A04BAA">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30 г/5-10 л воды (Л)</w:t>
            </w:r>
          </w:p>
        </w:tc>
        <w:tc>
          <w:tcPr>
            <w:tcW w:w="1420" w:type="dxa"/>
          </w:tcPr>
          <w:p w:rsidR="00A04BAA" w:rsidRPr="00C30D76" w:rsidRDefault="00A04BAA" w:rsidP="00A04BAA">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Капуста</w:t>
            </w:r>
          </w:p>
        </w:tc>
        <w:tc>
          <w:tcPr>
            <w:tcW w:w="1873" w:type="dxa"/>
          </w:tcPr>
          <w:p w:rsidR="00A04BAA" w:rsidRPr="00C30D76" w:rsidRDefault="00340114" w:rsidP="00A04BAA">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color w:val="000000"/>
                <w:sz w:val="16"/>
                <w:szCs w:val="16"/>
                <w:lang w:bidi="ru-RU"/>
              </w:rPr>
              <w:t>Сосудистый бактериоз, слизистый бактериоз, альтернариоз</w:t>
            </w:r>
          </w:p>
        </w:tc>
        <w:tc>
          <w:tcPr>
            <w:tcW w:w="2495" w:type="dxa"/>
          </w:tcPr>
          <w:p w:rsidR="00A04BAA" w:rsidRPr="00C30D76" w:rsidRDefault="00A04BAA" w:rsidP="00A04BAA">
            <w:pPr>
              <w:overflowPunct w:val="0"/>
              <w:autoSpaceDE w:val="0"/>
              <w:autoSpaceDN w:val="0"/>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Опрыскивание после высадки на постоянное место при появлении первых признаков одного из заболеваний.Расход рабочей жидкости - 5-10 л/100 м</w:t>
            </w:r>
            <w:r w:rsidRPr="00C30D76">
              <w:rPr>
                <w:rFonts w:ascii="Times New Roman" w:eastAsia="Calibri" w:hAnsi="Times New Roman" w:cs="Times New Roman"/>
                <w:color w:val="000000"/>
                <w:sz w:val="16"/>
                <w:szCs w:val="16"/>
                <w:vertAlign w:val="superscript"/>
                <w:lang w:bidi="ru-RU"/>
              </w:rPr>
              <w:t>2</w:t>
            </w:r>
          </w:p>
        </w:tc>
        <w:tc>
          <w:tcPr>
            <w:tcW w:w="681" w:type="dxa"/>
          </w:tcPr>
          <w:p w:rsidR="00A04BAA" w:rsidRPr="00C30D76" w:rsidRDefault="00A04BAA" w:rsidP="00A04BAA">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vMerge/>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2" w:type="dxa"/>
            <w:vMerge/>
          </w:tcPr>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A04BAA" w:rsidRPr="00C30D76" w:rsidRDefault="00A04BAA" w:rsidP="00A04BAA">
            <w:pPr>
              <w:overflowPunct w:val="0"/>
              <w:autoSpaceDE w:val="0"/>
              <w:autoSpaceDN w:val="0"/>
              <w:spacing w:after="0" w:line="240" w:lineRule="auto"/>
              <w:jc w:val="center"/>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3 г/10 л воды (Л)</w:t>
            </w:r>
          </w:p>
        </w:tc>
        <w:tc>
          <w:tcPr>
            <w:tcW w:w="1420" w:type="dxa"/>
            <w:vMerge w:val="restart"/>
          </w:tcPr>
          <w:p w:rsidR="00A04BAA" w:rsidRPr="00C30D76" w:rsidRDefault="00A04BAA" w:rsidP="00A04BAA">
            <w:pPr>
              <w:widowControl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bidi="ru-RU"/>
              </w:rPr>
              <w:t>Огурец</w:t>
            </w:r>
          </w:p>
          <w:p w:rsidR="00A04BAA" w:rsidRPr="00C30D76" w:rsidRDefault="00A04BAA" w:rsidP="00A04BAA">
            <w:pPr>
              <w:widowControl w:val="0"/>
              <w:spacing w:after="0" w:line="240" w:lineRule="auto"/>
              <w:jc w:val="center"/>
              <w:rPr>
                <w:rFonts w:ascii="Times New Roman" w:eastAsia="Times New Roman" w:hAnsi="Times New Roman" w:cs="Times New Roman"/>
                <w:sz w:val="16"/>
                <w:szCs w:val="16"/>
              </w:rPr>
            </w:pPr>
            <w:r w:rsidRPr="00C30D76">
              <w:rPr>
                <w:rFonts w:ascii="Times New Roman" w:eastAsia="Times New Roman" w:hAnsi="Times New Roman" w:cs="Times New Roman"/>
                <w:color w:val="000000"/>
                <w:sz w:val="16"/>
                <w:szCs w:val="16"/>
                <w:lang w:bidi="ru-RU"/>
              </w:rPr>
              <w:t>открытого</w:t>
            </w:r>
          </w:p>
          <w:p w:rsidR="00A04BAA" w:rsidRPr="00C30D76" w:rsidRDefault="00A04BAA" w:rsidP="00A04BAA">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грунта</w:t>
            </w:r>
          </w:p>
        </w:tc>
        <w:tc>
          <w:tcPr>
            <w:tcW w:w="1873" w:type="dxa"/>
            <w:vMerge w:val="restart"/>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Корневые и прикорневые гнили, трахеомикозное увядание</w:t>
            </w:r>
          </w:p>
        </w:tc>
        <w:tc>
          <w:tcPr>
            <w:tcW w:w="2495" w:type="dxa"/>
          </w:tcPr>
          <w:p w:rsidR="00A04BAA" w:rsidRPr="00C30D76" w:rsidRDefault="00A04BAA" w:rsidP="00A04BAA">
            <w:pPr>
              <w:widowControl w:val="0"/>
              <w:spacing w:after="0" w:line="240" w:lineRule="auto"/>
              <w:jc w:val="both"/>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bidi="ru-RU"/>
              </w:rPr>
              <w:t>Предпосевное замачивание семян в течение 1-2 часов с последующим просушиванием в тени.</w:t>
            </w:r>
          </w:p>
          <w:p w:rsidR="00A04BAA" w:rsidRPr="00C30D76" w:rsidRDefault="00A04BAA" w:rsidP="00A04BAA">
            <w:pPr>
              <w:overflowPunct w:val="0"/>
              <w:autoSpaceDE w:val="0"/>
              <w:autoSpaceDN w:val="0"/>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Расход рабочей жидкости - 100-150 мл/100 г семян</w:t>
            </w:r>
          </w:p>
        </w:tc>
        <w:tc>
          <w:tcPr>
            <w:tcW w:w="681" w:type="dxa"/>
            <w:vMerge w:val="restart"/>
          </w:tcPr>
          <w:p w:rsidR="00A04BAA" w:rsidRPr="00C30D76" w:rsidRDefault="00A04BAA" w:rsidP="00A04BAA">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1" w:type="dxa"/>
            <w:vMerge/>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2" w:type="dxa"/>
            <w:vMerge/>
          </w:tcPr>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A04BAA" w:rsidRPr="00C30D76" w:rsidRDefault="00A04BAA" w:rsidP="00A04BAA">
            <w:pPr>
              <w:overflowPunct w:val="0"/>
              <w:autoSpaceDE w:val="0"/>
              <w:autoSpaceDN w:val="0"/>
              <w:spacing w:after="0" w:line="240" w:lineRule="auto"/>
              <w:jc w:val="center"/>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25-50 г/10 л воды (Л)</w:t>
            </w:r>
          </w:p>
        </w:tc>
        <w:tc>
          <w:tcPr>
            <w:tcW w:w="1420" w:type="dxa"/>
            <w:vMerge/>
          </w:tcPr>
          <w:p w:rsidR="00A04BAA" w:rsidRPr="00C30D76" w:rsidRDefault="00A04BAA" w:rsidP="00A04BAA">
            <w:pPr>
              <w:overflowPunct w:val="0"/>
              <w:autoSpaceDE w:val="0"/>
              <w:autoSpaceDN w:val="0"/>
              <w:spacing w:after="0" w:line="240" w:lineRule="auto"/>
              <w:jc w:val="center"/>
              <w:rPr>
                <w:rFonts w:ascii="Times New Roman" w:eastAsia="Calibri" w:hAnsi="Times New Roman" w:cs="Times New Roman"/>
                <w:sz w:val="16"/>
                <w:szCs w:val="16"/>
              </w:rPr>
            </w:pPr>
          </w:p>
        </w:tc>
        <w:tc>
          <w:tcPr>
            <w:tcW w:w="1873" w:type="dxa"/>
            <w:vMerge/>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p>
        </w:tc>
        <w:tc>
          <w:tcPr>
            <w:tcW w:w="2495" w:type="dxa"/>
          </w:tcPr>
          <w:p w:rsidR="00A04BAA" w:rsidRPr="00C30D76" w:rsidRDefault="00A04BAA" w:rsidP="00A04BAA">
            <w:pPr>
              <w:overflowPunct w:val="0"/>
              <w:autoSpaceDE w:val="0"/>
              <w:autoSpaceDN w:val="0"/>
              <w:spacing w:after="0" w:line="240" w:lineRule="auto"/>
              <w:jc w:val="both"/>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 xml:space="preserve">Полив растений под корень в фазе 2-4-х настоящих листьев, последующий - через 2 недели.Расход рабочей жидкости – </w:t>
            </w:r>
          </w:p>
          <w:p w:rsidR="00A04BAA" w:rsidRPr="00C30D76" w:rsidRDefault="00A04BAA" w:rsidP="00A04BAA">
            <w:pPr>
              <w:overflowPunct w:val="0"/>
              <w:autoSpaceDE w:val="0"/>
              <w:autoSpaceDN w:val="0"/>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100-200 мл/растение</w:t>
            </w:r>
          </w:p>
        </w:tc>
        <w:tc>
          <w:tcPr>
            <w:tcW w:w="681" w:type="dxa"/>
            <w:vMerge/>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681" w:type="dxa"/>
            <w:vMerge/>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2" w:type="dxa"/>
            <w:vMerge/>
          </w:tcPr>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A04BAA" w:rsidRPr="00C30D76" w:rsidRDefault="00A04BAA" w:rsidP="00A04BAA">
            <w:pPr>
              <w:autoSpaceDE w:val="0"/>
              <w:autoSpaceDN w:val="0"/>
              <w:spacing w:after="0" w:line="240" w:lineRule="auto"/>
              <w:rPr>
                <w:rFonts w:ascii="Times New Roman" w:eastAsia="Times New Roman" w:hAnsi="Times New Roman" w:cs="Times New Roman"/>
                <w:color w:val="000000"/>
                <w:sz w:val="16"/>
                <w:szCs w:val="16"/>
                <w:lang w:eastAsia="ru-RU" w:bidi="ru-RU"/>
              </w:rPr>
            </w:pPr>
            <w:r w:rsidRPr="00C30D76">
              <w:rPr>
                <w:rFonts w:ascii="Times New Roman" w:eastAsia="Times New Roman" w:hAnsi="Times New Roman" w:cs="Times New Roman"/>
                <w:color w:val="000000"/>
                <w:sz w:val="16"/>
                <w:szCs w:val="16"/>
                <w:lang w:eastAsia="ru-RU" w:bidi="ru-RU"/>
              </w:rPr>
              <w:t>30 г/10 л воды (Л)</w:t>
            </w:r>
          </w:p>
        </w:tc>
        <w:tc>
          <w:tcPr>
            <w:tcW w:w="1420" w:type="dxa"/>
            <w:vMerge/>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1873" w:type="dxa"/>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Пероноспороз</w:t>
            </w:r>
          </w:p>
        </w:tc>
        <w:tc>
          <w:tcPr>
            <w:tcW w:w="2495" w:type="dxa"/>
          </w:tcPr>
          <w:p w:rsidR="00A04BAA" w:rsidRPr="00C30D76" w:rsidRDefault="00A04BAA" w:rsidP="00A04BAA">
            <w:pPr>
              <w:overflowPunct w:val="0"/>
              <w:autoSpaceDE w:val="0"/>
              <w:autoSpaceDN w:val="0"/>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 xml:space="preserve">Опрыскивание в период начало цветения - плодоношение. Расход рабочей жидкости - </w:t>
            </w:r>
            <w:r w:rsidRPr="00C30D76">
              <w:rPr>
                <w:rFonts w:ascii="Times New Roman" w:eastAsia="Calibri" w:hAnsi="Times New Roman" w:cs="Times New Roman"/>
                <w:sz w:val="16"/>
                <w:szCs w:val="16"/>
              </w:rPr>
              <w:t>10</w:t>
            </w:r>
            <w:r w:rsidRPr="00C30D76">
              <w:rPr>
                <w:rFonts w:ascii="Times New Roman" w:eastAsia="Calibri" w:hAnsi="Times New Roman" w:cs="Times New Roman"/>
                <w:color w:val="000000"/>
                <w:sz w:val="16"/>
                <w:szCs w:val="16"/>
                <w:lang w:bidi="ru-RU"/>
              </w:rPr>
              <w:t>л/100 м</w:t>
            </w:r>
            <w:r w:rsidRPr="00C30D76">
              <w:rPr>
                <w:rFonts w:ascii="Times New Roman" w:eastAsia="Calibri" w:hAnsi="Times New Roman" w:cs="Times New Roman"/>
                <w:color w:val="000000"/>
                <w:sz w:val="16"/>
                <w:szCs w:val="16"/>
                <w:vertAlign w:val="superscript"/>
                <w:lang w:bidi="ru-RU"/>
              </w:rPr>
              <w:t>2</w:t>
            </w:r>
          </w:p>
        </w:tc>
        <w:tc>
          <w:tcPr>
            <w:tcW w:w="681" w:type="dxa"/>
          </w:tcPr>
          <w:p w:rsidR="00A04BAA" w:rsidRPr="00C30D76" w:rsidRDefault="00A04BAA" w:rsidP="00A04BAA">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-(1-2)</w:t>
            </w:r>
          </w:p>
        </w:tc>
        <w:tc>
          <w:tcPr>
            <w:tcW w:w="681" w:type="dxa"/>
            <w:vMerge/>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2" w:type="dxa"/>
            <w:vMerge/>
          </w:tcPr>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A04BAA" w:rsidRPr="00C30D76" w:rsidRDefault="00A04BAA" w:rsidP="00A04BAA">
            <w:pPr>
              <w:overflowPunct w:val="0"/>
              <w:autoSpaceDE w:val="0"/>
              <w:autoSpaceDN w:val="0"/>
              <w:spacing w:after="0" w:line="240" w:lineRule="auto"/>
              <w:jc w:val="center"/>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3 г/10 л воды (Л)</w:t>
            </w:r>
          </w:p>
        </w:tc>
        <w:tc>
          <w:tcPr>
            <w:tcW w:w="1420" w:type="dxa"/>
            <w:vMerge w:val="restart"/>
          </w:tcPr>
          <w:p w:rsidR="00A04BAA" w:rsidRPr="00C30D76" w:rsidRDefault="00A04BAA" w:rsidP="00A04BAA">
            <w:pPr>
              <w:widowControl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bidi="ru-RU"/>
              </w:rPr>
              <w:t>Томат</w:t>
            </w:r>
          </w:p>
          <w:p w:rsidR="00A04BAA" w:rsidRPr="00C30D76" w:rsidRDefault="00A04BAA" w:rsidP="00A04BAA">
            <w:pPr>
              <w:widowControl w:val="0"/>
              <w:spacing w:after="0" w:line="240" w:lineRule="auto"/>
              <w:jc w:val="center"/>
              <w:rPr>
                <w:rFonts w:ascii="Times New Roman" w:eastAsia="Times New Roman" w:hAnsi="Times New Roman" w:cs="Times New Roman"/>
                <w:sz w:val="16"/>
                <w:szCs w:val="16"/>
              </w:rPr>
            </w:pPr>
            <w:r w:rsidRPr="00C30D76">
              <w:rPr>
                <w:rFonts w:ascii="Times New Roman" w:eastAsia="Times New Roman" w:hAnsi="Times New Roman" w:cs="Times New Roman"/>
                <w:color w:val="000000"/>
                <w:sz w:val="16"/>
                <w:szCs w:val="16"/>
                <w:lang w:bidi="ru-RU"/>
              </w:rPr>
              <w:t>открытого грунта</w:t>
            </w:r>
          </w:p>
        </w:tc>
        <w:tc>
          <w:tcPr>
            <w:tcW w:w="1873" w:type="dxa"/>
            <w:vMerge w:val="restart"/>
          </w:tcPr>
          <w:p w:rsidR="00A04BAA" w:rsidRPr="00C30D76" w:rsidRDefault="00A04BAA" w:rsidP="00A04BAA">
            <w:pPr>
              <w:overflowPunct w:val="0"/>
              <w:autoSpaceDE w:val="0"/>
              <w:autoSpaceDN w:val="0"/>
              <w:spacing w:after="0" w:line="240" w:lineRule="auto"/>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Корневые и прикорневые гнили, трахеомикозное увядание</w:t>
            </w:r>
          </w:p>
        </w:tc>
        <w:tc>
          <w:tcPr>
            <w:tcW w:w="2495" w:type="dxa"/>
          </w:tcPr>
          <w:p w:rsidR="00A04BAA" w:rsidRPr="00C30D76" w:rsidRDefault="00A04BAA" w:rsidP="00A04BAA">
            <w:pPr>
              <w:widowControl w:val="0"/>
              <w:spacing w:after="0" w:line="240" w:lineRule="auto"/>
              <w:jc w:val="both"/>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bidi="ru-RU"/>
              </w:rPr>
              <w:t>Предпосевное замачивание семян в течение 1-2 часов с последующим просушиванием в тени.</w:t>
            </w:r>
          </w:p>
          <w:p w:rsidR="00A04BAA" w:rsidRPr="00C30D76" w:rsidRDefault="00A04BAA" w:rsidP="00A04BAA">
            <w:pPr>
              <w:overflowPunct w:val="0"/>
              <w:autoSpaceDE w:val="0"/>
              <w:autoSpaceDN w:val="0"/>
              <w:spacing w:after="0" w:line="240" w:lineRule="auto"/>
              <w:jc w:val="both"/>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Расход рабочей жидкости - 100-150 мл/100 г семян</w:t>
            </w:r>
          </w:p>
        </w:tc>
        <w:tc>
          <w:tcPr>
            <w:tcW w:w="681" w:type="dxa"/>
          </w:tcPr>
          <w:p w:rsidR="00A04BAA" w:rsidRPr="00C30D76" w:rsidRDefault="00A04BAA" w:rsidP="00A04BAA">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vMerge/>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2" w:type="dxa"/>
            <w:vMerge/>
          </w:tcPr>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A04BAA" w:rsidRPr="00C30D76" w:rsidRDefault="00A04BAA" w:rsidP="00A04BAA">
            <w:pPr>
              <w:overflowPunct w:val="0"/>
              <w:autoSpaceDE w:val="0"/>
              <w:autoSpaceDN w:val="0"/>
              <w:spacing w:after="0" w:line="240" w:lineRule="auto"/>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25-50 г/10 л воды (Л)</w:t>
            </w:r>
          </w:p>
        </w:tc>
        <w:tc>
          <w:tcPr>
            <w:tcW w:w="1420" w:type="dxa"/>
            <w:vMerge/>
          </w:tcPr>
          <w:p w:rsidR="00A04BAA" w:rsidRPr="00C30D76" w:rsidRDefault="00A04BAA" w:rsidP="00A04BAA">
            <w:pPr>
              <w:overflowPunct w:val="0"/>
              <w:autoSpaceDE w:val="0"/>
              <w:autoSpaceDN w:val="0"/>
              <w:spacing w:after="0" w:line="240" w:lineRule="auto"/>
              <w:jc w:val="center"/>
              <w:rPr>
                <w:rFonts w:ascii="Times New Roman" w:eastAsia="Calibri" w:hAnsi="Times New Roman" w:cs="Times New Roman"/>
                <w:sz w:val="16"/>
                <w:szCs w:val="16"/>
              </w:rPr>
            </w:pPr>
          </w:p>
        </w:tc>
        <w:tc>
          <w:tcPr>
            <w:tcW w:w="1873" w:type="dxa"/>
            <w:vMerge/>
          </w:tcPr>
          <w:p w:rsidR="00A04BAA" w:rsidRPr="00C30D76" w:rsidRDefault="00A04BAA" w:rsidP="00A04BAA">
            <w:pPr>
              <w:overflowPunct w:val="0"/>
              <w:autoSpaceDE w:val="0"/>
              <w:autoSpaceDN w:val="0"/>
              <w:spacing w:after="0" w:line="240" w:lineRule="auto"/>
              <w:rPr>
                <w:rFonts w:ascii="Times New Roman" w:eastAsia="Calibri" w:hAnsi="Times New Roman" w:cs="Times New Roman"/>
                <w:color w:val="000000"/>
                <w:sz w:val="16"/>
                <w:szCs w:val="16"/>
                <w:lang w:bidi="ru-RU"/>
              </w:rPr>
            </w:pPr>
          </w:p>
        </w:tc>
        <w:tc>
          <w:tcPr>
            <w:tcW w:w="2495" w:type="dxa"/>
          </w:tcPr>
          <w:p w:rsidR="00A04BAA" w:rsidRPr="00C30D76" w:rsidRDefault="00A04BAA" w:rsidP="00A04BAA">
            <w:pPr>
              <w:widowControl w:val="0"/>
              <w:spacing w:after="0" w:line="240" w:lineRule="auto"/>
              <w:jc w:val="both"/>
              <w:rPr>
                <w:rFonts w:ascii="Times New Roman" w:eastAsia="Times New Roman" w:hAnsi="Times New Roman" w:cs="Times New Roman"/>
                <w:color w:val="000000"/>
                <w:sz w:val="16"/>
                <w:szCs w:val="16"/>
                <w:lang w:bidi="ru-RU"/>
              </w:rPr>
            </w:pPr>
            <w:r w:rsidRPr="00C30D76">
              <w:rPr>
                <w:rFonts w:ascii="Times New Roman" w:eastAsia="Times New Roman" w:hAnsi="Times New Roman" w:cs="Times New Roman"/>
                <w:color w:val="000000"/>
                <w:sz w:val="16"/>
                <w:szCs w:val="16"/>
                <w:lang w:bidi="ru-RU"/>
              </w:rPr>
              <w:t>Полив растений под корень в фазе 2-5 настоящих листьев, последующий - через 2 недели. Расход рабочей жидкости - 100-200 мл/1 растение</w:t>
            </w:r>
          </w:p>
        </w:tc>
        <w:tc>
          <w:tcPr>
            <w:tcW w:w="681" w:type="dxa"/>
          </w:tcPr>
          <w:p w:rsidR="00A04BAA" w:rsidRPr="00C30D76" w:rsidRDefault="00A04BAA" w:rsidP="00A04BAA">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1" w:type="dxa"/>
            <w:vMerge/>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2" w:type="dxa"/>
            <w:vMerge/>
          </w:tcPr>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A04BAA" w:rsidRPr="00C30D76" w:rsidRDefault="00A04BAA" w:rsidP="00A04BAA">
            <w:pPr>
              <w:overflowPunct w:val="0"/>
              <w:autoSpaceDE w:val="0"/>
              <w:autoSpaceDN w:val="0"/>
              <w:spacing w:after="200" w:line="276" w:lineRule="auto"/>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30 г/10 л воды (Л)</w:t>
            </w:r>
          </w:p>
          <w:p w:rsidR="00A04BAA" w:rsidRPr="00C30D76" w:rsidRDefault="00A04BAA" w:rsidP="00A04BAA">
            <w:pPr>
              <w:overflowPunct w:val="0"/>
              <w:autoSpaceDE w:val="0"/>
              <w:autoSpaceDN w:val="0"/>
              <w:spacing w:after="0" w:line="240" w:lineRule="auto"/>
              <w:rPr>
                <w:rFonts w:ascii="Times New Roman" w:eastAsia="Calibri" w:hAnsi="Times New Roman" w:cs="Times New Roman"/>
                <w:color w:val="000000"/>
                <w:sz w:val="16"/>
                <w:szCs w:val="16"/>
                <w:lang w:bidi="ru-RU"/>
              </w:rPr>
            </w:pPr>
          </w:p>
        </w:tc>
        <w:tc>
          <w:tcPr>
            <w:tcW w:w="1420" w:type="dxa"/>
            <w:vMerge/>
          </w:tcPr>
          <w:p w:rsidR="00A04BAA" w:rsidRPr="00C30D76" w:rsidRDefault="00A04BAA" w:rsidP="00A04BAA">
            <w:pPr>
              <w:overflowPunct w:val="0"/>
              <w:autoSpaceDE w:val="0"/>
              <w:autoSpaceDN w:val="0"/>
              <w:spacing w:after="0" w:line="240" w:lineRule="auto"/>
              <w:jc w:val="center"/>
              <w:rPr>
                <w:rFonts w:ascii="Times New Roman" w:eastAsia="Calibri" w:hAnsi="Times New Roman" w:cs="Times New Roman"/>
                <w:sz w:val="16"/>
                <w:szCs w:val="16"/>
              </w:rPr>
            </w:pPr>
          </w:p>
        </w:tc>
        <w:tc>
          <w:tcPr>
            <w:tcW w:w="1873" w:type="dxa"/>
          </w:tcPr>
          <w:p w:rsidR="00A04BAA" w:rsidRPr="00C30D76" w:rsidRDefault="00A04BAA" w:rsidP="00A04BAA">
            <w:pPr>
              <w:overflowPunct w:val="0"/>
              <w:autoSpaceDE w:val="0"/>
              <w:autoSpaceDN w:val="0"/>
              <w:spacing w:after="0" w:line="240" w:lineRule="auto"/>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Фитофтороз, альтернариоз</w:t>
            </w:r>
          </w:p>
        </w:tc>
        <w:tc>
          <w:tcPr>
            <w:tcW w:w="2495" w:type="dxa"/>
          </w:tcPr>
          <w:p w:rsidR="00A04BAA" w:rsidRPr="00C30D76" w:rsidRDefault="007C51AB" w:rsidP="00A04BAA">
            <w:pPr>
              <w:widowControl w:val="0"/>
              <w:spacing w:after="0" w:line="240" w:lineRule="auto"/>
              <w:ind w:hanging="380"/>
              <w:jc w:val="both"/>
              <w:rPr>
                <w:rFonts w:ascii="Times New Roman" w:eastAsia="Times New Roman" w:hAnsi="Times New Roman" w:cs="Times New Roman"/>
                <w:color w:val="000000"/>
                <w:sz w:val="16"/>
                <w:szCs w:val="16"/>
                <w:lang w:bidi="ru-RU"/>
              </w:rPr>
            </w:pPr>
            <w:r>
              <w:rPr>
                <w:rFonts w:ascii="Times New Roman" w:eastAsia="Times New Roman" w:hAnsi="Times New Roman" w:cs="Times New Roman"/>
                <w:color w:val="000000"/>
                <w:sz w:val="16"/>
                <w:szCs w:val="16"/>
                <w:lang w:bidi="ru-RU"/>
              </w:rPr>
              <w:t xml:space="preserve"> </w:t>
            </w:r>
            <w:r w:rsidR="00A04BAA" w:rsidRPr="00C30D76">
              <w:rPr>
                <w:rFonts w:ascii="Times New Roman" w:eastAsia="Times New Roman" w:hAnsi="Times New Roman" w:cs="Times New Roman"/>
                <w:color w:val="000000"/>
                <w:sz w:val="16"/>
                <w:szCs w:val="16"/>
                <w:lang w:bidi="ru-RU"/>
              </w:rPr>
              <w:t>Опрыскивание в период бутонизация - плодоношение. Расход рабочей жидкости –</w:t>
            </w:r>
            <w:r>
              <w:rPr>
                <w:rFonts w:ascii="Times New Roman" w:eastAsia="Times New Roman" w:hAnsi="Times New Roman" w:cs="Times New Roman"/>
                <w:color w:val="000000"/>
                <w:sz w:val="16"/>
                <w:szCs w:val="16"/>
                <w:lang w:bidi="ru-RU"/>
              </w:rPr>
              <w:t xml:space="preserve"> </w:t>
            </w:r>
            <w:r w:rsidR="00A04BAA" w:rsidRPr="00C30D76">
              <w:rPr>
                <w:rFonts w:ascii="Times New Roman" w:eastAsia="Times New Roman" w:hAnsi="Times New Roman" w:cs="Times New Roman"/>
                <w:color w:val="000000"/>
                <w:sz w:val="16"/>
                <w:szCs w:val="16"/>
                <w:lang w:bidi="ru-RU"/>
              </w:rPr>
              <w:t>10 л/100м</w:t>
            </w:r>
            <w:r w:rsidR="00A04BAA" w:rsidRPr="00C30D76">
              <w:rPr>
                <w:rFonts w:ascii="Times New Roman" w:eastAsia="Times New Roman" w:hAnsi="Times New Roman" w:cs="Times New Roman"/>
                <w:color w:val="000000"/>
                <w:sz w:val="16"/>
                <w:szCs w:val="16"/>
                <w:vertAlign w:val="superscript"/>
                <w:lang w:bidi="ru-RU"/>
              </w:rPr>
              <w:t>2</w:t>
            </w:r>
          </w:p>
        </w:tc>
        <w:tc>
          <w:tcPr>
            <w:tcW w:w="681" w:type="dxa"/>
          </w:tcPr>
          <w:p w:rsidR="00A04BAA" w:rsidRPr="00C30D76" w:rsidRDefault="00A04BAA" w:rsidP="00A04BAA">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-(1-2)</w:t>
            </w:r>
          </w:p>
        </w:tc>
        <w:tc>
          <w:tcPr>
            <w:tcW w:w="681" w:type="dxa"/>
            <w:vMerge/>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2" w:type="dxa"/>
            <w:vMerge/>
          </w:tcPr>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A04BAA" w:rsidRPr="00C30D76" w:rsidRDefault="00A04BAA" w:rsidP="00A04BAA">
            <w:pPr>
              <w:widowControl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bidi="ru-RU"/>
              </w:rPr>
              <w:t>3 г/10 л воды (Л)</w:t>
            </w:r>
          </w:p>
          <w:p w:rsidR="00A04BAA" w:rsidRPr="00C30D76" w:rsidRDefault="00A04BAA" w:rsidP="00A04BAA">
            <w:pPr>
              <w:widowControl w:val="0"/>
              <w:spacing w:after="0" w:line="240" w:lineRule="auto"/>
              <w:rPr>
                <w:rFonts w:ascii="Times New Roman" w:eastAsia="Times New Roman" w:hAnsi="Times New Roman" w:cs="Times New Roman"/>
                <w:color w:val="000000"/>
                <w:sz w:val="16"/>
                <w:szCs w:val="16"/>
                <w:lang w:bidi="ru-RU"/>
              </w:rPr>
            </w:pPr>
          </w:p>
        </w:tc>
        <w:tc>
          <w:tcPr>
            <w:tcW w:w="1420" w:type="dxa"/>
            <w:vMerge w:val="restart"/>
          </w:tcPr>
          <w:p w:rsidR="00A04BAA" w:rsidRPr="00C30D76" w:rsidRDefault="00A04BAA" w:rsidP="00A04BAA">
            <w:pPr>
              <w:widowControl w:val="0"/>
              <w:spacing w:after="0" w:line="240" w:lineRule="auto"/>
              <w:jc w:val="center"/>
              <w:rPr>
                <w:rFonts w:ascii="Times New Roman" w:eastAsia="Times New Roman" w:hAnsi="Times New Roman" w:cs="Times New Roman"/>
                <w:color w:val="000000"/>
                <w:sz w:val="16"/>
                <w:szCs w:val="16"/>
                <w:lang w:bidi="ru-RU"/>
              </w:rPr>
            </w:pPr>
            <w:r w:rsidRPr="00C30D76">
              <w:rPr>
                <w:rFonts w:ascii="Times New Roman" w:eastAsia="Times New Roman" w:hAnsi="Times New Roman" w:cs="Times New Roman"/>
                <w:color w:val="000000"/>
                <w:sz w:val="16"/>
                <w:szCs w:val="16"/>
                <w:lang w:bidi="ru-RU"/>
              </w:rPr>
              <w:t>Огурец</w:t>
            </w:r>
          </w:p>
          <w:p w:rsidR="00A04BAA" w:rsidRPr="00C30D76" w:rsidRDefault="00A04BAA" w:rsidP="00A04BAA">
            <w:pPr>
              <w:overflowPunct w:val="0"/>
              <w:autoSpaceDE w:val="0"/>
              <w:autoSpaceDN w:val="0"/>
              <w:spacing w:after="0" w:line="240" w:lineRule="auto"/>
              <w:jc w:val="center"/>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защищенного грунта</w:t>
            </w:r>
          </w:p>
        </w:tc>
        <w:tc>
          <w:tcPr>
            <w:tcW w:w="1873" w:type="dxa"/>
            <w:vMerge w:val="restart"/>
          </w:tcPr>
          <w:p w:rsidR="00A04BAA" w:rsidRPr="00C30D76" w:rsidRDefault="00A04BAA" w:rsidP="00A04BAA">
            <w:pPr>
              <w:overflowPunct w:val="0"/>
              <w:autoSpaceDE w:val="0"/>
              <w:autoSpaceDN w:val="0"/>
              <w:spacing w:after="0" w:line="240" w:lineRule="auto"/>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Корневые и прикорневые гнили, аскохитоз</w:t>
            </w:r>
          </w:p>
        </w:tc>
        <w:tc>
          <w:tcPr>
            <w:tcW w:w="2495" w:type="dxa"/>
          </w:tcPr>
          <w:p w:rsidR="00A04BAA" w:rsidRPr="00C30D76" w:rsidRDefault="00A04BAA" w:rsidP="00A04BAA">
            <w:pPr>
              <w:widowControl w:val="0"/>
              <w:spacing w:after="0" w:line="240" w:lineRule="auto"/>
              <w:jc w:val="both"/>
              <w:rPr>
                <w:rFonts w:ascii="Times New Roman" w:eastAsia="Times New Roman" w:hAnsi="Times New Roman" w:cs="Times New Roman"/>
                <w:color w:val="000000"/>
                <w:sz w:val="16"/>
                <w:szCs w:val="16"/>
                <w:lang w:bidi="ru-RU"/>
              </w:rPr>
            </w:pPr>
            <w:r w:rsidRPr="00C30D76">
              <w:rPr>
                <w:rFonts w:ascii="Times New Roman" w:eastAsia="Times New Roman" w:hAnsi="Times New Roman" w:cs="Times New Roman"/>
                <w:color w:val="000000"/>
                <w:sz w:val="16"/>
                <w:szCs w:val="16"/>
                <w:lang w:bidi="ru-RU"/>
              </w:rPr>
              <w:t>Предпосевное замачивание семян в течение 1 - 2 часов с последующим просушиванием в тени. Расход рабочей жидкости - 100-150 мл/100 г семян</w:t>
            </w:r>
          </w:p>
        </w:tc>
        <w:tc>
          <w:tcPr>
            <w:tcW w:w="681" w:type="dxa"/>
          </w:tcPr>
          <w:p w:rsidR="00A04BAA" w:rsidRPr="00C30D76" w:rsidRDefault="00A04BAA" w:rsidP="00A04BAA">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vMerge/>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2" w:type="dxa"/>
            <w:vMerge/>
          </w:tcPr>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A04BAA" w:rsidRPr="00C30D76" w:rsidRDefault="00A04BAA" w:rsidP="00A04BAA">
            <w:pPr>
              <w:widowControl w:val="0"/>
              <w:spacing w:after="0" w:line="240" w:lineRule="auto"/>
              <w:rPr>
                <w:rFonts w:ascii="Times New Roman" w:eastAsia="Times New Roman" w:hAnsi="Times New Roman" w:cs="Times New Roman"/>
                <w:color w:val="000000"/>
                <w:sz w:val="16"/>
                <w:szCs w:val="16"/>
                <w:lang w:bidi="ru-RU"/>
              </w:rPr>
            </w:pPr>
            <w:r w:rsidRPr="00C30D76">
              <w:rPr>
                <w:rFonts w:ascii="Times New Roman" w:eastAsia="Times New Roman" w:hAnsi="Times New Roman" w:cs="Times New Roman"/>
                <w:color w:val="000000"/>
                <w:sz w:val="16"/>
                <w:szCs w:val="16"/>
                <w:lang w:bidi="ru-RU"/>
              </w:rPr>
              <w:t>25-50 г/10 л воды (Л)</w:t>
            </w:r>
          </w:p>
        </w:tc>
        <w:tc>
          <w:tcPr>
            <w:tcW w:w="1420" w:type="dxa"/>
            <w:vMerge/>
          </w:tcPr>
          <w:p w:rsidR="00A04BAA" w:rsidRPr="00C30D76" w:rsidRDefault="00A04BAA" w:rsidP="00A04BAA">
            <w:pPr>
              <w:overflowPunct w:val="0"/>
              <w:autoSpaceDE w:val="0"/>
              <w:autoSpaceDN w:val="0"/>
              <w:spacing w:after="0" w:line="240" w:lineRule="auto"/>
              <w:jc w:val="center"/>
              <w:rPr>
                <w:rFonts w:ascii="Times New Roman" w:eastAsia="Calibri" w:hAnsi="Times New Roman" w:cs="Times New Roman"/>
                <w:sz w:val="16"/>
                <w:szCs w:val="16"/>
              </w:rPr>
            </w:pPr>
          </w:p>
        </w:tc>
        <w:tc>
          <w:tcPr>
            <w:tcW w:w="1873" w:type="dxa"/>
            <w:vMerge/>
          </w:tcPr>
          <w:p w:rsidR="00A04BAA" w:rsidRPr="00C30D76" w:rsidRDefault="00A04BAA" w:rsidP="00A04BAA">
            <w:pPr>
              <w:overflowPunct w:val="0"/>
              <w:autoSpaceDE w:val="0"/>
              <w:autoSpaceDN w:val="0"/>
              <w:spacing w:after="0" w:line="240" w:lineRule="auto"/>
              <w:rPr>
                <w:rFonts w:ascii="Times New Roman" w:eastAsia="Calibri" w:hAnsi="Times New Roman" w:cs="Times New Roman"/>
                <w:color w:val="000000"/>
                <w:sz w:val="16"/>
                <w:szCs w:val="16"/>
                <w:lang w:bidi="ru-RU"/>
              </w:rPr>
            </w:pPr>
          </w:p>
        </w:tc>
        <w:tc>
          <w:tcPr>
            <w:tcW w:w="2495" w:type="dxa"/>
          </w:tcPr>
          <w:p w:rsidR="00A04BAA" w:rsidRPr="00C30D76" w:rsidRDefault="00A04BAA" w:rsidP="00A04BAA">
            <w:pPr>
              <w:widowControl w:val="0"/>
              <w:spacing w:after="0" w:line="240" w:lineRule="auto"/>
              <w:jc w:val="both"/>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bidi="ru-RU"/>
              </w:rPr>
              <w:t>Полив в лунку при посадке, последующий - под корень растения через 2-3 недели.</w:t>
            </w:r>
          </w:p>
          <w:p w:rsidR="00A04BAA" w:rsidRPr="00C30D76" w:rsidRDefault="00A04BAA" w:rsidP="00A04BAA">
            <w:pPr>
              <w:overflowPunct w:val="0"/>
              <w:autoSpaceDE w:val="0"/>
              <w:autoSpaceDN w:val="0"/>
              <w:spacing w:after="0" w:line="240" w:lineRule="auto"/>
              <w:jc w:val="both"/>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Расход рабочей жидкости - 100-200 мл/растение</w:t>
            </w:r>
          </w:p>
        </w:tc>
        <w:tc>
          <w:tcPr>
            <w:tcW w:w="681" w:type="dxa"/>
          </w:tcPr>
          <w:p w:rsidR="00A04BAA" w:rsidRPr="00C30D76" w:rsidRDefault="00A04BAA" w:rsidP="00A04BAA">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1" w:type="dxa"/>
            <w:vMerge/>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2" w:type="dxa"/>
            <w:vMerge/>
            <w:tcBorders>
              <w:bottom w:val="nil"/>
            </w:tcBorders>
          </w:tcPr>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A04BAA" w:rsidRPr="00C30D76" w:rsidRDefault="00A04BAA" w:rsidP="00A04BAA">
            <w:pPr>
              <w:widowControl w:val="0"/>
              <w:spacing w:after="0" w:line="240" w:lineRule="auto"/>
              <w:rPr>
                <w:rFonts w:ascii="Times New Roman" w:eastAsia="Times New Roman" w:hAnsi="Times New Roman" w:cs="Times New Roman"/>
                <w:color w:val="000000"/>
                <w:sz w:val="16"/>
                <w:szCs w:val="16"/>
                <w:lang w:bidi="ru-RU"/>
              </w:rPr>
            </w:pPr>
            <w:r w:rsidRPr="00C30D76">
              <w:rPr>
                <w:rFonts w:ascii="Times New Roman" w:eastAsia="Times New Roman" w:hAnsi="Times New Roman" w:cs="Times New Roman"/>
                <w:color w:val="000000"/>
                <w:sz w:val="16"/>
                <w:szCs w:val="16"/>
                <w:lang w:bidi="ru-RU"/>
              </w:rPr>
              <w:t>15 г/10 л воды (Л)</w:t>
            </w:r>
          </w:p>
        </w:tc>
        <w:tc>
          <w:tcPr>
            <w:tcW w:w="1420" w:type="dxa"/>
            <w:vMerge/>
          </w:tcPr>
          <w:p w:rsidR="00A04BAA" w:rsidRPr="00C30D76" w:rsidRDefault="00A04BAA" w:rsidP="00A04BAA">
            <w:pPr>
              <w:overflowPunct w:val="0"/>
              <w:autoSpaceDE w:val="0"/>
              <w:autoSpaceDN w:val="0"/>
              <w:spacing w:after="0" w:line="240" w:lineRule="auto"/>
              <w:jc w:val="center"/>
              <w:rPr>
                <w:rFonts w:ascii="Times New Roman" w:eastAsia="Calibri" w:hAnsi="Times New Roman" w:cs="Times New Roman"/>
                <w:sz w:val="16"/>
                <w:szCs w:val="16"/>
              </w:rPr>
            </w:pPr>
          </w:p>
        </w:tc>
        <w:tc>
          <w:tcPr>
            <w:tcW w:w="1873" w:type="dxa"/>
          </w:tcPr>
          <w:p w:rsidR="00A04BAA" w:rsidRPr="00C30D76" w:rsidRDefault="00A04BAA" w:rsidP="00A04BAA">
            <w:pPr>
              <w:overflowPunct w:val="0"/>
              <w:autoSpaceDE w:val="0"/>
              <w:autoSpaceDN w:val="0"/>
              <w:spacing w:after="0" w:line="240" w:lineRule="auto"/>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Аскохитоз</w:t>
            </w:r>
          </w:p>
        </w:tc>
        <w:tc>
          <w:tcPr>
            <w:tcW w:w="2495" w:type="dxa"/>
          </w:tcPr>
          <w:p w:rsidR="00A04BAA" w:rsidRPr="00C30D76" w:rsidRDefault="00A04BAA" w:rsidP="00A04BAA">
            <w:pPr>
              <w:overflowPunct w:val="0"/>
              <w:autoSpaceDE w:val="0"/>
              <w:autoSpaceDN w:val="0"/>
              <w:spacing w:after="0" w:line="240" w:lineRule="auto"/>
              <w:jc w:val="both"/>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 xml:space="preserve">Опрыскивание в период начало цветения - плодоношение. Расход рабочей жидкости - </w:t>
            </w:r>
            <w:r w:rsidRPr="00C30D76">
              <w:rPr>
                <w:rFonts w:ascii="Times New Roman" w:eastAsia="Calibri" w:hAnsi="Times New Roman" w:cs="Times New Roman"/>
                <w:color w:val="000000"/>
                <w:sz w:val="16"/>
                <w:szCs w:val="16"/>
                <w:lang w:bidi="ru-RU"/>
              </w:rPr>
              <w:br/>
              <w:t>10 л/50 м</w:t>
            </w:r>
            <w:r w:rsidRPr="00C30D76">
              <w:rPr>
                <w:rFonts w:ascii="Times New Roman" w:eastAsia="Calibri" w:hAnsi="Times New Roman" w:cs="Times New Roman"/>
                <w:color w:val="000000"/>
                <w:sz w:val="16"/>
                <w:szCs w:val="16"/>
                <w:vertAlign w:val="superscript"/>
                <w:lang w:bidi="ru-RU"/>
              </w:rPr>
              <w:t>2</w:t>
            </w:r>
          </w:p>
        </w:tc>
        <w:tc>
          <w:tcPr>
            <w:tcW w:w="681" w:type="dxa"/>
          </w:tcPr>
          <w:p w:rsidR="00A04BAA" w:rsidRPr="00C30D76" w:rsidRDefault="00A04BAA" w:rsidP="00A04BAA">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-(1-2)</w:t>
            </w:r>
          </w:p>
        </w:tc>
        <w:tc>
          <w:tcPr>
            <w:tcW w:w="681" w:type="dxa"/>
            <w:vMerge/>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2" w:type="dxa"/>
            <w:vMerge w:val="restart"/>
            <w:tcBorders>
              <w:top w:val="nil"/>
            </w:tcBorders>
          </w:tcPr>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A04BAA" w:rsidRPr="00C30D76" w:rsidRDefault="00A04BAA" w:rsidP="00A04BAA">
            <w:pPr>
              <w:widowControl w:val="0"/>
              <w:spacing w:after="0" w:line="240" w:lineRule="auto"/>
              <w:rPr>
                <w:rFonts w:ascii="Times New Roman" w:eastAsia="Times New Roman" w:hAnsi="Times New Roman" w:cs="Times New Roman"/>
                <w:color w:val="000000"/>
                <w:sz w:val="16"/>
                <w:szCs w:val="16"/>
                <w:lang w:bidi="ru-RU"/>
              </w:rPr>
            </w:pPr>
            <w:r w:rsidRPr="00C30D76">
              <w:rPr>
                <w:rFonts w:ascii="Times New Roman" w:eastAsia="Times New Roman" w:hAnsi="Times New Roman" w:cs="Times New Roman"/>
                <w:color w:val="000000"/>
                <w:sz w:val="16"/>
                <w:szCs w:val="16"/>
                <w:lang w:bidi="ru-RU"/>
              </w:rPr>
              <w:t>3 г/10 л воды (Л)</w:t>
            </w:r>
          </w:p>
        </w:tc>
        <w:tc>
          <w:tcPr>
            <w:tcW w:w="1420" w:type="dxa"/>
            <w:vMerge w:val="restart"/>
          </w:tcPr>
          <w:p w:rsidR="00A04BAA" w:rsidRPr="00C30D76" w:rsidRDefault="00A04BAA" w:rsidP="00A04BAA">
            <w:pPr>
              <w:widowControl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bidi="ru-RU"/>
              </w:rPr>
              <w:t>Томат</w:t>
            </w:r>
          </w:p>
          <w:p w:rsidR="00A04BAA" w:rsidRPr="00C30D76" w:rsidRDefault="00A04BAA" w:rsidP="00A04BAA">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защищенногогрунта</w:t>
            </w:r>
          </w:p>
        </w:tc>
        <w:tc>
          <w:tcPr>
            <w:tcW w:w="1873" w:type="dxa"/>
            <w:vMerge w:val="restart"/>
          </w:tcPr>
          <w:p w:rsidR="00A04BAA" w:rsidRPr="00C30D76" w:rsidRDefault="00A04BAA" w:rsidP="00A04BAA">
            <w:pPr>
              <w:widowControl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bidi="ru-RU"/>
              </w:rPr>
              <w:t xml:space="preserve">Корневые и прикорневые </w:t>
            </w:r>
            <w:r w:rsidRPr="00C30D76">
              <w:rPr>
                <w:rFonts w:ascii="Times New Roman" w:eastAsia="Times New Roman" w:hAnsi="Times New Roman" w:cs="Times New Roman"/>
                <w:sz w:val="16"/>
                <w:szCs w:val="16"/>
              </w:rPr>
              <w:t>г</w:t>
            </w:r>
            <w:r w:rsidRPr="00C30D76">
              <w:rPr>
                <w:rFonts w:ascii="Times New Roman" w:eastAsia="Times New Roman" w:hAnsi="Times New Roman" w:cs="Times New Roman"/>
                <w:color w:val="000000"/>
                <w:sz w:val="16"/>
                <w:szCs w:val="16"/>
                <w:lang w:bidi="ru-RU"/>
              </w:rPr>
              <w:t>нили</w:t>
            </w:r>
            <w:r w:rsidRPr="00C30D76">
              <w:rPr>
                <w:rFonts w:ascii="Times New Roman" w:eastAsia="Times New Roman" w:hAnsi="Times New Roman" w:cs="Times New Roman"/>
                <w:sz w:val="16"/>
                <w:szCs w:val="16"/>
              </w:rPr>
              <w:t xml:space="preserve"> т</w:t>
            </w:r>
            <w:r w:rsidRPr="00C30D76">
              <w:rPr>
                <w:rFonts w:ascii="Times New Roman" w:eastAsia="Times New Roman" w:hAnsi="Times New Roman" w:cs="Times New Roman"/>
                <w:color w:val="000000"/>
                <w:sz w:val="16"/>
                <w:szCs w:val="16"/>
                <w:lang w:bidi="ru-RU"/>
              </w:rPr>
              <w:t>рахеомикозное увядание,</w:t>
            </w:r>
          </w:p>
          <w:p w:rsidR="00A04BAA" w:rsidRPr="00C30D76" w:rsidRDefault="00A04BAA" w:rsidP="00A04BAA">
            <w:pPr>
              <w:overflowPunct w:val="0"/>
              <w:autoSpaceDE w:val="0"/>
              <w:autoSpaceDN w:val="0"/>
              <w:spacing w:after="0" w:line="240" w:lineRule="auto"/>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серая</w:t>
            </w:r>
            <w:r w:rsidRPr="00C30D76">
              <w:rPr>
                <w:rFonts w:ascii="Times New Roman" w:eastAsia="Calibri" w:hAnsi="Times New Roman" w:cs="Times New Roman"/>
                <w:sz w:val="16"/>
                <w:szCs w:val="16"/>
              </w:rPr>
              <w:t xml:space="preserve"> г</w:t>
            </w:r>
            <w:r w:rsidRPr="00C30D76">
              <w:rPr>
                <w:rFonts w:ascii="Times New Roman" w:eastAsia="Calibri" w:hAnsi="Times New Roman" w:cs="Times New Roman"/>
                <w:color w:val="000000"/>
                <w:sz w:val="16"/>
                <w:szCs w:val="16"/>
                <w:lang w:bidi="ru-RU"/>
              </w:rPr>
              <w:t>ниль</w:t>
            </w:r>
          </w:p>
        </w:tc>
        <w:tc>
          <w:tcPr>
            <w:tcW w:w="2495" w:type="dxa"/>
          </w:tcPr>
          <w:p w:rsidR="00A04BAA" w:rsidRPr="00C30D76" w:rsidRDefault="00A04BAA" w:rsidP="00A04BAA">
            <w:pPr>
              <w:widowControl w:val="0"/>
              <w:spacing w:after="0" w:line="240" w:lineRule="auto"/>
              <w:jc w:val="both"/>
              <w:rPr>
                <w:rFonts w:ascii="Times New Roman" w:eastAsia="Times New Roman" w:hAnsi="Times New Roman" w:cs="Times New Roman"/>
                <w:color w:val="000000"/>
                <w:sz w:val="16"/>
                <w:szCs w:val="16"/>
                <w:lang w:bidi="ru-RU"/>
              </w:rPr>
            </w:pPr>
            <w:r w:rsidRPr="00C30D76">
              <w:rPr>
                <w:rFonts w:ascii="Times New Roman" w:eastAsia="Times New Roman" w:hAnsi="Times New Roman" w:cs="Times New Roman"/>
                <w:color w:val="000000"/>
                <w:sz w:val="16"/>
                <w:szCs w:val="16"/>
                <w:lang w:bidi="ru-RU"/>
              </w:rPr>
              <w:t>Предпосевное замачивание семян в течение 1 -2 часов с последующим просушиванием в тени. Расход рабочей жидкости - 100-150 мл/100 г семян</w:t>
            </w:r>
          </w:p>
        </w:tc>
        <w:tc>
          <w:tcPr>
            <w:tcW w:w="681" w:type="dxa"/>
          </w:tcPr>
          <w:p w:rsidR="00A04BAA" w:rsidRPr="00C30D76" w:rsidRDefault="00A04BAA" w:rsidP="00A04BAA">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-(1-2)</w:t>
            </w:r>
          </w:p>
        </w:tc>
        <w:tc>
          <w:tcPr>
            <w:tcW w:w="681" w:type="dxa"/>
            <w:vMerge w:val="restart"/>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r>
      <w:tr w:rsidR="00A04BAA" w:rsidRPr="00C30D76" w:rsidTr="00B9114A">
        <w:trPr>
          <w:cantSplit/>
        </w:trPr>
        <w:tc>
          <w:tcPr>
            <w:tcW w:w="1702" w:type="dxa"/>
            <w:vMerge/>
          </w:tcPr>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A04BAA" w:rsidRPr="00C30D76" w:rsidRDefault="00A04BAA" w:rsidP="00A04BAA">
            <w:pPr>
              <w:widowControl w:val="0"/>
              <w:spacing w:after="0" w:line="240" w:lineRule="auto"/>
              <w:rPr>
                <w:rFonts w:ascii="Times New Roman" w:eastAsia="Times New Roman" w:hAnsi="Times New Roman" w:cs="Times New Roman"/>
                <w:color w:val="000000"/>
                <w:sz w:val="16"/>
                <w:szCs w:val="16"/>
                <w:lang w:bidi="ru-RU"/>
              </w:rPr>
            </w:pPr>
            <w:r w:rsidRPr="00C30D76">
              <w:rPr>
                <w:rFonts w:ascii="Times New Roman" w:eastAsia="Times New Roman" w:hAnsi="Times New Roman" w:cs="Times New Roman"/>
                <w:color w:val="000000"/>
                <w:sz w:val="16"/>
                <w:szCs w:val="16"/>
                <w:lang w:bidi="ru-RU"/>
              </w:rPr>
              <w:t>25-50 г/10 л воды (Л)</w:t>
            </w:r>
          </w:p>
        </w:tc>
        <w:tc>
          <w:tcPr>
            <w:tcW w:w="1420" w:type="dxa"/>
            <w:vMerge/>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p>
        </w:tc>
        <w:tc>
          <w:tcPr>
            <w:tcW w:w="1873" w:type="dxa"/>
            <w:vMerge/>
          </w:tcPr>
          <w:p w:rsidR="00A04BAA" w:rsidRPr="00C30D76" w:rsidRDefault="00A04BAA" w:rsidP="00A04BAA">
            <w:pPr>
              <w:overflowPunct w:val="0"/>
              <w:autoSpaceDE w:val="0"/>
              <w:autoSpaceDN w:val="0"/>
              <w:spacing w:after="0" w:line="240" w:lineRule="auto"/>
              <w:rPr>
                <w:rFonts w:ascii="Times New Roman" w:eastAsia="Calibri" w:hAnsi="Times New Roman" w:cs="Times New Roman"/>
                <w:color w:val="000000"/>
                <w:sz w:val="16"/>
                <w:szCs w:val="16"/>
                <w:lang w:bidi="ru-RU"/>
              </w:rPr>
            </w:pPr>
          </w:p>
        </w:tc>
        <w:tc>
          <w:tcPr>
            <w:tcW w:w="2495" w:type="dxa"/>
          </w:tcPr>
          <w:p w:rsidR="00A04BAA" w:rsidRPr="00C30D76" w:rsidRDefault="00A04BAA" w:rsidP="00A04BAA">
            <w:pPr>
              <w:widowControl w:val="0"/>
              <w:spacing w:after="0" w:line="240" w:lineRule="auto"/>
              <w:jc w:val="both"/>
              <w:rPr>
                <w:rFonts w:ascii="Times New Roman" w:eastAsia="Times New Roman" w:hAnsi="Times New Roman" w:cs="Times New Roman"/>
                <w:color w:val="000000"/>
                <w:sz w:val="16"/>
                <w:szCs w:val="16"/>
                <w:lang w:bidi="ru-RU"/>
              </w:rPr>
            </w:pPr>
            <w:r w:rsidRPr="00C30D76">
              <w:rPr>
                <w:rFonts w:ascii="Times New Roman" w:eastAsia="Times New Roman" w:hAnsi="Times New Roman" w:cs="Times New Roman"/>
                <w:color w:val="000000"/>
                <w:sz w:val="16"/>
                <w:szCs w:val="16"/>
                <w:lang w:bidi="ru-RU"/>
              </w:rPr>
              <w:t>Полив 0,25%-й рабочей жидкостью в лунку при посадке, последующий - под корень растения через 2-3 недели. Расход рабочей жидкости- 100-200 мл/растение</w:t>
            </w:r>
          </w:p>
        </w:tc>
        <w:tc>
          <w:tcPr>
            <w:tcW w:w="681" w:type="dxa"/>
          </w:tcPr>
          <w:p w:rsidR="00A04BAA" w:rsidRPr="00C30D76" w:rsidRDefault="00A04BAA" w:rsidP="00A04BAA">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1" w:type="dxa"/>
            <w:vMerge/>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r w:rsidR="00A04BAA" w:rsidRPr="00C30D76" w:rsidTr="00B9114A">
        <w:trPr>
          <w:cantSplit/>
        </w:trPr>
        <w:tc>
          <w:tcPr>
            <w:tcW w:w="1702" w:type="dxa"/>
            <w:vMerge/>
          </w:tcPr>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A04BAA" w:rsidRPr="00C30D76" w:rsidRDefault="00A04BAA" w:rsidP="00A04BAA">
            <w:pPr>
              <w:widowControl w:val="0"/>
              <w:spacing w:after="0" w:line="240" w:lineRule="auto"/>
              <w:rPr>
                <w:rFonts w:ascii="Times New Roman" w:eastAsia="Times New Roman" w:hAnsi="Times New Roman" w:cs="Times New Roman"/>
                <w:color w:val="000000"/>
                <w:sz w:val="16"/>
                <w:szCs w:val="16"/>
                <w:lang w:bidi="ru-RU"/>
              </w:rPr>
            </w:pPr>
            <w:r w:rsidRPr="00C30D76">
              <w:rPr>
                <w:rFonts w:ascii="Times New Roman" w:eastAsia="Times New Roman" w:hAnsi="Times New Roman" w:cs="Times New Roman"/>
                <w:color w:val="000000"/>
                <w:sz w:val="16"/>
                <w:szCs w:val="16"/>
                <w:lang w:bidi="ru-RU"/>
              </w:rPr>
              <w:t>15 г/10 л воды (Л)</w:t>
            </w:r>
          </w:p>
        </w:tc>
        <w:tc>
          <w:tcPr>
            <w:tcW w:w="1420" w:type="dxa"/>
            <w:vMerge/>
          </w:tcPr>
          <w:p w:rsidR="00A04BAA" w:rsidRPr="00C30D76" w:rsidRDefault="00A04BAA" w:rsidP="00A04BAA">
            <w:pPr>
              <w:overflowPunct w:val="0"/>
              <w:autoSpaceDE w:val="0"/>
              <w:autoSpaceDN w:val="0"/>
              <w:spacing w:after="0" w:line="240" w:lineRule="auto"/>
              <w:rPr>
                <w:rFonts w:ascii="Times New Roman" w:eastAsia="Calibri" w:hAnsi="Times New Roman" w:cs="Times New Roman"/>
                <w:sz w:val="16"/>
                <w:szCs w:val="16"/>
              </w:rPr>
            </w:pPr>
          </w:p>
        </w:tc>
        <w:tc>
          <w:tcPr>
            <w:tcW w:w="1873" w:type="dxa"/>
          </w:tcPr>
          <w:p w:rsidR="00A04BAA" w:rsidRPr="00C30D76" w:rsidRDefault="00A04BAA" w:rsidP="00A04BAA">
            <w:pPr>
              <w:overflowPunct w:val="0"/>
              <w:autoSpaceDE w:val="0"/>
              <w:autoSpaceDN w:val="0"/>
              <w:spacing w:after="0" w:line="240" w:lineRule="auto"/>
              <w:jc w:val="both"/>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Серая</w:t>
            </w:r>
            <w:r w:rsidRPr="00C30D76">
              <w:rPr>
                <w:rFonts w:ascii="Times New Roman" w:eastAsia="Calibri" w:hAnsi="Times New Roman" w:cs="Times New Roman"/>
                <w:sz w:val="16"/>
                <w:szCs w:val="16"/>
              </w:rPr>
              <w:t xml:space="preserve"> г</w:t>
            </w:r>
            <w:r w:rsidRPr="00C30D76">
              <w:rPr>
                <w:rFonts w:ascii="Times New Roman" w:eastAsia="Calibri" w:hAnsi="Times New Roman" w:cs="Times New Roman"/>
                <w:color w:val="000000"/>
                <w:sz w:val="16"/>
                <w:szCs w:val="16"/>
                <w:lang w:bidi="ru-RU"/>
              </w:rPr>
              <w:t>ниль</w:t>
            </w:r>
          </w:p>
        </w:tc>
        <w:tc>
          <w:tcPr>
            <w:tcW w:w="2495" w:type="dxa"/>
          </w:tcPr>
          <w:p w:rsidR="00A04BAA" w:rsidRPr="00C30D76" w:rsidRDefault="00A04BAA" w:rsidP="00A04BAA">
            <w:pPr>
              <w:overflowPunct w:val="0"/>
              <w:autoSpaceDE w:val="0"/>
              <w:autoSpaceDN w:val="0"/>
              <w:spacing w:after="0" w:line="240" w:lineRule="auto"/>
              <w:jc w:val="both"/>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 xml:space="preserve">Опрыскивание в период бутонизация - плодоношение. Расход рабочей жидкости – </w:t>
            </w:r>
            <w:r w:rsidRPr="00C30D76">
              <w:rPr>
                <w:rFonts w:ascii="Times New Roman" w:eastAsia="Calibri" w:hAnsi="Times New Roman" w:cs="Times New Roman"/>
                <w:color w:val="000000"/>
                <w:sz w:val="16"/>
                <w:szCs w:val="16"/>
                <w:lang w:bidi="ru-RU"/>
              </w:rPr>
              <w:br/>
              <w:t>10 л/50 м</w:t>
            </w:r>
            <w:r w:rsidRPr="00C30D76">
              <w:rPr>
                <w:rFonts w:ascii="Times New Roman" w:eastAsia="Calibri" w:hAnsi="Times New Roman" w:cs="Times New Roman"/>
                <w:color w:val="000000"/>
                <w:sz w:val="16"/>
                <w:szCs w:val="16"/>
                <w:vertAlign w:val="superscript"/>
                <w:lang w:bidi="ru-RU"/>
              </w:rPr>
              <w:t>2</w:t>
            </w:r>
          </w:p>
        </w:tc>
        <w:tc>
          <w:tcPr>
            <w:tcW w:w="681" w:type="dxa"/>
          </w:tcPr>
          <w:p w:rsidR="00A04BAA" w:rsidRPr="00C30D76" w:rsidRDefault="00A04BAA" w:rsidP="00A04BAA">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-(1-2)</w:t>
            </w:r>
          </w:p>
        </w:tc>
        <w:tc>
          <w:tcPr>
            <w:tcW w:w="681" w:type="dxa"/>
            <w:vMerge/>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r>
    </w:tbl>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b/>
          <w:bCs/>
          <w:i/>
          <w:iCs/>
          <w:sz w:val="16"/>
          <w:szCs w:val="16"/>
          <w:lang w:val="en-US" w:eastAsia="ru-RU"/>
        </w:rPr>
      </w:pPr>
    </w:p>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b/>
          <w:i/>
          <w:sz w:val="16"/>
          <w:szCs w:val="16"/>
          <w:lang w:eastAsia="ru-RU"/>
        </w:rPr>
      </w:pPr>
      <w:r w:rsidRPr="00C30D76">
        <w:rPr>
          <w:rFonts w:ascii="Times New Roman" w:eastAsia="Times New Roman" w:hAnsi="Times New Roman" w:cs="Times New Roman"/>
          <w:b/>
          <w:bCs/>
          <w:i/>
          <w:iCs/>
          <w:sz w:val="16"/>
          <w:szCs w:val="16"/>
          <w:lang w:val="en-US" w:eastAsia="ru-RU"/>
        </w:rPr>
        <w:t xml:space="preserve">Trichoderma </w:t>
      </w:r>
      <w:r w:rsidRPr="00C30D76">
        <w:rPr>
          <w:rFonts w:ascii="Times New Roman" w:eastAsia="Calibri" w:hAnsi="Times New Roman" w:cs="Times New Roman"/>
          <w:b/>
          <w:i/>
          <w:sz w:val="16"/>
          <w:szCs w:val="16"/>
          <w:lang w:val="en-US" w:eastAsia="ru-RU"/>
        </w:rPr>
        <w:t xml:space="preserve">veride, </w:t>
      </w:r>
      <w:r w:rsidRPr="00C30D76">
        <w:rPr>
          <w:rFonts w:ascii="Times New Roman" w:eastAsia="Calibri" w:hAnsi="Times New Roman" w:cs="Times New Roman"/>
          <w:b/>
          <w:i/>
          <w:sz w:val="16"/>
          <w:szCs w:val="16"/>
          <w:lang w:eastAsia="ru-RU"/>
        </w:rPr>
        <w:t>штамм М-10</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701"/>
        <w:gridCol w:w="1134"/>
        <w:gridCol w:w="1418"/>
        <w:gridCol w:w="1871"/>
        <w:gridCol w:w="2495"/>
        <w:gridCol w:w="680"/>
        <w:gridCol w:w="680"/>
      </w:tblGrid>
      <w:tr w:rsidR="00A04BAA" w:rsidRPr="00C30D76" w:rsidTr="00B9114A">
        <w:tc>
          <w:tcPr>
            <w:tcW w:w="1701" w:type="dxa"/>
          </w:tcPr>
          <w:p w:rsidR="00A04BAA" w:rsidRPr="00C30D76" w:rsidRDefault="00A04BAA" w:rsidP="00A04BAA">
            <w:pPr>
              <w:autoSpaceDE w:val="0"/>
              <w:autoSpaceDN w:val="0"/>
              <w:spacing w:after="0" w:line="240" w:lineRule="auto"/>
              <w:jc w:val="center"/>
              <w:rPr>
                <w:rFonts w:ascii="Times New Roman" w:eastAsia="Times New Roman" w:hAnsi="Times New Roman" w:cs="Times New Roman"/>
                <w:b/>
                <w:sz w:val="16"/>
                <w:szCs w:val="16"/>
                <w:lang w:eastAsia="ru-RU"/>
              </w:rPr>
            </w:pPr>
            <w:r w:rsidRPr="00C30D76">
              <w:rPr>
                <w:rFonts w:ascii="Times New Roman" w:eastAsia="Times New Roman" w:hAnsi="Times New Roman" w:cs="Times New Roman"/>
                <w:b/>
                <w:sz w:val="16"/>
                <w:szCs w:val="16"/>
                <w:lang w:eastAsia="ru-RU"/>
              </w:rPr>
              <w:t>Трихофит Плюс, Ж</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b/>
                <w:sz w:val="16"/>
                <w:szCs w:val="16"/>
                <w:lang w:eastAsia="ru-RU"/>
              </w:rPr>
            </w:pPr>
            <w:r w:rsidRPr="00C30D76">
              <w:rPr>
                <w:rFonts w:ascii="Times New Roman" w:eastAsia="Times New Roman" w:hAnsi="Times New Roman" w:cs="Times New Roman"/>
                <w:b/>
                <w:bCs/>
                <w:sz w:val="16"/>
                <w:szCs w:val="16"/>
                <w:lang w:eastAsia="ru-RU"/>
              </w:rPr>
              <w:t>(</w:t>
            </w:r>
            <w:r w:rsidRPr="00C30D76">
              <w:rPr>
                <w:rFonts w:ascii="Times New Roman" w:eastAsia="Times New Roman" w:hAnsi="Times New Roman" w:cs="Times New Roman"/>
                <w:b/>
                <w:sz w:val="16"/>
                <w:szCs w:val="16"/>
                <w:lang w:eastAsia="ru-RU"/>
              </w:rPr>
              <w:t>титр 5 млрд. КОЕ/мл</w:t>
            </w:r>
            <w:r w:rsidRPr="00C30D76">
              <w:rPr>
                <w:rFonts w:ascii="Times New Roman" w:eastAsia="Times New Roman" w:hAnsi="Times New Roman" w:cs="Times New Roman"/>
                <w:b/>
                <w:bCs/>
                <w:sz w:val="16"/>
                <w:szCs w:val="16"/>
                <w:lang w:eastAsia="ru-RU"/>
              </w:rPr>
              <w:t>)</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sz w:val="16"/>
                <w:szCs w:val="16"/>
                <w:lang w:eastAsia="ru-RU"/>
              </w:rPr>
              <w:t xml:space="preserve">ООО </w:t>
            </w:r>
            <w:r w:rsidRPr="00C30D76">
              <w:rPr>
                <w:rFonts w:ascii="Times New Roman" w:eastAsia="Times New Roman" w:hAnsi="Times New Roman" w:cs="Times New Roman"/>
                <w:sz w:val="16"/>
                <w:szCs w:val="16"/>
                <w:lang w:eastAsia="ru-RU"/>
              </w:rPr>
              <w:lastRenderedPageBreak/>
              <w:t>«Агротехнологии»</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3В/3</w:t>
            </w:r>
          </w:p>
          <w:p w:rsidR="00A04BAA" w:rsidRPr="00C30D76" w:rsidRDefault="00A04BAA" w:rsidP="00A04BAA">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039-02-2011-1</w:t>
            </w:r>
          </w:p>
          <w:p w:rsidR="00A04BAA" w:rsidRPr="00C30D76" w:rsidRDefault="00A04BAA" w:rsidP="00A04BAA">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09.10.2028</w:t>
            </w:r>
          </w:p>
        </w:tc>
        <w:tc>
          <w:tcPr>
            <w:tcW w:w="1134" w:type="dxa"/>
            <w:vAlign w:val="bottom"/>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val="en-US" w:eastAsia="ru-RU"/>
              </w:rPr>
            </w:pPr>
            <w:r w:rsidRPr="00C30D76">
              <w:rPr>
                <w:rFonts w:ascii="Times New Roman" w:eastAsia="Times New Roman" w:hAnsi="Times New Roman" w:cs="Times New Roman"/>
                <w:sz w:val="16"/>
                <w:szCs w:val="16"/>
                <w:lang w:eastAsia="ru-RU"/>
              </w:rPr>
              <w:lastRenderedPageBreak/>
              <w:t>2-3 г/га</w:t>
            </w: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1418" w:type="dxa"/>
            <w:vAlign w:val="bottom"/>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lastRenderedPageBreak/>
              <w:t>Свекла сахарная</w:t>
            </w: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1871" w:type="dxa"/>
            <w:vAlign w:val="bottom"/>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lastRenderedPageBreak/>
              <w:t xml:space="preserve">Церкоспороз, мучнистая роса </w:t>
            </w: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2495" w:type="dxa"/>
            <w:vAlign w:val="bottom"/>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lastRenderedPageBreak/>
              <w:t xml:space="preserve">Опрыскивание в период вегетации в фазах смыкание листьев в рядках, смыкание листьев в междурядьях. Интервал </w:t>
            </w:r>
            <w:r w:rsidRPr="00C30D76">
              <w:rPr>
                <w:rFonts w:ascii="Times New Roman" w:eastAsia="Times New Roman" w:hAnsi="Times New Roman" w:cs="Times New Roman"/>
                <w:sz w:val="16"/>
                <w:szCs w:val="16"/>
                <w:lang w:eastAsia="ru-RU"/>
              </w:rPr>
              <w:lastRenderedPageBreak/>
              <w:t>между обработками 20 дней.Расход рабочей жидкости – 200 – 300 л/га</w:t>
            </w: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680" w:type="dxa"/>
            <w:vAlign w:val="bottom"/>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lastRenderedPageBreak/>
              <w:t>-(2)</w:t>
            </w: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680" w:type="dxa"/>
          </w:tcPr>
          <w:p w:rsidR="00A04BAA" w:rsidRPr="00C30D76" w:rsidRDefault="00A04BAA" w:rsidP="00A04BAA">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lastRenderedPageBreak/>
              <w:t>1(1)</w:t>
            </w:r>
          </w:p>
        </w:tc>
      </w:tr>
    </w:tbl>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b/>
          <w:bCs/>
          <w:i/>
          <w:sz w:val="16"/>
          <w:szCs w:val="16"/>
        </w:rPr>
      </w:pPr>
    </w:p>
    <w:p w:rsidR="00A04BAA" w:rsidRPr="00C30D76" w:rsidRDefault="00A04BAA" w:rsidP="00A04BAA">
      <w:pPr>
        <w:widowControl w:val="0"/>
        <w:suppressLineNumbers/>
        <w:autoSpaceDE w:val="0"/>
        <w:autoSpaceDN w:val="0"/>
        <w:spacing w:after="0" w:line="240" w:lineRule="auto"/>
        <w:rPr>
          <w:rFonts w:ascii="Times New Roman" w:eastAsia="Calibri" w:hAnsi="Times New Roman" w:cs="Times New Roman"/>
          <w:b/>
          <w:bCs/>
          <w:i/>
          <w:sz w:val="16"/>
          <w:szCs w:val="16"/>
        </w:rPr>
      </w:pPr>
      <w:r w:rsidRPr="00C30D76">
        <w:rPr>
          <w:rFonts w:ascii="Times New Roman" w:eastAsia="Calibri" w:hAnsi="Times New Roman" w:cs="Times New Roman"/>
          <w:b/>
          <w:bCs/>
          <w:i/>
          <w:sz w:val="16"/>
          <w:szCs w:val="16"/>
        </w:rPr>
        <w:t>Макролидныйтилозиновый комплекс</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A04BAA" w:rsidRPr="00C30D76" w:rsidTr="00B9114A">
        <w:trPr>
          <w:cantSplit/>
        </w:trPr>
        <w:tc>
          <w:tcPr>
            <w:tcW w:w="1701" w:type="dxa"/>
            <w:vMerge w:val="restart"/>
          </w:tcPr>
          <w:p w:rsidR="00A04BAA" w:rsidRPr="00C30D76" w:rsidRDefault="00A04BAA" w:rsidP="00A04BAA">
            <w:pPr>
              <w:widowControl w:val="0"/>
              <w:suppressAutoHyphen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Фитоплазмин, ВРК (200 г/л)</w:t>
            </w:r>
          </w:p>
          <w:p w:rsidR="00A04BAA" w:rsidRPr="00C30D76" w:rsidRDefault="00A04BAA" w:rsidP="00A04BAA">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ООО «ФАРМБИОМЕД-СЕРВИС»</w:t>
            </w:r>
          </w:p>
          <w:p w:rsidR="00A04BAA" w:rsidRPr="00C30D76" w:rsidRDefault="00A04BAA" w:rsidP="00A04BAA">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3В/3</w:t>
            </w:r>
          </w:p>
          <w:p w:rsidR="00A04BAA" w:rsidRPr="00C30D76" w:rsidRDefault="00A04BAA" w:rsidP="00A04BAA">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112-02-382-1</w:t>
            </w:r>
          </w:p>
          <w:p w:rsidR="00A04BAA" w:rsidRPr="00C30D76" w:rsidRDefault="00A04BAA" w:rsidP="00A04BAA">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26.06.2024</w:t>
            </w:r>
          </w:p>
        </w:tc>
        <w:tc>
          <w:tcPr>
            <w:tcW w:w="1134" w:type="dxa"/>
            <w:vMerge w:val="restart"/>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6-12</w:t>
            </w:r>
          </w:p>
        </w:tc>
        <w:tc>
          <w:tcPr>
            <w:tcW w:w="1418" w:type="dxa"/>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Огурец защищенного грунта</w:t>
            </w:r>
          </w:p>
        </w:tc>
        <w:tc>
          <w:tcPr>
            <w:tcW w:w="1871" w:type="dxa"/>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Гниль корневой шейки, мягкая бактериальная гниль, бактериальное увядание </w:t>
            </w:r>
          </w:p>
        </w:tc>
        <w:tc>
          <w:tcPr>
            <w:tcW w:w="2495" w:type="dxa"/>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Полив под корень 0,2-0,3%-й концентрацией рабочей жидкости через 1-1,5 месяца после высадки рассады на постоянное место, последующие – с интервалом 3-4 недели. Расход рабочей жидкости – до 4000 л/га</w:t>
            </w:r>
          </w:p>
        </w:tc>
        <w:tc>
          <w:tcPr>
            <w:tcW w:w="680" w:type="dxa"/>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-(2-3)</w:t>
            </w:r>
          </w:p>
        </w:tc>
        <w:tc>
          <w:tcPr>
            <w:tcW w:w="680" w:type="dxa"/>
            <w:vMerge w:val="restart"/>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r>
      <w:tr w:rsidR="00A04BAA" w:rsidRPr="00C30D76" w:rsidTr="00B9114A">
        <w:trPr>
          <w:cantSplit/>
        </w:trPr>
        <w:tc>
          <w:tcPr>
            <w:tcW w:w="1701" w:type="dxa"/>
            <w:vMerge/>
          </w:tcPr>
          <w:p w:rsidR="00A04BAA" w:rsidRPr="00C30D76" w:rsidRDefault="00A04BAA" w:rsidP="00A04BAA">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vMerge/>
            <w:tcBorders>
              <w:bottom w:val="single" w:sz="4" w:space="0" w:color="auto"/>
            </w:tcBorders>
          </w:tcPr>
          <w:p w:rsidR="00A04BAA" w:rsidRPr="00C30D76" w:rsidRDefault="00A04BAA" w:rsidP="00A04BAA">
            <w:pPr>
              <w:widowControl w:val="0"/>
              <w:suppressAutoHyphens/>
              <w:autoSpaceDE w:val="0"/>
              <w:autoSpaceDN w:val="0"/>
              <w:spacing w:after="0" w:line="240" w:lineRule="auto"/>
              <w:rPr>
                <w:rFonts w:ascii="Times New Roman" w:eastAsia="Calibri" w:hAnsi="Times New Roman" w:cs="Times New Roman"/>
                <w:sz w:val="16"/>
                <w:szCs w:val="16"/>
              </w:rPr>
            </w:pPr>
          </w:p>
        </w:tc>
        <w:tc>
          <w:tcPr>
            <w:tcW w:w="1418" w:type="dxa"/>
            <w:tcBorders>
              <w:bottom w:val="single" w:sz="4" w:space="0" w:color="auto"/>
            </w:tcBorders>
          </w:tcPr>
          <w:p w:rsidR="00A04BAA" w:rsidRPr="00C30D76" w:rsidRDefault="00A04BAA" w:rsidP="00A04BAA">
            <w:pPr>
              <w:widowControl w:val="0"/>
              <w:suppressAutoHyphens/>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Томат защищенного грунта</w:t>
            </w:r>
          </w:p>
        </w:tc>
        <w:tc>
          <w:tcPr>
            <w:tcW w:w="1871" w:type="dxa"/>
            <w:tcBorders>
              <w:bottom w:val="single" w:sz="4" w:space="0" w:color="auto"/>
            </w:tcBorders>
          </w:tcPr>
          <w:p w:rsidR="00A04BAA" w:rsidRPr="00C30D76" w:rsidRDefault="00A04BAA" w:rsidP="00A04BAA">
            <w:pPr>
              <w:widowControl w:val="0"/>
              <w:suppressAutoHyphens/>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Мягкая бактериальная гниль, бактериальный рак, некроз сердцевины стебля </w:t>
            </w:r>
          </w:p>
        </w:tc>
        <w:tc>
          <w:tcPr>
            <w:tcW w:w="2495" w:type="dxa"/>
            <w:tcBorders>
              <w:bottom w:val="single" w:sz="4" w:space="0" w:color="auto"/>
            </w:tcBorders>
          </w:tcPr>
          <w:p w:rsidR="00A04BAA" w:rsidRPr="00C30D76" w:rsidRDefault="00A04BAA" w:rsidP="00A04BAA">
            <w:pPr>
              <w:widowControl w:val="0"/>
              <w:suppressAutoHyphens/>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Полив под корень 0,2-0,3%-й концентрацией рабочей жидкости через 1-1,5 месяца после высадки рассады на постоянное место, последующие – с интервалом 3-4 недели. Расход рабочей жидкости – до 4000 л/га</w:t>
            </w:r>
          </w:p>
        </w:tc>
        <w:tc>
          <w:tcPr>
            <w:tcW w:w="680" w:type="dxa"/>
            <w:tcBorders>
              <w:bottom w:val="single" w:sz="4" w:space="0" w:color="auto"/>
            </w:tcBorders>
          </w:tcPr>
          <w:p w:rsidR="00A04BAA" w:rsidRPr="00C30D76" w:rsidRDefault="00A04BAA" w:rsidP="00A04BAA">
            <w:pPr>
              <w:widowControl w:val="0"/>
              <w:suppressAutoHyphens/>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-(2-3)</w:t>
            </w:r>
          </w:p>
        </w:tc>
        <w:tc>
          <w:tcPr>
            <w:tcW w:w="680" w:type="dxa"/>
            <w:vMerge/>
            <w:tcBorders>
              <w:bottom w:val="single" w:sz="4" w:space="0" w:color="auto"/>
            </w:tcBorders>
          </w:tcPr>
          <w:p w:rsidR="00A04BAA" w:rsidRPr="00C30D76" w:rsidRDefault="00A04BAA" w:rsidP="00A04BAA">
            <w:pPr>
              <w:widowControl w:val="0"/>
              <w:suppressAutoHyphens/>
              <w:autoSpaceDE w:val="0"/>
              <w:autoSpaceDN w:val="0"/>
              <w:spacing w:after="0" w:line="240" w:lineRule="auto"/>
              <w:rPr>
                <w:rFonts w:ascii="Times New Roman" w:eastAsia="Calibri" w:hAnsi="Times New Roman" w:cs="Times New Roman"/>
                <w:sz w:val="16"/>
                <w:szCs w:val="16"/>
              </w:rPr>
            </w:pPr>
          </w:p>
        </w:tc>
      </w:tr>
      <w:tr w:rsidR="00A04BAA" w:rsidRPr="00C30D76" w:rsidTr="00B9114A">
        <w:trPr>
          <w:cantSplit/>
        </w:trPr>
        <w:tc>
          <w:tcPr>
            <w:tcW w:w="1701" w:type="dxa"/>
            <w:vMerge/>
          </w:tcPr>
          <w:p w:rsidR="00A04BAA" w:rsidRPr="00C30D76" w:rsidRDefault="00A04BAA" w:rsidP="00A04BAA">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vMerge w:val="restart"/>
            <w:tcBorders>
              <w:top w:val="single" w:sz="4" w:space="0" w:color="auto"/>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3-4</w:t>
            </w:r>
          </w:p>
        </w:tc>
        <w:tc>
          <w:tcPr>
            <w:tcW w:w="1418" w:type="dxa"/>
            <w:vMerge w:val="restart"/>
            <w:tcBorders>
              <w:top w:val="single" w:sz="4" w:space="0" w:color="auto"/>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Томат отрытого грунта</w:t>
            </w:r>
          </w:p>
        </w:tc>
        <w:tc>
          <w:tcPr>
            <w:tcW w:w="1871" w:type="dxa"/>
            <w:tcBorders>
              <w:top w:val="single" w:sz="4" w:space="0" w:color="auto"/>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Бактериальная вершинная гниль, черная бактериальная пятнистость </w:t>
            </w:r>
          </w:p>
        </w:tc>
        <w:tc>
          <w:tcPr>
            <w:tcW w:w="2495" w:type="dxa"/>
            <w:tcBorders>
              <w:top w:val="single" w:sz="4" w:space="0" w:color="auto"/>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первое – в начале цветения, последующие с интервалом 10-14 дней. Расход рабочей жидкости – 300-600 л/га</w:t>
            </w:r>
          </w:p>
        </w:tc>
        <w:tc>
          <w:tcPr>
            <w:tcW w:w="680" w:type="dxa"/>
            <w:tcBorders>
              <w:top w:val="single" w:sz="4" w:space="0" w:color="auto"/>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w:t>
            </w:r>
          </w:p>
        </w:tc>
        <w:tc>
          <w:tcPr>
            <w:tcW w:w="680" w:type="dxa"/>
            <w:vMerge w:val="restart"/>
            <w:tcBorders>
              <w:top w:val="single" w:sz="4" w:space="0" w:color="auto"/>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1(1)</w:t>
            </w:r>
          </w:p>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r>
      <w:tr w:rsidR="00A04BAA" w:rsidRPr="00C30D76" w:rsidTr="00B9114A">
        <w:trPr>
          <w:cantSplit/>
        </w:trPr>
        <w:tc>
          <w:tcPr>
            <w:tcW w:w="1701" w:type="dxa"/>
            <w:vMerge/>
          </w:tcPr>
          <w:p w:rsidR="00A04BAA" w:rsidRPr="00C30D76" w:rsidRDefault="00A04BAA" w:rsidP="00A04BAA">
            <w:pPr>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A04BAA" w:rsidRPr="00C30D76" w:rsidRDefault="00A04BAA" w:rsidP="00A04BAA">
            <w:pPr>
              <w:widowControl w:val="0"/>
              <w:suppressAutoHyphens/>
              <w:autoSpaceDE w:val="0"/>
              <w:autoSpaceDN w:val="0"/>
              <w:spacing w:after="0" w:line="240" w:lineRule="auto"/>
              <w:rPr>
                <w:rFonts w:ascii="Times New Roman" w:eastAsia="Calibri" w:hAnsi="Times New Roman" w:cs="Times New Roman"/>
                <w:sz w:val="16"/>
                <w:szCs w:val="16"/>
              </w:rPr>
            </w:pPr>
          </w:p>
        </w:tc>
        <w:tc>
          <w:tcPr>
            <w:tcW w:w="1418" w:type="dxa"/>
            <w:vMerge/>
          </w:tcPr>
          <w:p w:rsidR="00A04BAA" w:rsidRPr="00C30D76" w:rsidRDefault="00A04BAA" w:rsidP="00A04BAA">
            <w:pPr>
              <w:widowControl w:val="0"/>
              <w:suppressAutoHyphens/>
              <w:autoSpaceDE w:val="0"/>
              <w:autoSpaceDN w:val="0"/>
              <w:spacing w:after="0" w:line="240" w:lineRule="auto"/>
              <w:rPr>
                <w:rFonts w:ascii="Times New Roman" w:eastAsia="Calibri" w:hAnsi="Times New Roman" w:cs="Times New Roman"/>
                <w:sz w:val="16"/>
                <w:szCs w:val="16"/>
              </w:rPr>
            </w:pPr>
          </w:p>
        </w:tc>
        <w:tc>
          <w:tcPr>
            <w:tcW w:w="1871" w:type="dxa"/>
            <w:vMerge w:val="restart"/>
            <w:tcBorders>
              <w:top w:val="single" w:sz="4" w:space="0" w:color="auto"/>
            </w:tcBorders>
          </w:tcPr>
          <w:p w:rsidR="00A04BAA" w:rsidRPr="00C30D76" w:rsidRDefault="00A04BAA" w:rsidP="00A04BAA">
            <w:pPr>
              <w:widowControl w:val="0"/>
              <w:suppressAutoHyphens/>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Столбур</w:t>
            </w:r>
          </w:p>
        </w:tc>
        <w:tc>
          <w:tcPr>
            <w:tcW w:w="2495" w:type="dxa"/>
            <w:tcBorders>
              <w:top w:val="single" w:sz="4" w:space="0" w:color="auto"/>
              <w:bottom w:val="single" w:sz="4" w:space="0" w:color="auto"/>
            </w:tcBorders>
          </w:tcPr>
          <w:p w:rsidR="00A04BAA" w:rsidRPr="00C30D76" w:rsidRDefault="00A04BAA" w:rsidP="00A04BAA">
            <w:pPr>
              <w:widowControl w:val="0"/>
              <w:suppressAutoHyphens/>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или полив под корень в начале лета цикадки. Расход рабочей жидкости: при поливе – 5000-10000 л/га, при опрыскивании – 300-600 л/га</w:t>
            </w:r>
          </w:p>
        </w:tc>
        <w:tc>
          <w:tcPr>
            <w:tcW w:w="680" w:type="dxa"/>
            <w:tcBorders>
              <w:top w:val="single" w:sz="4" w:space="0" w:color="auto"/>
              <w:bottom w:val="single" w:sz="4" w:space="0" w:color="auto"/>
            </w:tcBorders>
          </w:tcPr>
          <w:p w:rsidR="00A04BAA" w:rsidRPr="00C30D76" w:rsidRDefault="00A04BAA" w:rsidP="00A04BAA">
            <w:pPr>
              <w:widowControl w:val="0"/>
              <w:suppressAutoHyphens/>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0" w:type="dxa"/>
            <w:vMerge/>
          </w:tcPr>
          <w:p w:rsidR="00A04BAA" w:rsidRPr="00C30D76" w:rsidRDefault="00A04BAA" w:rsidP="00A04BAA">
            <w:pPr>
              <w:widowControl w:val="0"/>
              <w:suppressAutoHyphens/>
              <w:autoSpaceDE w:val="0"/>
              <w:autoSpaceDN w:val="0"/>
              <w:spacing w:after="0" w:line="240" w:lineRule="auto"/>
              <w:rPr>
                <w:rFonts w:ascii="Times New Roman" w:eastAsia="Calibri" w:hAnsi="Times New Roman" w:cs="Times New Roman"/>
                <w:sz w:val="16"/>
                <w:szCs w:val="16"/>
              </w:rPr>
            </w:pPr>
          </w:p>
        </w:tc>
      </w:tr>
      <w:tr w:rsidR="00A04BAA" w:rsidRPr="00C30D76" w:rsidTr="00B9114A">
        <w:trPr>
          <w:cantSplit/>
          <w:trHeight w:val="193"/>
        </w:trPr>
        <w:tc>
          <w:tcPr>
            <w:tcW w:w="1701" w:type="dxa"/>
            <w:vMerge/>
          </w:tcPr>
          <w:p w:rsidR="00A04BAA" w:rsidRPr="00C30D76" w:rsidRDefault="00A04BAA" w:rsidP="00A04BAA">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vMerge/>
            <w:tcBorders>
              <w:bottom w:val="single" w:sz="4" w:space="0" w:color="auto"/>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1418" w:type="dxa"/>
            <w:vMerge/>
            <w:tcBorders>
              <w:bottom w:val="single" w:sz="4" w:space="0" w:color="auto"/>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1871" w:type="dxa"/>
            <w:vMerge/>
            <w:tcBorders>
              <w:bottom w:val="single" w:sz="4" w:space="0" w:color="auto"/>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с интервалом 10-14 дней. Расход рабочей жидкости – 300-600 л/га</w:t>
            </w:r>
          </w:p>
        </w:tc>
        <w:tc>
          <w:tcPr>
            <w:tcW w:w="680" w:type="dxa"/>
            <w:tcBorders>
              <w:top w:val="single" w:sz="4" w:space="0" w:color="auto"/>
              <w:bottom w:val="single" w:sz="4" w:space="0" w:color="auto"/>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0" w:type="dxa"/>
            <w:vMerge/>
            <w:tcBorders>
              <w:bottom w:val="single" w:sz="4" w:space="0" w:color="auto"/>
            </w:tcBorders>
          </w:tcPr>
          <w:p w:rsidR="00A04BAA" w:rsidRPr="00C30D76" w:rsidRDefault="00A04BAA" w:rsidP="00A04BAA">
            <w:pPr>
              <w:overflowPunct w:val="0"/>
              <w:autoSpaceDE w:val="0"/>
              <w:autoSpaceDN w:val="0"/>
              <w:adjustRightInd w:val="0"/>
              <w:spacing w:after="0" w:line="240" w:lineRule="auto"/>
              <w:rPr>
                <w:rFonts w:ascii="Times New Roman" w:eastAsia="Calibri" w:hAnsi="Times New Roman" w:cs="Times New Roman"/>
                <w:sz w:val="16"/>
                <w:szCs w:val="16"/>
              </w:rPr>
            </w:pPr>
          </w:p>
        </w:tc>
      </w:tr>
    </w:tbl>
    <w:p w:rsidR="00A04BAA" w:rsidRPr="00C30D76" w:rsidRDefault="00A04BAA" w:rsidP="00A04BAA">
      <w:pPr>
        <w:autoSpaceDE w:val="0"/>
        <w:autoSpaceDN w:val="0"/>
        <w:spacing w:after="0" w:line="240" w:lineRule="auto"/>
        <w:jc w:val="both"/>
        <w:rPr>
          <w:rFonts w:ascii="Times New Roman" w:eastAsia="Times New Roman" w:hAnsi="Times New Roman" w:cs="Times New Roman"/>
          <w:b/>
          <w:bCs/>
          <w:i/>
          <w:sz w:val="16"/>
          <w:szCs w:val="16"/>
          <w:lang w:eastAsia="ru-RU"/>
        </w:rPr>
      </w:pPr>
    </w:p>
    <w:p w:rsidR="00A04BAA" w:rsidRPr="00C30D76" w:rsidRDefault="00A04BAA" w:rsidP="00A04BAA">
      <w:pPr>
        <w:spacing w:after="200" w:line="276" w:lineRule="auto"/>
        <w:rPr>
          <w:rFonts w:ascii="Times New Roman" w:eastAsia="Times New Roman" w:hAnsi="Times New Roman" w:cs="Times New Roman"/>
          <w:b/>
          <w:bCs/>
          <w:i/>
          <w:sz w:val="16"/>
          <w:szCs w:val="16"/>
          <w:lang w:eastAsia="ru-RU"/>
        </w:rPr>
      </w:pPr>
      <w:r w:rsidRPr="00C30D76">
        <w:rPr>
          <w:rFonts w:ascii="Times New Roman" w:eastAsia="Times New Roman" w:hAnsi="Times New Roman" w:cs="Times New Roman"/>
          <w:b/>
          <w:bCs/>
          <w:i/>
          <w:sz w:val="16"/>
          <w:szCs w:val="16"/>
          <w:lang w:eastAsia="ru-RU"/>
        </w:rPr>
        <w:br w:type="page"/>
      </w:r>
    </w:p>
    <w:p w:rsidR="00A04BAA" w:rsidRPr="00C30D76" w:rsidRDefault="00A04BAA" w:rsidP="00A04BAA">
      <w:pPr>
        <w:autoSpaceDE w:val="0"/>
        <w:autoSpaceDN w:val="0"/>
        <w:spacing w:after="0" w:line="240" w:lineRule="auto"/>
        <w:jc w:val="both"/>
        <w:rPr>
          <w:rFonts w:ascii="Times New Roman" w:eastAsia="Times New Roman" w:hAnsi="Times New Roman" w:cs="Times New Roman"/>
          <w:b/>
          <w:bCs/>
          <w:i/>
          <w:sz w:val="16"/>
          <w:szCs w:val="16"/>
          <w:lang w:eastAsia="ru-RU"/>
        </w:rPr>
      </w:pPr>
    </w:p>
    <w:p w:rsidR="00A04BAA" w:rsidRPr="00C30D76" w:rsidRDefault="00A04BAA" w:rsidP="00A04BAA">
      <w:pPr>
        <w:keepNext/>
        <w:autoSpaceDE w:val="0"/>
        <w:autoSpaceDN w:val="0"/>
        <w:spacing w:after="0" w:line="240" w:lineRule="auto"/>
        <w:outlineLvl w:val="0"/>
        <w:rPr>
          <w:rFonts w:ascii="Times New Roman" w:eastAsia="Times New Roman" w:hAnsi="Times New Roman" w:cs="Times New Roman"/>
          <w:b/>
          <w:i/>
          <w:sz w:val="28"/>
          <w:szCs w:val="28"/>
          <w:lang w:eastAsia="ru-RU"/>
        </w:rPr>
      </w:pPr>
      <w:r w:rsidRPr="00C30D76">
        <w:rPr>
          <w:rFonts w:ascii="Times New Roman" w:eastAsia="Times New Roman" w:hAnsi="Times New Roman" w:cs="Times New Roman"/>
          <w:b/>
          <w:i/>
          <w:sz w:val="28"/>
          <w:szCs w:val="28"/>
          <w:lang w:eastAsia="ru-RU"/>
        </w:rPr>
        <w:t xml:space="preserve">Регуляторы роста растений </w:t>
      </w:r>
    </w:p>
    <w:p w:rsidR="00A04BAA" w:rsidRPr="00C30D76" w:rsidRDefault="00A04BAA" w:rsidP="00A04BAA">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A04BAA" w:rsidRPr="00C30D76" w:rsidRDefault="00A04BAA" w:rsidP="00A04BAA">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C30D76">
        <w:rPr>
          <w:rFonts w:ascii="Times New Roman" w:eastAsia="Times New Roman" w:hAnsi="Times New Roman" w:cs="Times New Roman"/>
          <w:b/>
          <w:bCs/>
          <w:i/>
          <w:iCs/>
          <w:sz w:val="16"/>
          <w:szCs w:val="16"/>
          <w:lang w:eastAsia="ru-RU"/>
        </w:rPr>
        <w:t>Acremoniumlichenicolaсимбионтного гриба продукты метаболизма</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701"/>
        <w:gridCol w:w="1134"/>
        <w:gridCol w:w="1418"/>
        <w:gridCol w:w="1871"/>
        <w:gridCol w:w="2495"/>
        <w:gridCol w:w="680"/>
        <w:gridCol w:w="680"/>
      </w:tblGrid>
      <w:tr w:rsidR="00A04BAA" w:rsidRPr="00C30D76" w:rsidTr="00B9114A">
        <w:trPr>
          <w:cantSplit/>
          <w:trHeight w:val="20"/>
        </w:trPr>
        <w:tc>
          <w:tcPr>
            <w:tcW w:w="1701" w:type="dxa"/>
            <w:vMerge w:val="restart"/>
            <w:shd w:val="clear" w:color="auto" w:fill="FFFFFF"/>
          </w:tcPr>
          <w:p w:rsidR="00A04BAA" w:rsidRPr="00C30D76" w:rsidRDefault="00A04BAA" w:rsidP="00A04BAA">
            <w:pPr>
              <w:widowControl w:val="0"/>
              <w:suppressLineNumbers/>
              <w:spacing w:after="0" w:line="240" w:lineRule="auto"/>
              <w:jc w:val="center"/>
              <w:rPr>
                <w:rFonts w:ascii="Times New Roman" w:eastAsia="Calibri" w:hAnsi="Times New Roman" w:cs="Times New Roman"/>
                <w:b/>
                <w:bCs/>
                <w:sz w:val="16"/>
                <w:szCs w:val="16"/>
              </w:rPr>
            </w:pPr>
            <w:r w:rsidRPr="00C30D76">
              <w:rPr>
                <w:rFonts w:ascii="Times New Roman" w:eastAsia="Calibri" w:hAnsi="Times New Roman" w:cs="Times New Roman"/>
                <w:b/>
                <w:bCs/>
                <w:sz w:val="16"/>
                <w:szCs w:val="16"/>
              </w:rPr>
              <w:t>Эмистим, Р</w:t>
            </w:r>
          </w:p>
          <w:p w:rsidR="00A04BAA" w:rsidRPr="00C30D76" w:rsidRDefault="00A04BAA" w:rsidP="00A04BAA">
            <w:pPr>
              <w:widowControl w:val="0"/>
              <w:suppressLineNumbers/>
              <w:spacing w:after="0" w:line="240" w:lineRule="auto"/>
              <w:jc w:val="center"/>
              <w:rPr>
                <w:rFonts w:ascii="Times New Roman" w:eastAsia="Calibri" w:hAnsi="Times New Roman" w:cs="Times New Roman"/>
                <w:b/>
                <w:bCs/>
                <w:sz w:val="16"/>
                <w:szCs w:val="16"/>
              </w:rPr>
            </w:pPr>
            <w:r w:rsidRPr="00C30D76">
              <w:rPr>
                <w:rFonts w:ascii="Times New Roman" w:eastAsia="Calibri" w:hAnsi="Times New Roman" w:cs="Times New Roman"/>
                <w:b/>
                <w:bCs/>
                <w:sz w:val="16"/>
                <w:szCs w:val="16"/>
              </w:rPr>
              <w:t>(0,01 г/л)</w:t>
            </w:r>
          </w:p>
          <w:p w:rsidR="00A04BAA" w:rsidRPr="00C30D76" w:rsidRDefault="00A04BAA" w:rsidP="00A04BAA">
            <w:pPr>
              <w:widowControl w:val="0"/>
              <w:suppressLineNumbers/>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Индивидуальный предприниматель Янина Маргарита</w:t>
            </w:r>
          </w:p>
          <w:p w:rsidR="00A04BAA" w:rsidRPr="00C30D76" w:rsidRDefault="00A04BAA" w:rsidP="00A04BAA">
            <w:pPr>
              <w:widowControl w:val="0"/>
              <w:suppressLineNumbers/>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Михайловна</w:t>
            </w:r>
          </w:p>
          <w:p w:rsidR="00A04BAA" w:rsidRPr="00C30D76" w:rsidRDefault="00A04BAA" w:rsidP="00A04BAA">
            <w:pPr>
              <w:widowControl w:val="0"/>
              <w:suppressLineNumbers/>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3В/3</w:t>
            </w:r>
          </w:p>
          <w:p w:rsidR="00A04BAA" w:rsidRPr="00C30D76" w:rsidRDefault="00A04BAA" w:rsidP="00A04BAA">
            <w:pPr>
              <w:widowControl w:val="0"/>
              <w:suppressLineNumbers/>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392-07-1237-1</w:t>
            </w:r>
          </w:p>
          <w:p w:rsidR="00A04BAA" w:rsidRPr="00C30D76" w:rsidRDefault="00A04BAA" w:rsidP="00A04BAA">
            <w:pPr>
              <w:widowControl w:val="0"/>
              <w:suppressLineNumbers/>
              <w:spacing w:after="0" w:line="240" w:lineRule="auto"/>
              <w:jc w:val="center"/>
              <w:rPr>
                <w:rFonts w:ascii="Times New Roman" w:eastAsia="Calibri" w:hAnsi="Times New Roman" w:cs="Times New Roman"/>
                <w:sz w:val="16"/>
                <w:szCs w:val="16"/>
                <w:lang w:val="en-US"/>
              </w:rPr>
            </w:pPr>
            <w:r w:rsidRPr="00C30D76">
              <w:rPr>
                <w:rFonts w:ascii="Times New Roman" w:eastAsia="Calibri" w:hAnsi="Times New Roman" w:cs="Times New Roman"/>
                <w:sz w:val="16"/>
                <w:szCs w:val="16"/>
                <w:lang w:val="en-US"/>
              </w:rPr>
              <w:t>20.09.2026</w:t>
            </w:r>
          </w:p>
          <w:p w:rsidR="00A04BAA" w:rsidRPr="00C30D76" w:rsidRDefault="00A04BAA" w:rsidP="00A04BAA">
            <w:pPr>
              <w:widowControl w:val="0"/>
              <w:suppressLineNumbers/>
              <w:spacing w:after="0" w:line="240" w:lineRule="auto"/>
              <w:jc w:val="center"/>
              <w:rPr>
                <w:rFonts w:ascii="Times New Roman" w:eastAsia="Calibri" w:hAnsi="Times New Roman" w:cs="Times New Roman"/>
                <w:sz w:val="16"/>
                <w:szCs w:val="16"/>
              </w:rPr>
            </w:pPr>
          </w:p>
        </w:tc>
        <w:tc>
          <w:tcPr>
            <w:tcW w:w="1134" w:type="dxa"/>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 мл/т</w:t>
            </w:r>
          </w:p>
        </w:tc>
        <w:tc>
          <w:tcPr>
            <w:tcW w:w="1418" w:type="dxa"/>
            <w:vMerge w:val="restart"/>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Пшеница озимая и яровая, ячмень яровой и озимый</w:t>
            </w:r>
          </w:p>
        </w:tc>
        <w:tc>
          <w:tcPr>
            <w:tcW w:w="1871" w:type="dxa"/>
            <w:vMerge w:val="restart"/>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Повышение полевой всхожести, активизация ростовых и формообразовательных процессов, повышение устойчивости к неблагоприятным факторам среды, болезням, повышение урожайности, улучшение качества продукции</w:t>
            </w:r>
          </w:p>
          <w:p w:rsidR="00A04BAA" w:rsidRPr="00C30D76" w:rsidRDefault="00A04BAA" w:rsidP="00A04BAA">
            <w:pPr>
              <w:widowControl w:val="0"/>
              <w:suppressLineNumbers/>
              <w:spacing w:after="0" w:line="240" w:lineRule="auto"/>
              <w:rPr>
                <w:rFonts w:ascii="Times New Roman" w:eastAsia="Calibri" w:hAnsi="Times New Roman" w:cs="Times New Roman"/>
                <w:spacing w:val="-2"/>
                <w:sz w:val="16"/>
                <w:szCs w:val="16"/>
              </w:rPr>
            </w:pPr>
          </w:p>
        </w:tc>
        <w:tc>
          <w:tcPr>
            <w:tcW w:w="2495" w:type="dxa"/>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Предпосевная обработка семян. Расход рабочей жидкости - 10 л/т</w:t>
            </w:r>
          </w:p>
        </w:tc>
        <w:tc>
          <w:tcPr>
            <w:tcW w:w="680" w:type="dxa"/>
            <w:vMerge w:val="restart"/>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0" w:type="dxa"/>
            <w:vMerge w:val="restart"/>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rPr>
          <w:cantSplit/>
          <w:trHeight w:val="20"/>
        </w:trPr>
        <w:tc>
          <w:tcPr>
            <w:tcW w:w="1701" w:type="dxa"/>
            <w:vMerge/>
          </w:tcPr>
          <w:p w:rsidR="00A04BAA" w:rsidRPr="00C30D76" w:rsidRDefault="00A04BAA" w:rsidP="00A04BAA">
            <w:pPr>
              <w:widowControl w:val="0"/>
              <w:suppressLineNumbers/>
              <w:spacing w:after="0" w:line="240" w:lineRule="auto"/>
              <w:jc w:val="center"/>
              <w:rPr>
                <w:rFonts w:ascii="Times New Roman" w:eastAsia="Calibri" w:hAnsi="Times New Roman" w:cs="Times New Roman"/>
                <w:sz w:val="16"/>
                <w:szCs w:val="16"/>
              </w:rPr>
            </w:pPr>
          </w:p>
        </w:tc>
        <w:tc>
          <w:tcPr>
            <w:tcW w:w="1134" w:type="dxa"/>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 мл/га</w:t>
            </w:r>
          </w:p>
        </w:tc>
        <w:tc>
          <w:tcPr>
            <w:tcW w:w="1418" w:type="dxa"/>
            <w:vMerge/>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tc>
        <w:tc>
          <w:tcPr>
            <w:tcW w:w="1871" w:type="dxa"/>
            <w:vMerge/>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tc>
        <w:tc>
          <w:tcPr>
            <w:tcW w:w="2495" w:type="dxa"/>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Опрыскивание в фазе колошения. Расход рабочей жидкости - </w:t>
            </w:r>
          </w:p>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200 л/га</w:t>
            </w:r>
          </w:p>
        </w:tc>
        <w:tc>
          <w:tcPr>
            <w:tcW w:w="680" w:type="dxa"/>
            <w:vMerge/>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tc>
        <w:tc>
          <w:tcPr>
            <w:tcW w:w="680" w:type="dxa"/>
            <w:vMerge/>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tc>
      </w:tr>
      <w:tr w:rsidR="00A04BAA" w:rsidRPr="00C30D76" w:rsidTr="00B9114A">
        <w:trPr>
          <w:cantSplit/>
          <w:trHeight w:val="20"/>
        </w:trPr>
        <w:tc>
          <w:tcPr>
            <w:tcW w:w="1701" w:type="dxa"/>
            <w:vMerge/>
            <w:shd w:val="clear" w:color="auto" w:fill="FFFFFF"/>
          </w:tcPr>
          <w:p w:rsidR="00A04BAA" w:rsidRPr="00C30D76" w:rsidRDefault="00A04BAA" w:rsidP="00A04BAA">
            <w:pPr>
              <w:widowControl w:val="0"/>
              <w:suppressLineNumbers/>
              <w:spacing w:after="0" w:line="240" w:lineRule="auto"/>
              <w:jc w:val="center"/>
              <w:rPr>
                <w:rFonts w:ascii="Times New Roman" w:eastAsia="Calibri" w:hAnsi="Times New Roman" w:cs="Times New Roman"/>
                <w:sz w:val="16"/>
                <w:szCs w:val="16"/>
              </w:rPr>
            </w:pPr>
          </w:p>
        </w:tc>
        <w:tc>
          <w:tcPr>
            <w:tcW w:w="1134" w:type="dxa"/>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0,01 мл/т</w:t>
            </w:r>
          </w:p>
        </w:tc>
        <w:tc>
          <w:tcPr>
            <w:tcW w:w="1418" w:type="dxa"/>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Свекла столовая</w:t>
            </w:r>
          </w:p>
        </w:tc>
        <w:tc>
          <w:tcPr>
            <w:tcW w:w="1871" w:type="dxa"/>
            <w:vMerge w:val="restart"/>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Повышение полевой всхожести, активизация ростовых и формообразовательных процессов, повышение устойчивости к неблагоприятным факторам среды, болезням, повышение урожайности, улучшение качества продукции</w:t>
            </w:r>
          </w:p>
        </w:tc>
        <w:tc>
          <w:tcPr>
            <w:tcW w:w="2495" w:type="dxa"/>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Предпосевная обработка семян. Расход рабочей жидкости – 30 л/т</w:t>
            </w:r>
          </w:p>
        </w:tc>
        <w:tc>
          <w:tcPr>
            <w:tcW w:w="680" w:type="dxa"/>
            <w:vMerge/>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tc>
      </w:tr>
      <w:tr w:rsidR="00A04BAA" w:rsidRPr="00C30D76" w:rsidTr="00B9114A">
        <w:trPr>
          <w:cantSplit/>
          <w:trHeight w:val="370"/>
        </w:trPr>
        <w:tc>
          <w:tcPr>
            <w:tcW w:w="1701" w:type="dxa"/>
            <w:vMerge/>
          </w:tcPr>
          <w:p w:rsidR="00A04BAA" w:rsidRPr="00C30D76" w:rsidRDefault="00A04BAA" w:rsidP="00A04BAA">
            <w:pPr>
              <w:widowControl w:val="0"/>
              <w:suppressLineNumbers/>
              <w:spacing w:after="0" w:line="240" w:lineRule="auto"/>
              <w:jc w:val="center"/>
              <w:rPr>
                <w:rFonts w:ascii="Times New Roman" w:eastAsia="Calibri" w:hAnsi="Times New Roman" w:cs="Times New Roman"/>
                <w:sz w:val="16"/>
                <w:szCs w:val="16"/>
              </w:rPr>
            </w:pPr>
          </w:p>
        </w:tc>
        <w:tc>
          <w:tcPr>
            <w:tcW w:w="1134" w:type="dxa"/>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0,03 мл/т</w:t>
            </w:r>
          </w:p>
        </w:tc>
        <w:tc>
          <w:tcPr>
            <w:tcW w:w="1418" w:type="dxa"/>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Свекла сахарная, свекла кормовая</w:t>
            </w:r>
          </w:p>
        </w:tc>
        <w:tc>
          <w:tcPr>
            <w:tcW w:w="1871" w:type="dxa"/>
            <w:vMerge/>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tc>
        <w:tc>
          <w:tcPr>
            <w:tcW w:w="2495" w:type="dxa"/>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Предпосевная обработка семян. Расход рабочей жидкости - 30 л/т</w:t>
            </w:r>
          </w:p>
        </w:tc>
        <w:tc>
          <w:tcPr>
            <w:tcW w:w="680" w:type="dxa"/>
            <w:vMerge/>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tc>
        <w:tc>
          <w:tcPr>
            <w:tcW w:w="680" w:type="dxa"/>
            <w:vMerge/>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tc>
      </w:tr>
      <w:tr w:rsidR="00A04BAA" w:rsidRPr="00C30D76" w:rsidTr="00B9114A">
        <w:trPr>
          <w:cantSplit/>
          <w:trHeight w:val="20"/>
        </w:trPr>
        <w:tc>
          <w:tcPr>
            <w:tcW w:w="1701" w:type="dxa"/>
            <w:vMerge/>
          </w:tcPr>
          <w:p w:rsidR="00A04BAA" w:rsidRPr="00C30D76" w:rsidRDefault="00A04BAA" w:rsidP="00A04BAA">
            <w:pPr>
              <w:widowControl w:val="0"/>
              <w:suppressLineNumbers/>
              <w:spacing w:after="0" w:line="240" w:lineRule="auto"/>
              <w:jc w:val="center"/>
              <w:rPr>
                <w:rFonts w:ascii="Times New Roman" w:eastAsia="Calibri" w:hAnsi="Times New Roman" w:cs="Times New Roman"/>
                <w:sz w:val="16"/>
                <w:szCs w:val="16"/>
              </w:rPr>
            </w:pPr>
          </w:p>
        </w:tc>
        <w:tc>
          <w:tcPr>
            <w:tcW w:w="1134" w:type="dxa"/>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 мл/т</w:t>
            </w:r>
          </w:p>
        </w:tc>
        <w:tc>
          <w:tcPr>
            <w:tcW w:w="1418" w:type="dxa"/>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Картофель</w:t>
            </w:r>
          </w:p>
        </w:tc>
        <w:tc>
          <w:tcPr>
            <w:tcW w:w="1871" w:type="dxa"/>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pacing w:val="-2"/>
                <w:sz w:val="16"/>
                <w:szCs w:val="16"/>
              </w:rPr>
              <w:t>Повышение полевой всхожести, активизация ростовых и формообразовательных процессов, повышение устойчивости к неблагоприятным факторам среды, болезням, повышение урожайности, улучшение качества продукции</w:t>
            </w:r>
          </w:p>
        </w:tc>
        <w:tc>
          <w:tcPr>
            <w:tcW w:w="2495" w:type="dxa"/>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Предпосадочная обработка клубней. Расход рабочей жидкости - 10 л/т</w:t>
            </w:r>
          </w:p>
        </w:tc>
        <w:tc>
          <w:tcPr>
            <w:tcW w:w="680" w:type="dxa"/>
            <w:vMerge/>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tc>
        <w:tc>
          <w:tcPr>
            <w:tcW w:w="680" w:type="dxa"/>
            <w:vMerge/>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tc>
      </w:tr>
      <w:tr w:rsidR="00A04BAA" w:rsidRPr="00C30D76" w:rsidTr="00B9114A">
        <w:trPr>
          <w:cantSplit/>
          <w:trHeight w:val="20"/>
        </w:trPr>
        <w:tc>
          <w:tcPr>
            <w:tcW w:w="1701" w:type="dxa"/>
            <w:vMerge/>
          </w:tcPr>
          <w:p w:rsidR="00A04BAA" w:rsidRPr="00C30D76" w:rsidRDefault="00A04BAA" w:rsidP="00A04BAA">
            <w:pPr>
              <w:widowControl w:val="0"/>
              <w:suppressLineNumbers/>
              <w:spacing w:after="0" w:line="240" w:lineRule="auto"/>
              <w:jc w:val="center"/>
              <w:rPr>
                <w:rFonts w:ascii="Times New Roman" w:eastAsia="Calibri" w:hAnsi="Times New Roman" w:cs="Times New Roman"/>
                <w:sz w:val="16"/>
                <w:szCs w:val="16"/>
              </w:rPr>
            </w:pPr>
          </w:p>
        </w:tc>
        <w:tc>
          <w:tcPr>
            <w:tcW w:w="1134" w:type="dxa"/>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10-30 мл/т</w:t>
            </w:r>
          </w:p>
        </w:tc>
        <w:tc>
          <w:tcPr>
            <w:tcW w:w="1418" w:type="dxa"/>
            <w:vMerge w:val="restart"/>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Хлопчатник</w:t>
            </w:r>
          </w:p>
        </w:tc>
        <w:tc>
          <w:tcPr>
            <w:tcW w:w="1871" w:type="dxa"/>
            <w:vMerge w:val="restart"/>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pacing w:val="-2"/>
                <w:sz w:val="16"/>
                <w:szCs w:val="16"/>
              </w:rPr>
              <w:t>Повышение полевой всхожести, активизация ростовых и формообразовательных процессов, повышение устойчивости к неблагоприятным факторам среды, болезням, повышение урожайности, улучшение качества продукции</w:t>
            </w:r>
          </w:p>
        </w:tc>
        <w:tc>
          <w:tcPr>
            <w:tcW w:w="2495" w:type="dxa"/>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Замачивание семян перед посевом на 12 часов. Расход рабочей жидкости - 200-400 л/т</w:t>
            </w:r>
          </w:p>
        </w:tc>
        <w:tc>
          <w:tcPr>
            <w:tcW w:w="680" w:type="dxa"/>
            <w:vMerge/>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tc>
        <w:tc>
          <w:tcPr>
            <w:tcW w:w="680" w:type="dxa"/>
            <w:vMerge/>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tc>
      </w:tr>
      <w:tr w:rsidR="00A04BAA" w:rsidRPr="00C30D76" w:rsidTr="00B9114A">
        <w:trPr>
          <w:cantSplit/>
          <w:trHeight w:val="20"/>
        </w:trPr>
        <w:tc>
          <w:tcPr>
            <w:tcW w:w="1701" w:type="dxa"/>
            <w:vMerge/>
            <w:tcBorders>
              <w:bottom w:val="nil"/>
            </w:tcBorders>
          </w:tcPr>
          <w:p w:rsidR="00A04BAA" w:rsidRPr="00C30D76" w:rsidRDefault="00A04BAA" w:rsidP="00A04BAA">
            <w:pPr>
              <w:widowControl w:val="0"/>
              <w:suppressLineNumbers/>
              <w:spacing w:after="0" w:line="240" w:lineRule="auto"/>
              <w:jc w:val="center"/>
              <w:rPr>
                <w:rFonts w:ascii="Times New Roman" w:eastAsia="Calibri" w:hAnsi="Times New Roman" w:cs="Times New Roman"/>
                <w:sz w:val="16"/>
                <w:szCs w:val="16"/>
              </w:rPr>
            </w:pPr>
          </w:p>
        </w:tc>
        <w:tc>
          <w:tcPr>
            <w:tcW w:w="1134" w:type="dxa"/>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 мл/га</w:t>
            </w:r>
          </w:p>
        </w:tc>
        <w:tc>
          <w:tcPr>
            <w:tcW w:w="1418" w:type="dxa"/>
            <w:vMerge/>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tc>
        <w:tc>
          <w:tcPr>
            <w:tcW w:w="1871" w:type="dxa"/>
            <w:vMerge/>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tc>
        <w:tc>
          <w:tcPr>
            <w:tcW w:w="2495" w:type="dxa"/>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фазе начала бутонизации. Расход рабочей жидкости - 200 л/га</w:t>
            </w:r>
          </w:p>
        </w:tc>
        <w:tc>
          <w:tcPr>
            <w:tcW w:w="680" w:type="dxa"/>
            <w:vMerge/>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tc>
        <w:tc>
          <w:tcPr>
            <w:tcW w:w="680" w:type="dxa"/>
            <w:vMerge/>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tc>
      </w:tr>
      <w:tr w:rsidR="00A04BAA" w:rsidRPr="00C30D76" w:rsidTr="00B9114A">
        <w:trPr>
          <w:cantSplit/>
          <w:trHeight w:val="20"/>
        </w:trPr>
        <w:tc>
          <w:tcPr>
            <w:tcW w:w="1701" w:type="dxa"/>
            <w:vMerge w:val="restart"/>
            <w:tcBorders>
              <w:top w:val="nil"/>
            </w:tcBorders>
          </w:tcPr>
          <w:p w:rsidR="00A04BAA" w:rsidRPr="00C30D76" w:rsidRDefault="00A04BAA" w:rsidP="00A04BAA">
            <w:pPr>
              <w:widowControl w:val="0"/>
              <w:suppressLineNumbers/>
              <w:spacing w:after="0" w:line="240" w:lineRule="auto"/>
              <w:jc w:val="center"/>
              <w:rPr>
                <w:rFonts w:ascii="Times New Roman" w:eastAsia="Calibri" w:hAnsi="Times New Roman" w:cs="Times New Roman"/>
                <w:sz w:val="16"/>
                <w:szCs w:val="16"/>
              </w:rPr>
            </w:pPr>
          </w:p>
        </w:tc>
        <w:tc>
          <w:tcPr>
            <w:tcW w:w="1134" w:type="dxa"/>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10 мл/т</w:t>
            </w:r>
          </w:p>
        </w:tc>
        <w:tc>
          <w:tcPr>
            <w:tcW w:w="1418" w:type="dxa"/>
            <w:vMerge w:val="restart"/>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Рис</w:t>
            </w:r>
          </w:p>
        </w:tc>
        <w:tc>
          <w:tcPr>
            <w:tcW w:w="1871" w:type="dxa"/>
            <w:vMerge w:val="restart"/>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pacing w:val="-2"/>
                <w:sz w:val="16"/>
                <w:szCs w:val="16"/>
              </w:rPr>
              <w:t>Повышение полевой всхожести, активизация ростовых и формообразовательных процессов, повышение устойчивости к неблагоприятным факторам среды, болезням, повышение урожайности, улучшение качества продукции</w:t>
            </w:r>
          </w:p>
        </w:tc>
        <w:tc>
          <w:tcPr>
            <w:tcW w:w="2495" w:type="dxa"/>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Предпосевная обработка семян. Расход рабочей жидкости - 10 л/т</w:t>
            </w:r>
          </w:p>
        </w:tc>
        <w:tc>
          <w:tcPr>
            <w:tcW w:w="680" w:type="dxa"/>
            <w:vMerge w:val="restart"/>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0" w:type="dxa"/>
            <w:vMerge w:val="restart"/>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rPr>
          <w:cantSplit/>
          <w:trHeight w:val="20"/>
        </w:trPr>
        <w:tc>
          <w:tcPr>
            <w:tcW w:w="1701" w:type="dxa"/>
            <w:vMerge/>
          </w:tcPr>
          <w:p w:rsidR="00A04BAA" w:rsidRPr="00C30D76" w:rsidRDefault="00A04BAA" w:rsidP="00A04BAA">
            <w:pPr>
              <w:widowControl w:val="0"/>
              <w:suppressLineNumbers/>
              <w:spacing w:after="0" w:line="240" w:lineRule="auto"/>
              <w:jc w:val="center"/>
              <w:rPr>
                <w:rFonts w:ascii="Times New Roman" w:eastAsia="Calibri" w:hAnsi="Times New Roman" w:cs="Times New Roman"/>
                <w:sz w:val="16"/>
                <w:szCs w:val="16"/>
              </w:rPr>
            </w:pPr>
          </w:p>
        </w:tc>
        <w:tc>
          <w:tcPr>
            <w:tcW w:w="1134" w:type="dxa"/>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 мл/га</w:t>
            </w:r>
          </w:p>
        </w:tc>
        <w:tc>
          <w:tcPr>
            <w:tcW w:w="1418" w:type="dxa"/>
            <w:vMerge/>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tc>
        <w:tc>
          <w:tcPr>
            <w:tcW w:w="1871" w:type="dxa"/>
            <w:vMerge/>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tc>
        <w:tc>
          <w:tcPr>
            <w:tcW w:w="2495" w:type="dxa"/>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Опрыскивание в фазе кущения. Расход рабочей жидкости - </w:t>
            </w:r>
          </w:p>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200 л/га</w:t>
            </w:r>
          </w:p>
        </w:tc>
        <w:tc>
          <w:tcPr>
            <w:tcW w:w="680" w:type="dxa"/>
            <w:vMerge/>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tc>
        <w:tc>
          <w:tcPr>
            <w:tcW w:w="680" w:type="dxa"/>
            <w:vMerge/>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tc>
      </w:tr>
      <w:tr w:rsidR="00A04BAA" w:rsidRPr="00C30D76" w:rsidTr="00B9114A">
        <w:trPr>
          <w:cantSplit/>
          <w:trHeight w:val="20"/>
        </w:trPr>
        <w:tc>
          <w:tcPr>
            <w:tcW w:w="1701" w:type="dxa"/>
            <w:vMerge/>
          </w:tcPr>
          <w:p w:rsidR="00A04BAA" w:rsidRPr="00C30D76" w:rsidRDefault="00A04BAA" w:rsidP="00A04BAA">
            <w:pPr>
              <w:widowControl w:val="0"/>
              <w:suppressLineNumbers/>
              <w:spacing w:after="0" w:line="240" w:lineRule="auto"/>
              <w:jc w:val="center"/>
              <w:rPr>
                <w:rFonts w:ascii="Times New Roman" w:eastAsia="Calibri" w:hAnsi="Times New Roman" w:cs="Times New Roman"/>
                <w:sz w:val="16"/>
                <w:szCs w:val="16"/>
              </w:rPr>
            </w:pPr>
          </w:p>
        </w:tc>
        <w:tc>
          <w:tcPr>
            <w:tcW w:w="1134" w:type="dxa"/>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10 мл/га</w:t>
            </w:r>
          </w:p>
        </w:tc>
        <w:tc>
          <w:tcPr>
            <w:tcW w:w="1418" w:type="dxa"/>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Гречиха </w:t>
            </w:r>
          </w:p>
        </w:tc>
        <w:tc>
          <w:tcPr>
            <w:tcW w:w="1871" w:type="dxa"/>
            <w:vMerge/>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tc>
        <w:tc>
          <w:tcPr>
            <w:tcW w:w="2495" w:type="dxa"/>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фазе начала цветения соцветий главного побега. Расход рабочей жидкости - 200 л/га</w:t>
            </w:r>
          </w:p>
        </w:tc>
        <w:tc>
          <w:tcPr>
            <w:tcW w:w="680" w:type="dxa"/>
            <w:vMerge/>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tc>
        <w:tc>
          <w:tcPr>
            <w:tcW w:w="680" w:type="dxa"/>
            <w:vMerge/>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tc>
      </w:tr>
      <w:tr w:rsidR="00A04BAA" w:rsidRPr="00C30D76" w:rsidTr="00B9114A">
        <w:trPr>
          <w:cantSplit/>
          <w:trHeight w:val="20"/>
        </w:trPr>
        <w:tc>
          <w:tcPr>
            <w:tcW w:w="1701" w:type="dxa"/>
            <w:vMerge/>
          </w:tcPr>
          <w:p w:rsidR="00A04BAA" w:rsidRPr="00C30D76" w:rsidRDefault="00A04BAA" w:rsidP="00A04BAA">
            <w:pPr>
              <w:widowControl w:val="0"/>
              <w:suppressLineNumbers/>
              <w:spacing w:after="0" w:line="240" w:lineRule="auto"/>
              <w:jc w:val="center"/>
              <w:rPr>
                <w:rFonts w:ascii="Times New Roman" w:eastAsia="Calibri" w:hAnsi="Times New Roman" w:cs="Times New Roman"/>
                <w:sz w:val="16"/>
                <w:szCs w:val="16"/>
              </w:rPr>
            </w:pPr>
          </w:p>
        </w:tc>
        <w:tc>
          <w:tcPr>
            <w:tcW w:w="1134" w:type="dxa"/>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 мл/т</w:t>
            </w:r>
          </w:p>
        </w:tc>
        <w:tc>
          <w:tcPr>
            <w:tcW w:w="1418" w:type="dxa"/>
            <w:vMerge w:val="restart"/>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Горох </w:t>
            </w:r>
          </w:p>
        </w:tc>
        <w:tc>
          <w:tcPr>
            <w:tcW w:w="1871" w:type="dxa"/>
            <w:vMerge/>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tc>
        <w:tc>
          <w:tcPr>
            <w:tcW w:w="2495" w:type="dxa"/>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Предпосевная обработка семян. Расход рабочей жидкости - 10 л/т</w:t>
            </w:r>
          </w:p>
        </w:tc>
        <w:tc>
          <w:tcPr>
            <w:tcW w:w="680" w:type="dxa"/>
            <w:vMerge/>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tc>
        <w:tc>
          <w:tcPr>
            <w:tcW w:w="680" w:type="dxa"/>
            <w:vMerge/>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tc>
      </w:tr>
      <w:tr w:rsidR="00A04BAA" w:rsidRPr="00C30D76" w:rsidTr="00B9114A">
        <w:trPr>
          <w:cantSplit/>
          <w:trHeight w:val="20"/>
        </w:trPr>
        <w:tc>
          <w:tcPr>
            <w:tcW w:w="1701" w:type="dxa"/>
            <w:vMerge/>
            <w:tcBorders>
              <w:bottom w:val="nil"/>
            </w:tcBorders>
          </w:tcPr>
          <w:p w:rsidR="00A04BAA" w:rsidRPr="00C30D76" w:rsidRDefault="00A04BAA" w:rsidP="00A04BAA">
            <w:pPr>
              <w:widowControl w:val="0"/>
              <w:suppressLineNumbers/>
              <w:spacing w:after="0" w:line="240" w:lineRule="auto"/>
              <w:jc w:val="center"/>
              <w:rPr>
                <w:rFonts w:ascii="Times New Roman" w:eastAsia="Calibri" w:hAnsi="Times New Roman" w:cs="Times New Roman"/>
                <w:sz w:val="16"/>
                <w:szCs w:val="16"/>
              </w:rPr>
            </w:pPr>
          </w:p>
        </w:tc>
        <w:tc>
          <w:tcPr>
            <w:tcW w:w="1134" w:type="dxa"/>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 мл/га</w:t>
            </w:r>
          </w:p>
        </w:tc>
        <w:tc>
          <w:tcPr>
            <w:tcW w:w="1418" w:type="dxa"/>
            <w:vMerge/>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tc>
        <w:tc>
          <w:tcPr>
            <w:tcW w:w="1871" w:type="dxa"/>
            <w:vMerge/>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tc>
        <w:tc>
          <w:tcPr>
            <w:tcW w:w="2495" w:type="dxa"/>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фазе начала бутонизации. Расход рабочей жидкости - 200 л/га</w:t>
            </w:r>
          </w:p>
        </w:tc>
        <w:tc>
          <w:tcPr>
            <w:tcW w:w="680" w:type="dxa"/>
            <w:vMerge/>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tc>
        <w:tc>
          <w:tcPr>
            <w:tcW w:w="680" w:type="dxa"/>
            <w:vMerge/>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tc>
      </w:tr>
      <w:tr w:rsidR="00A04BAA" w:rsidRPr="00C30D76" w:rsidTr="00B9114A">
        <w:trPr>
          <w:cantSplit/>
          <w:trHeight w:val="20"/>
        </w:trPr>
        <w:tc>
          <w:tcPr>
            <w:tcW w:w="1701" w:type="dxa"/>
            <w:vMerge w:val="restart"/>
            <w:tcBorders>
              <w:top w:val="nil"/>
            </w:tcBorders>
          </w:tcPr>
          <w:p w:rsidR="00A04BAA" w:rsidRPr="00C30D76" w:rsidRDefault="00A04BAA" w:rsidP="00A04BAA">
            <w:pPr>
              <w:widowControl w:val="0"/>
              <w:suppressLineNumbers/>
              <w:spacing w:after="0" w:line="240" w:lineRule="auto"/>
              <w:jc w:val="center"/>
              <w:rPr>
                <w:rFonts w:ascii="Times New Roman" w:eastAsia="Calibri" w:hAnsi="Times New Roman" w:cs="Times New Roman"/>
                <w:sz w:val="16"/>
                <w:szCs w:val="16"/>
              </w:rPr>
            </w:pPr>
          </w:p>
        </w:tc>
        <w:tc>
          <w:tcPr>
            <w:tcW w:w="1134" w:type="dxa"/>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 мл/га</w:t>
            </w:r>
          </w:p>
        </w:tc>
        <w:tc>
          <w:tcPr>
            <w:tcW w:w="1418" w:type="dxa"/>
            <w:vMerge w:val="restart"/>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Хмель </w:t>
            </w:r>
          </w:p>
        </w:tc>
        <w:tc>
          <w:tcPr>
            <w:tcW w:w="1871" w:type="dxa"/>
            <w:vMerge w:val="restart"/>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Активация ростовых и формообразовательных процессов, повышение устойчивости к неблагоприятным факторам среды, болезням, повышение урожайности, </w:t>
            </w:r>
            <w:r w:rsidRPr="00C30D76">
              <w:rPr>
                <w:rFonts w:ascii="Times New Roman" w:eastAsia="Calibri" w:hAnsi="Times New Roman" w:cs="Times New Roman"/>
                <w:spacing w:val="-2"/>
                <w:sz w:val="16"/>
                <w:szCs w:val="16"/>
              </w:rPr>
              <w:t>улучшение качества продукции</w:t>
            </w:r>
          </w:p>
        </w:tc>
        <w:tc>
          <w:tcPr>
            <w:tcW w:w="2495" w:type="dxa"/>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фазе появления колосовидных побегов. Расход рабочей жидкости – 600 л/га</w:t>
            </w:r>
          </w:p>
        </w:tc>
        <w:tc>
          <w:tcPr>
            <w:tcW w:w="680" w:type="dxa"/>
            <w:vMerge/>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tc>
        <w:tc>
          <w:tcPr>
            <w:tcW w:w="680" w:type="dxa"/>
            <w:vMerge/>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tc>
      </w:tr>
      <w:tr w:rsidR="00A04BAA" w:rsidRPr="00C30D76" w:rsidTr="00B9114A">
        <w:trPr>
          <w:cantSplit/>
          <w:trHeight w:val="20"/>
        </w:trPr>
        <w:tc>
          <w:tcPr>
            <w:tcW w:w="1701" w:type="dxa"/>
            <w:vMerge/>
          </w:tcPr>
          <w:p w:rsidR="00A04BAA" w:rsidRPr="00C30D76" w:rsidRDefault="00A04BAA" w:rsidP="00A04BAA">
            <w:pPr>
              <w:widowControl w:val="0"/>
              <w:suppressLineNumbers/>
              <w:spacing w:after="0" w:line="240" w:lineRule="auto"/>
              <w:jc w:val="center"/>
              <w:rPr>
                <w:rFonts w:ascii="Times New Roman" w:eastAsia="Calibri" w:hAnsi="Times New Roman" w:cs="Times New Roman"/>
                <w:sz w:val="16"/>
                <w:szCs w:val="16"/>
              </w:rPr>
            </w:pPr>
          </w:p>
        </w:tc>
        <w:tc>
          <w:tcPr>
            <w:tcW w:w="1134" w:type="dxa"/>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 мл/га</w:t>
            </w:r>
          </w:p>
        </w:tc>
        <w:tc>
          <w:tcPr>
            <w:tcW w:w="1418" w:type="dxa"/>
            <w:vMerge/>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tc>
        <w:tc>
          <w:tcPr>
            <w:tcW w:w="1871" w:type="dxa"/>
            <w:vMerge/>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tc>
        <w:tc>
          <w:tcPr>
            <w:tcW w:w="2495" w:type="dxa"/>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начале формирования шишек. Расход рабочей жидкости – 1000 л/га</w:t>
            </w:r>
          </w:p>
        </w:tc>
        <w:tc>
          <w:tcPr>
            <w:tcW w:w="680" w:type="dxa"/>
            <w:vMerge/>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tc>
        <w:tc>
          <w:tcPr>
            <w:tcW w:w="680" w:type="dxa"/>
            <w:vMerge/>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tc>
      </w:tr>
      <w:tr w:rsidR="00A04BAA" w:rsidRPr="00C30D76" w:rsidTr="00B9114A">
        <w:trPr>
          <w:cantSplit/>
          <w:trHeight w:val="20"/>
        </w:trPr>
        <w:tc>
          <w:tcPr>
            <w:tcW w:w="1701" w:type="dxa"/>
            <w:vMerge/>
          </w:tcPr>
          <w:p w:rsidR="00A04BAA" w:rsidRPr="00C30D76" w:rsidRDefault="00A04BAA" w:rsidP="00A04BAA">
            <w:pPr>
              <w:widowControl w:val="0"/>
              <w:suppressLineNumbers/>
              <w:spacing w:after="0" w:line="240" w:lineRule="auto"/>
              <w:jc w:val="center"/>
              <w:rPr>
                <w:rFonts w:ascii="Times New Roman" w:eastAsia="Calibri" w:hAnsi="Times New Roman" w:cs="Times New Roman"/>
                <w:sz w:val="16"/>
                <w:szCs w:val="16"/>
              </w:rPr>
            </w:pPr>
          </w:p>
        </w:tc>
        <w:tc>
          <w:tcPr>
            <w:tcW w:w="1134" w:type="dxa"/>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 мл/га</w:t>
            </w:r>
          </w:p>
        </w:tc>
        <w:tc>
          <w:tcPr>
            <w:tcW w:w="1418" w:type="dxa"/>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Яблоня</w:t>
            </w:r>
          </w:p>
        </w:tc>
        <w:tc>
          <w:tcPr>
            <w:tcW w:w="1871" w:type="dxa"/>
            <w:vMerge/>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tc>
        <w:tc>
          <w:tcPr>
            <w:tcW w:w="2495" w:type="dxa"/>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Опрыскивание: 1-е – весной в период появления первых листьев, 2-е и 3-е с интервалом </w:t>
            </w:r>
          </w:p>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 месяц. Расход рабочей жидкости – 800-1000 л/га</w:t>
            </w:r>
          </w:p>
        </w:tc>
        <w:tc>
          <w:tcPr>
            <w:tcW w:w="680" w:type="dxa"/>
            <w:vMerge/>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tc>
        <w:tc>
          <w:tcPr>
            <w:tcW w:w="680" w:type="dxa"/>
            <w:vMerge/>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tc>
      </w:tr>
      <w:tr w:rsidR="00A04BAA" w:rsidRPr="00C30D76" w:rsidTr="00B9114A">
        <w:trPr>
          <w:cantSplit/>
          <w:trHeight w:val="20"/>
        </w:trPr>
        <w:tc>
          <w:tcPr>
            <w:tcW w:w="1701" w:type="dxa"/>
            <w:vMerge/>
          </w:tcPr>
          <w:p w:rsidR="00A04BAA" w:rsidRPr="00C30D76" w:rsidRDefault="00A04BAA" w:rsidP="00A04BAA">
            <w:pPr>
              <w:widowControl w:val="0"/>
              <w:suppressLineNumbers/>
              <w:spacing w:after="0" w:line="240" w:lineRule="auto"/>
              <w:jc w:val="center"/>
              <w:rPr>
                <w:rFonts w:ascii="Times New Roman" w:eastAsia="Calibri" w:hAnsi="Times New Roman" w:cs="Times New Roman"/>
                <w:sz w:val="16"/>
                <w:szCs w:val="16"/>
              </w:rPr>
            </w:pPr>
          </w:p>
        </w:tc>
        <w:tc>
          <w:tcPr>
            <w:tcW w:w="1134" w:type="dxa"/>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 мл/га</w:t>
            </w:r>
          </w:p>
        </w:tc>
        <w:tc>
          <w:tcPr>
            <w:tcW w:w="1418" w:type="dxa"/>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Смородина черная</w:t>
            </w:r>
          </w:p>
        </w:tc>
        <w:tc>
          <w:tcPr>
            <w:tcW w:w="1871" w:type="dxa"/>
            <w:vMerge/>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tc>
        <w:tc>
          <w:tcPr>
            <w:tcW w:w="2495" w:type="dxa"/>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Опрыскивание: 1-е – весной в период появления первых листьев, 2-е и 3-е с интервалом </w:t>
            </w:r>
          </w:p>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 месяц. Расход рабочей жидкости – 400-600 л/га</w:t>
            </w:r>
          </w:p>
        </w:tc>
        <w:tc>
          <w:tcPr>
            <w:tcW w:w="680" w:type="dxa"/>
            <w:vMerge/>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tc>
        <w:tc>
          <w:tcPr>
            <w:tcW w:w="680" w:type="dxa"/>
            <w:vMerge/>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tc>
      </w:tr>
      <w:tr w:rsidR="00A04BAA" w:rsidRPr="00C30D76" w:rsidTr="00B9114A">
        <w:trPr>
          <w:cantSplit/>
          <w:trHeight w:val="20"/>
        </w:trPr>
        <w:tc>
          <w:tcPr>
            <w:tcW w:w="1701" w:type="dxa"/>
            <w:vMerge/>
          </w:tcPr>
          <w:p w:rsidR="00A04BAA" w:rsidRPr="00C30D76" w:rsidRDefault="00A04BAA" w:rsidP="00A04BAA">
            <w:pPr>
              <w:widowControl w:val="0"/>
              <w:suppressLineNumbers/>
              <w:spacing w:after="0" w:line="240" w:lineRule="auto"/>
              <w:jc w:val="center"/>
              <w:rPr>
                <w:rFonts w:ascii="Times New Roman" w:eastAsia="Calibri" w:hAnsi="Times New Roman" w:cs="Times New Roman"/>
                <w:sz w:val="16"/>
                <w:szCs w:val="16"/>
              </w:rPr>
            </w:pPr>
          </w:p>
        </w:tc>
        <w:tc>
          <w:tcPr>
            <w:tcW w:w="1134" w:type="dxa"/>
            <w:tcBorders>
              <w:bottom w:val="double" w:sz="4" w:space="0" w:color="auto"/>
            </w:tcBorders>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 мл/га</w:t>
            </w:r>
          </w:p>
        </w:tc>
        <w:tc>
          <w:tcPr>
            <w:tcW w:w="1418" w:type="dxa"/>
            <w:tcBorders>
              <w:bottom w:val="doub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Земляника </w:t>
            </w:r>
          </w:p>
        </w:tc>
        <w:tc>
          <w:tcPr>
            <w:tcW w:w="1871" w:type="dxa"/>
            <w:vMerge/>
            <w:tcBorders>
              <w:bottom w:val="doub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tc>
        <w:tc>
          <w:tcPr>
            <w:tcW w:w="2495" w:type="dxa"/>
            <w:tcBorders>
              <w:bottom w:val="double" w:sz="4" w:space="0" w:color="auto"/>
            </w:tcBorders>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1-е – весной в начале возобновления вегетации, 2-е – в фазе бутонизации, 3-е – после сбора урожая. Расход рабочей жидкости – 300 л/га</w:t>
            </w:r>
          </w:p>
        </w:tc>
        <w:tc>
          <w:tcPr>
            <w:tcW w:w="680" w:type="dxa"/>
            <w:vMerge/>
            <w:tcBorders>
              <w:bottom w:val="doub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p>
        </w:tc>
      </w:tr>
      <w:tr w:rsidR="00A04BAA" w:rsidRPr="00C30D76" w:rsidTr="00B9114A">
        <w:trPr>
          <w:cantSplit/>
          <w:trHeight w:val="20"/>
        </w:trPr>
        <w:tc>
          <w:tcPr>
            <w:tcW w:w="1701" w:type="dxa"/>
            <w:vMerge/>
          </w:tcPr>
          <w:p w:rsidR="00A04BAA" w:rsidRPr="00C30D76" w:rsidRDefault="00A04BAA" w:rsidP="00A04BAA">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double" w:sz="4" w:space="0" w:color="auto"/>
            </w:tcBorders>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0,1 мл/л воды (Л)</w:t>
            </w:r>
          </w:p>
        </w:tc>
        <w:tc>
          <w:tcPr>
            <w:tcW w:w="1418" w:type="dxa"/>
            <w:tcBorders>
              <w:top w:val="doub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Картофель</w:t>
            </w:r>
          </w:p>
        </w:tc>
        <w:tc>
          <w:tcPr>
            <w:tcW w:w="1871" w:type="dxa"/>
            <w:tcBorders>
              <w:top w:val="doub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pacing w:val="-2"/>
                <w:sz w:val="16"/>
                <w:szCs w:val="16"/>
              </w:rPr>
              <w:t>Повышение полевой всхожести, активизация ростовых и формообразовательных процессов, повышение устойчивости к неблагоприятным факторам среды, болезням, повышение урожайности, улучшение качества продукции</w:t>
            </w:r>
          </w:p>
        </w:tc>
        <w:tc>
          <w:tcPr>
            <w:tcW w:w="2495" w:type="dxa"/>
            <w:tcBorders>
              <w:top w:val="double" w:sz="4" w:space="0" w:color="auto"/>
            </w:tcBorders>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клубней перед посадкой. Расход рабочей жидкости – 1л/100 кг</w:t>
            </w:r>
          </w:p>
        </w:tc>
        <w:tc>
          <w:tcPr>
            <w:tcW w:w="680" w:type="dxa"/>
            <w:tcBorders>
              <w:top w:val="doub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0" w:type="dxa"/>
            <w:tcBorders>
              <w:top w:val="doub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rPr>
          <w:cantSplit/>
          <w:trHeight w:val="20"/>
        </w:trPr>
        <w:tc>
          <w:tcPr>
            <w:tcW w:w="1701" w:type="dxa"/>
            <w:vMerge/>
          </w:tcPr>
          <w:p w:rsidR="00A04BAA" w:rsidRPr="00C30D76" w:rsidRDefault="00A04BAA" w:rsidP="00A04BAA">
            <w:pPr>
              <w:widowControl w:val="0"/>
              <w:suppressLineNumbers/>
              <w:spacing w:after="0" w:line="240" w:lineRule="auto"/>
              <w:jc w:val="center"/>
              <w:rPr>
                <w:rFonts w:ascii="Times New Roman" w:eastAsia="Calibri" w:hAnsi="Times New Roman" w:cs="Times New Roman"/>
                <w:sz w:val="16"/>
                <w:szCs w:val="16"/>
              </w:rPr>
            </w:pPr>
          </w:p>
        </w:tc>
        <w:tc>
          <w:tcPr>
            <w:tcW w:w="1134" w:type="dxa"/>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0,00001 мл/л воды (Л)</w:t>
            </w:r>
          </w:p>
        </w:tc>
        <w:tc>
          <w:tcPr>
            <w:tcW w:w="1418" w:type="dxa"/>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Свекла столовая</w:t>
            </w:r>
          </w:p>
        </w:tc>
        <w:tc>
          <w:tcPr>
            <w:tcW w:w="1871" w:type="dxa"/>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pacing w:val="-2"/>
                <w:sz w:val="16"/>
                <w:szCs w:val="16"/>
              </w:rPr>
              <w:t>Повышение полевой всхожести, активизация ростовых и формообразовательных процессов, повышение устойчивости к неблагоприятным факторам среды, болезням, повышение урожайности, улучшение качества продукции</w:t>
            </w:r>
          </w:p>
        </w:tc>
        <w:tc>
          <w:tcPr>
            <w:tcW w:w="2495" w:type="dxa"/>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Предпосевная обработка семян. Расход рабочей жидкости – 200 мл/100 г</w:t>
            </w:r>
          </w:p>
        </w:tc>
        <w:tc>
          <w:tcPr>
            <w:tcW w:w="680" w:type="dxa"/>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0" w:type="dxa"/>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rPr>
          <w:cantSplit/>
          <w:trHeight w:val="20"/>
        </w:trPr>
        <w:tc>
          <w:tcPr>
            <w:tcW w:w="1701" w:type="dxa"/>
            <w:vMerge/>
            <w:tcBorders>
              <w:bottom w:val="nil"/>
            </w:tcBorders>
          </w:tcPr>
          <w:p w:rsidR="00A04BAA" w:rsidRPr="00C30D76" w:rsidRDefault="00A04BAA" w:rsidP="00A04BAA">
            <w:pPr>
              <w:widowControl w:val="0"/>
              <w:suppressLineNumbers/>
              <w:spacing w:after="0" w:line="240" w:lineRule="auto"/>
              <w:jc w:val="center"/>
              <w:rPr>
                <w:rFonts w:ascii="Times New Roman" w:eastAsia="Calibri" w:hAnsi="Times New Roman" w:cs="Times New Roman"/>
                <w:sz w:val="16"/>
                <w:szCs w:val="16"/>
              </w:rPr>
            </w:pPr>
          </w:p>
        </w:tc>
        <w:tc>
          <w:tcPr>
            <w:tcW w:w="1134" w:type="dxa"/>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0,01 мл/10 л воды (Л)</w:t>
            </w:r>
          </w:p>
        </w:tc>
        <w:tc>
          <w:tcPr>
            <w:tcW w:w="1418" w:type="dxa"/>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Яблоня</w:t>
            </w:r>
          </w:p>
        </w:tc>
        <w:tc>
          <w:tcPr>
            <w:tcW w:w="1871" w:type="dxa"/>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pacing w:val="-2"/>
                <w:sz w:val="16"/>
                <w:szCs w:val="16"/>
              </w:rPr>
              <w:t>Активизация ростовых и формообразовательных процессов, повышение устойчивости к неблагоприятным факторам среды, болезням, повышение урожайности, улучшение качества продукции</w:t>
            </w:r>
          </w:p>
        </w:tc>
        <w:tc>
          <w:tcPr>
            <w:tcW w:w="2495" w:type="dxa"/>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1-е – в период появления первых листочков, 2-е и 3-е с интервалом 1 месяц. Расход рабочей жидкости – 2-5 л/дерево</w:t>
            </w:r>
          </w:p>
        </w:tc>
        <w:tc>
          <w:tcPr>
            <w:tcW w:w="680" w:type="dxa"/>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-(1-3)</w:t>
            </w:r>
          </w:p>
        </w:tc>
        <w:tc>
          <w:tcPr>
            <w:tcW w:w="680" w:type="dxa"/>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rPr>
          <w:cantSplit/>
          <w:trHeight w:val="20"/>
        </w:trPr>
        <w:tc>
          <w:tcPr>
            <w:tcW w:w="1701" w:type="dxa"/>
            <w:vMerge w:val="restart"/>
            <w:tcBorders>
              <w:top w:val="nil"/>
            </w:tcBorders>
          </w:tcPr>
          <w:p w:rsidR="00A04BAA" w:rsidRPr="00C30D76" w:rsidRDefault="00A04BAA" w:rsidP="00A04BAA">
            <w:pPr>
              <w:widowControl w:val="0"/>
              <w:suppressLineNumbers/>
              <w:spacing w:after="0" w:line="240" w:lineRule="auto"/>
              <w:jc w:val="center"/>
              <w:rPr>
                <w:rFonts w:ascii="Times New Roman" w:eastAsia="Calibri" w:hAnsi="Times New Roman" w:cs="Times New Roman"/>
                <w:sz w:val="16"/>
                <w:szCs w:val="16"/>
              </w:rPr>
            </w:pPr>
          </w:p>
        </w:tc>
        <w:tc>
          <w:tcPr>
            <w:tcW w:w="1134" w:type="dxa"/>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0,01 мл/10 л воды (Л)</w:t>
            </w:r>
          </w:p>
        </w:tc>
        <w:tc>
          <w:tcPr>
            <w:tcW w:w="1418" w:type="dxa"/>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Смородина черная</w:t>
            </w:r>
          </w:p>
        </w:tc>
        <w:tc>
          <w:tcPr>
            <w:tcW w:w="1871" w:type="dxa"/>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pacing w:val="-2"/>
                <w:sz w:val="16"/>
                <w:szCs w:val="16"/>
              </w:rPr>
              <w:t>Активизация ростовых и формообразовательных процессов, повышение устойчивости к неблагоприятным факторам среды, болезням, повышение урожайности, улучшение качества продукции</w:t>
            </w:r>
          </w:p>
        </w:tc>
        <w:tc>
          <w:tcPr>
            <w:tcW w:w="2495" w:type="dxa"/>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1-е – в период появления первых листочков, 2-е и 3-е с интервалом 1 месяц. Расход рабочей жидкости – 1,5 -3 л/дерево</w:t>
            </w:r>
          </w:p>
        </w:tc>
        <w:tc>
          <w:tcPr>
            <w:tcW w:w="680" w:type="dxa"/>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-(1-3)</w:t>
            </w:r>
          </w:p>
        </w:tc>
        <w:tc>
          <w:tcPr>
            <w:tcW w:w="680" w:type="dxa"/>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A04BAA" w:rsidRPr="00C30D76" w:rsidTr="00B9114A">
        <w:trPr>
          <w:cantSplit/>
          <w:trHeight w:val="20"/>
        </w:trPr>
        <w:tc>
          <w:tcPr>
            <w:tcW w:w="1701" w:type="dxa"/>
            <w:vMerge/>
            <w:tcBorders>
              <w:bottom w:val="double" w:sz="4" w:space="0" w:color="auto"/>
            </w:tcBorders>
          </w:tcPr>
          <w:p w:rsidR="00A04BAA" w:rsidRPr="00C30D76" w:rsidRDefault="00A04BAA" w:rsidP="00A04BAA">
            <w:pPr>
              <w:widowControl w:val="0"/>
              <w:suppressLineNumbers/>
              <w:spacing w:after="0" w:line="240" w:lineRule="auto"/>
              <w:jc w:val="center"/>
              <w:rPr>
                <w:rFonts w:ascii="Times New Roman" w:eastAsia="Calibri" w:hAnsi="Times New Roman" w:cs="Times New Roman"/>
                <w:sz w:val="16"/>
                <w:szCs w:val="16"/>
              </w:rPr>
            </w:pPr>
          </w:p>
        </w:tc>
        <w:tc>
          <w:tcPr>
            <w:tcW w:w="1134" w:type="dxa"/>
            <w:tcBorders>
              <w:bottom w:val="double" w:sz="4" w:space="0" w:color="auto"/>
            </w:tcBorders>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0,01 мл/10 л воды (Л)</w:t>
            </w:r>
          </w:p>
        </w:tc>
        <w:tc>
          <w:tcPr>
            <w:tcW w:w="1418" w:type="dxa"/>
            <w:tcBorders>
              <w:bottom w:val="doub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Земляника</w:t>
            </w:r>
          </w:p>
        </w:tc>
        <w:tc>
          <w:tcPr>
            <w:tcW w:w="1871" w:type="dxa"/>
            <w:tcBorders>
              <w:bottom w:val="doub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pacing w:val="-2"/>
                <w:sz w:val="16"/>
                <w:szCs w:val="16"/>
              </w:rPr>
              <w:t>Активизация ростовых и формообразовательных процессов, повышение устойчивости к неблагоприятным факторам среды, болезням, повышение урожайности, улучшение качества продукции</w:t>
            </w:r>
          </w:p>
        </w:tc>
        <w:tc>
          <w:tcPr>
            <w:tcW w:w="2495" w:type="dxa"/>
            <w:tcBorders>
              <w:bottom w:val="double" w:sz="4" w:space="0" w:color="auto"/>
            </w:tcBorders>
            <w:shd w:val="clear" w:color="auto" w:fill="FFFFFF"/>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1-е – весной в период отрастания листьев, 2-е и 3-е с интервалом 1 месяц. Расход рабочей жидкости – 1-1,5 л/10 м</w:t>
            </w:r>
            <w:r w:rsidRPr="00C30D76">
              <w:rPr>
                <w:rFonts w:ascii="Times New Roman" w:eastAsia="Calibri" w:hAnsi="Times New Roman" w:cs="Times New Roman"/>
                <w:sz w:val="16"/>
                <w:szCs w:val="16"/>
                <w:vertAlign w:val="superscript"/>
              </w:rPr>
              <w:t>2</w:t>
            </w:r>
          </w:p>
        </w:tc>
        <w:tc>
          <w:tcPr>
            <w:tcW w:w="680" w:type="dxa"/>
            <w:tcBorders>
              <w:bottom w:val="doub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-(1-3)</w:t>
            </w:r>
          </w:p>
        </w:tc>
        <w:tc>
          <w:tcPr>
            <w:tcW w:w="680" w:type="dxa"/>
            <w:tcBorders>
              <w:bottom w:val="double" w:sz="4" w:space="0" w:color="auto"/>
            </w:tcBorders>
          </w:tcPr>
          <w:p w:rsidR="00A04BAA" w:rsidRPr="00C30D76" w:rsidRDefault="00A04BAA" w:rsidP="00A04BAA">
            <w:pPr>
              <w:widowControl w:val="0"/>
              <w:suppressLineNumbers/>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bl>
    <w:p w:rsidR="007809AA" w:rsidRPr="00C30D76" w:rsidRDefault="007809AA"/>
    <w:p w:rsidR="005E6856" w:rsidRPr="00C30D76" w:rsidRDefault="005E6856">
      <w:r w:rsidRPr="00C30D76">
        <w:t>Фунцициды</w:t>
      </w:r>
    </w:p>
    <w:p w:rsidR="005E6856" w:rsidRPr="00C30D76" w:rsidRDefault="005E6856"/>
    <w:p w:rsidR="005E6856" w:rsidRPr="00C30D76" w:rsidRDefault="005E6856" w:rsidP="005E6856">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C30D76">
        <w:rPr>
          <w:rFonts w:ascii="Times New Roman" w:eastAsia="Times New Roman" w:hAnsi="Times New Roman" w:cs="Times New Roman"/>
          <w:b/>
          <w:bCs/>
          <w:i/>
          <w:iCs/>
          <w:sz w:val="16"/>
          <w:szCs w:val="16"/>
          <w:lang w:eastAsia="ru-RU"/>
        </w:rPr>
        <w:t xml:space="preserve">Bacillus </w:t>
      </w:r>
      <w:r w:rsidRPr="00C30D76">
        <w:rPr>
          <w:rFonts w:ascii="Times New Roman" w:eastAsia="Times New Roman" w:hAnsi="Times New Roman" w:cs="Times New Roman"/>
          <w:b/>
          <w:bCs/>
          <w:i/>
          <w:iCs/>
          <w:sz w:val="16"/>
          <w:szCs w:val="16"/>
          <w:lang w:val="en-US" w:eastAsia="ru-RU"/>
        </w:rPr>
        <w:t>amyloliquefaciens</w:t>
      </w:r>
      <w:r w:rsidRPr="00C30D76">
        <w:rPr>
          <w:rFonts w:ascii="Times New Roman" w:eastAsia="Times New Roman" w:hAnsi="Times New Roman" w:cs="Times New Roman"/>
          <w:b/>
          <w:bCs/>
          <w:i/>
          <w:iCs/>
          <w:sz w:val="16"/>
          <w:szCs w:val="16"/>
          <w:lang w:eastAsia="ru-RU"/>
        </w:rPr>
        <w:t xml:space="preserve"> КС-2</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701"/>
        <w:gridCol w:w="1134"/>
        <w:gridCol w:w="1418"/>
        <w:gridCol w:w="1871"/>
        <w:gridCol w:w="2495"/>
        <w:gridCol w:w="680"/>
        <w:gridCol w:w="680"/>
      </w:tblGrid>
      <w:tr w:rsidR="005E6856" w:rsidRPr="00C30D76" w:rsidTr="002C2566">
        <w:tc>
          <w:tcPr>
            <w:tcW w:w="1701" w:type="dxa"/>
            <w:vMerge w:val="restart"/>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b/>
                <w:sz w:val="16"/>
                <w:szCs w:val="16"/>
                <w:lang w:eastAsia="ru-RU"/>
              </w:rPr>
              <w:t>БФТИМ КС-2</w:t>
            </w:r>
            <w:r w:rsidRPr="00C30D76">
              <w:rPr>
                <w:rFonts w:ascii="Times New Roman" w:eastAsia="Times New Roman" w:hAnsi="Times New Roman" w:cs="Times New Roman"/>
                <w:b/>
                <w:bCs/>
                <w:sz w:val="16"/>
                <w:szCs w:val="16"/>
                <w:lang w:eastAsia="ru-RU"/>
              </w:rPr>
              <w:t xml:space="preserve">, Ж (титр </w:t>
            </w:r>
            <w:r w:rsidRPr="00C30D76">
              <w:rPr>
                <w:rFonts w:ascii="Times New Roman" w:eastAsia="Times New Roman" w:hAnsi="Times New Roman" w:cs="Times New Roman"/>
                <w:b/>
                <w:bCs/>
                <w:sz w:val="16"/>
                <w:szCs w:val="16"/>
                <w:lang w:eastAsia="ru-RU"/>
              </w:rPr>
              <w:br/>
              <w:t xml:space="preserve">1 </w:t>
            </w:r>
            <w:r w:rsidRPr="00C30D76">
              <w:rPr>
                <w:rFonts w:ascii="Times New Roman" w:eastAsia="Times New Roman" w:hAnsi="Times New Roman" w:cs="Times New Roman"/>
                <w:b/>
                <w:bCs/>
                <w:sz w:val="16"/>
                <w:szCs w:val="16"/>
                <w:lang w:eastAsia="ru-RU"/>
              </w:rPr>
              <w:sym w:font="Symbol" w:char="F0B4"/>
            </w:r>
            <w:r w:rsidRPr="00C30D76">
              <w:rPr>
                <w:rFonts w:ascii="Times New Roman" w:eastAsia="Times New Roman" w:hAnsi="Times New Roman" w:cs="Times New Roman"/>
                <w:b/>
                <w:bCs/>
                <w:sz w:val="16"/>
                <w:szCs w:val="16"/>
                <w:lang w:eastAsia="ru-RU"/>
              </w:rPr>
              <w:t xml:space="preserve"> 10</w:t>
            </w:r>
            <w:r w:rsidRPr="00C30D76">
              <w:rPr>
                <w:rFonts w:ascii="Times New Roman" w:eastAsia="Times New Roman" w:hAnsi="Times New Roman" w:cs="Times New Roman"/>
                <w:b/>
                <w:bCs/>
                <w:sz w:val="16"/>
                <w:szCs w:val="16"/>
                <w:vertAlign w:val="superscript"/>
                <w:lang w:eastAsia="ru-RU"/>
              </w:rPr>
              <w:t>9</w:t>
            </w:r>
            <w:r w:rsidRPr="00C30D76">
              <w:rPr>
                <w:rFonts w:ascii="Times New Roman" w:eastAsia="Times New Roman" w:hAnsi="Times New Roman" w:cs="Times New Roman"/>
                <w:b/>
                <w:bCs/>
                <w:sz w:val="16"/>
                <w:szCs w:val="16"/>
                <w:lang w:eastAsia="ru-RU"/>
              </w:rPr>
              <w:t xml:space="preserve"> КОЕ/мл)</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ООО «ПАРАДИГМА»</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3В/3</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430-02-1644-б</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11.12.2027</w:t>
            </w:r>
          </w:p>
        </w:tc>
        <w:tc>
          <w:tcPr>
            <w:tcW w:w="1134" w:type="dxa"/>
          </w:tcPr>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1,5-2</w:t>
            </w:r>
          </w:p>
        </w:tc>
        <w:tc>
          <w:tcPr>
            <w:tcW w:w="1418" w:type="dxa"/>
            <w:vMerge w:val="restart"/>
          </w:tcPr>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Пшеница озимая</w:t>
            </w:r>
          </w:p>
        </w:tc>
        <w:tc>
          <w:tcPr>
            <w:tcW w:w="1871" w:type="dxa"/>
            <w:vMerge w:val="restart"/>
          </w:tcPr>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Гельминтоспориозная и фузариозная корневые гнили, плесневение семян, септориоз, мучнистая роса</w:t>
            </w:r>
          </w:p>
        </w:tc>
        <w:tc>
          <w:tcPr>
            <w:tcW w:w="2495" w:type="dxa"/>
          </w:tcPr>
          <w:p w:rsidR="005E6856" w:rsidRPr="00C30D76" w:rsidRDefault="005E6856" w:rsidP="002C2566">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Обработке семян за 1-2 суток до посева. Расход рабочей жидкости-10 л/т</w:t>
            </w:r>
            <w:r w:rsidR="007C51AB">
              <w:rPr>
                <w:rFonts w:ascii="Times New Roman" w:eastAsia="Times New Roman" w:hAnsi="Times New Roman" w:cs="Times New Roman"/>
                <w:color w:val="000000"/>
                <w:sz w:val="16"/>
                <w:szCs w:val="16"/>
                <w:lang w:eastAsia="ru-RU"/>
              </w:rPr>
              <w:t xml:space="preserve"> </w:t>
            </w:r>
          </w:p>
        </w:tc>
        <w:tc>
          <w:tcPr>
            <w:tcW w:w="680"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0" w:type="dxa"/>
            <w:vMerge w:val="restart"/>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5E6856" w:rsidRPr="00C30D76" w:rsidTr="002C2566">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2</w:t>
            </w:r>
          </w:p>
        </w:tc>
        <w:tc>
          <w:tcPr>
            <w:tcW w:w="1418" w:type="dxa"/>
            <w:vMerge/>
          </w:tcPr>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p>
        </w:tc>
        <w:tc>
          <w:tcPr>
            <w:tcW w:w="1871" w:type="dxa"/>
            <w:vMerge/>
          </w:tcPr>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p>
        </w:tc>
        <w:tc>
          <w:tcPr>
            <w:tcW w:w="2495" w:type="dxa"/>
          </w:tcPr>
          <w:p w:rsidR="005E6856" w:rsidRPr="00C30D76" w:rsidRDefault="005E6856" w:rsidP="002C2566">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Опрыскивание в период вегетации: первое – профилактическое, последующее – с интервалом 15 дней. Расход рабочей жидкости 250-300 л/га</w:t>
            </w:r>
          </w:p>
        </w:tc>
        <w:tc>
          <w:tcPr>
            <w:tcW w:w="680" w:type="dxa"/>
          </w:tcPr>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-(2)</w:t>
            </w: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1,5-2</w:t>
            </w:r>
          </w:p>
        </w:tc>
        <w:tc>
          <w:tcPr>
            <w:tcW w:w="1418" w:type="dxa"/>
            <w:vMerge w:val="restart"/>
          </w:tcPr>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 xml:space="preserve">Ячмень озимый </w:t>
            </w:r>
          </w:p>
        </w:tc>
        <w:tc>
          <w:tcPr>
            <w:tcW w:w="1871" w:type="dxa"/>
            <w:vMerge w:val="restart"/>
          </w:tcPr>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 xml:space="preserve">Гельминтоспориозная и фузариозная корневые </w:t>
            </w:r>
            <w:r w:rsidRPr="00C30D76">
              <w:rPr>
                <w:rFonts w:ascii="Times New Roman" w:eastAsia="Times New Roman" w:hAnsi="Times New Roman" w:cs="Times New Roman"/>
                <w:color w:val="000000"/>
                <w:sz w:val="16"/>
                <w:szCs w:val="16"/>
                <w:lang w:eastAsia="ru-RU"/>
              </w:rPr>
              <w:lastRenderedPageBreak/>
              <w:t>гнили, плесневение семян, сетчатая пятнистость</w:t>
            </w:r>
          </w:p>
        </w:tc>
        <w:tc>
          <w:tcPr>
            <w:tcW w:w="2495" w:type="dxa"/>
          </w:tcPr>
          <w:p w:rsidR="005E6856" w:rsidRPr="00C30D76" w:rsidRDefault="005E6856" w:rsidP="002C2566">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lastRenderedPageBreak/>
              <w:t xml:space="preserve">Обработка семян за 1-2 суток до почва. Расход рабочей жидкости – </w:t>
            </w:r>
            <w:r w:rsidRPr="00C30D76">
              <w:rPr>
                <w:rFonts w:ascii="Times New Roman" w:eastAsia="Times New Roman" w:hAnsi="Times New Roman" w:cs="Times New Roman"/>
                <w:color w:val="000000"/>
                <w:sz w:val="16"/>
                <w:szCs w:val="16"/>
                <w:lang w:eastAsia="ru-RU"/>
              </w:rPr>
              <w:lastRenderedPageBreak/>
              <w:t>10 л/т</w:t>
            </w:r>
          </w:p>
        </w:tc>
        <w:tc>
          <w:tcPr>
            <w:tcW w:w="680" w:type="dxa"/>
          </w:tcPr>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lastRenderedPageBreak/>
              <w:t>-(1)</w:t>
            </w: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2</w:t>
            </w:r>
          </w:p>
        </w:tc>
        <w:tc>
          <w:tcPr>
            <w:tcW w:w="1418" w:type="dxa"/>
            <w:vMerge/>
          </w:tcPr>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p>
        </w:tc>
        <w:tc>
          <w:tcPr>
            <w:tcW w:w="1871" w:type="dxa"/>
            <w:vMerge/>
          </w:tcPr>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p>
        </w:tc>
        <w:tc>
          <w:tcPr>
            <w:tcW w:w="2495" w:type="dxa"/>
          </w:tcPr>
          <w:p w:rsidR="005E6856" w:rsidRPr="00C30D76" w:rsidRDefault="005E6856" w:rsidP="002C2566">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Опрыскивание в период вегетации: первое – профилактическое, последующее – с интервалом 15 дней. Расход рабочей жидкости -250-300 л/га</w:t>
            </w:r>
          </w:p>
        </w:tc>
        <w:tc>
          <w:tcPr>
            <w:tcW w:w="680" w:type="dxa"/>
          </w:tcPr>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-(2)</w:t>
            </w: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3-4</w:t>
            </w:r>
          </w:p>
        </w:tc>
        <w:tc>
          <w:tcPr>
            <w:tcW w:w="1418" w:type="dxa"/>
          </w:tcPr>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Свекла сахарная</w:t>
            </w:r>
          </w:p>
        </w:tc>
        <w:tc>
          <w:tcPr>
            <w:tcW w:w="1871" w:type="dxa"/>
          </w:tcPr>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Церкоспороз, фомоз</w:t>
            </w:r>
          </w:p>
        </w:tc>
        <w:tc>
          <w:tcPr>
            <w:tcW w:w="2495" w:type="dxa"/>
          </w:tcPr>
          <w:p w:rsidR="005E6856" w:rsidRPr="00C30D76" w:rsidRDefault="005E6856" w:rsidP="002C2566">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Опрыскивание в период вегетации: первое – при появлении единичных признаков болезней, последующее – с интервалом 10-15 дней. Расход рабочей жидкости – 300 л/га</w:t>
            </w:r>
          </w:p>
        </w:tc>
        <w:tc>
          <w:tcPr>
            <w:tcW w:w="680" w:type="dxa"/>
          </w:tcPr>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-(2)</w:t>
            </w: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5-6</w:t>
            </w:r>
          </w:p>
        </w:tc>
        <w:tc>
          <w:tcPr>
            <w:tcW w:w="1418" w:type="dxa"/>
          </w:tcPr>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Яблоня</w:t>
            </w:r>
          </w:p>
        </w:tc>
        <w:tc>
          <w:tcPr>
            <w:tcW w:w="1871" w:type="dxa"/>
          </w:tcPr>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Парша, монилиоз</w:t>
            </w:r>
          </w:p>
        </w:tc>
        <w:tc>
          <w:tcPr>
            <w:tcW w:w="2495" w:type="dxa"/>
          </w:tcPr>
          <w:p w:rsidR="005E6856" w:rsidRPr="00C30D76" w:rsidRDefault="005E6856" w:rsidP="002C2566">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Опрыскивание в период вегетации: первое – в фазу зеленый конус, последующие – с интервалом 7-10 дней. Расход рабочей жидкости – 800-1000 л/га</w:t>
            </w:r>
          </w:p>
        </w:tc>
        <w:tc>
          <w:tcPr>
            <w:tcW w:w="680" w:type="dxa"/>
          </w:tcPr>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-(4)</w:t>
            </w: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5-6</w:t>
            </w:r>
          </w:p>
        </w:tc>
        <w:tc>
          <w:tcPr>
            <w:tcW w:w="1418" w:type="dxa"/>
          </w:tcPr>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 xml:space="preserve">Виноград </w:t>
            </w:r>
          </w:p>
        </w:tc>
        <w:tc>
          <w:tcPr>
            <w:tcW w:w="1871" w:type="dxa"/>
          </w:tcPr>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 xml:space="preserve">Милдью </w:t>
            </w:r>
          </w:p>
        </w:tc>
        <w:tc>
          <w:tcPr>
            <w:tcW w:w="2495" w:type="dxa"/>
          </w:tcPr>
          <w:p w:rsidR="005E6856" w:rsidRPr="00C30D76" w:rsidRDefault="005E6856" w:rsidP="002C2566">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Опрыскивание в период вегетации: первое – профилактическое, последующие – с интервалом 7-10 дней. Расход рабочей жидкости – 800-1000 л/га</w:t>
            </w:r>
          </w:p>
        </w:tc>
        <w:tc>
          <w:tcPr>
            <w:tcW w:w="680" w:type="dxa"/>
          </w:tcPr>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-(4)</w:t>
            </w: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bl>
    <w:p w:rsidR="005E6856" w:rsidRPr="00C30D76" w:rsidRDefault="005E6856" w:rsidP="005E6856">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C30D76">
        <w:rPr>
          <w:rFonts w:ascii="Times New Roman" w:eastAsia="Times New Roman" w:hAnsi="Times New Roman" w:cs="Times New Roman"/>
          <w:b/>
          <w:bCs/>
          <w:i/>
          <w:iCs/>
          <w:sz w:val="16"/>
          <w:szCs w:val="16"/>
          <w:lang w:eastAsia="ru-RU"/>
        </w:rPr>
        <w:t xml:space="preserve">Bacillus </w:t>
      </w:r>
      <w:r w:rsidRPr="00C30D76">
        <w:rPr>
          <w:rFonts w:ascii="Times New Roman" w:eastAsia="Times New Roman" w:hAnsi="Times New Roman" w:cs="Times New Roman"/>
          <w:b/>
          <w:bCs/>
          <w:i/>
          <w:iCs/>
          <w:sz w:val="16"/>
          <w:szCs w:val="16"/>
          <w:lang w:val="en-US" w:eastAsia="ru-RU"/>
        </w:rPr>
        <w:t>amyloliquefaciens</w:t>
      </w:r>
      <w:r w:rsidRPr="00C30D76">
        <w:rPr>
          <w:rFonts w:ascii="Times New Roman" w:eastAsia="Times New Roman" w:hAnsi="Times New Roman" w:cs="Times New Roman"/>
          <w:b/>
          <w:bCs/>
          <w:i/>
          <w:iCs/>
          <w:sz w:val="16"/>
          <w:szCs w:val="16"/>
          <w:lang w:eastAsia="ru-RU"/>
        </w:rPr>
        <w:t xml:space="preserve">, штамм </w:t>
      </w:r>
      <w:r w:rsidRPr="00C30D76">
        <w:rPr>
          <w:rFonts w:ascii="Times New Roman" w:eastAsia="Times New Roman" w:hAnsi="Times New Roman" w:cs="Times New Roman"/>
          <w:b/>
          <w:bCs/>
          <w:i/>
          <w:iCs/>
          <w:sz w:val="16"/>
          <w:szCs w:val="16"/>
          <w:lang w:val="en-US" w:eastAsia="ru-RU"/>
        </w:rPr>
        <w:t>OPS</w:t>
      </w:r>
      <w:r w:rsidRPr="00C30D76">
        <w:rPr>
          <w:rFonts w:ascii="Times New Roman" w:eastAsia="Times New Roman" w:hAnsi="Times New Roman" w:cs="Times New Roman"/>
          <w:b/>
          <w:bCs/>
          <w:i/>
          <w:iCs/>
          <w:sz w:val="16"/>
          <w:szCs w:val="16"/>
          <w:lang w:eastAsia="ru-RU"/>
        </w:rPr>
        <w:t>-3</w:t>
      </w:r>
      <w:r w:rsidRPr="00C30D76">
        <w:rPr>
          <w:rFonts w:ascii="Times New Roman" w:eastAsia="Times New Roman" w:hAnsi="Times New Roman" w:cs="Times New Roman"/>
          <w:b/>
          <w:bCs/>
          <w:i/>
          <w:iCs/>
          <w:sz w:val="16"/>
          <w:szCs w:val="16"/>
          <w:lang w:val="en-US" w:eastAsia="ru-RU"/>
        </w:rPr>
        <w:t>2</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701"/>
        <w:gridCol w:w="1134"/>
        <w:gridCol w:w="1418"/>
        <w:gridCol w:w="1871"/>
        <w:gridCol w:w="2495"/>
        <w:gridCol w:w="680"/>
        <w:gridCol w:w="680"/>
      </w:tblGrid>
      <w:tr w:rsidR="005E6856" w:rsidRPr="00C30D76" w:rsidTr="002C2566">
        <w:tc>
          <w:tcPr>
            <w:tcW w:w="1701" w:type="dxa"/>
            <w:vMerge w:val="restart"/>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b/>
                <w:sz w:val="16"/>
                <w:szCs w:val="16"/>
                <w:lang w:eastAsia="ru-RU"/>
              </w:rPr>
              <w:t>Оргамика С</w:t>
            </w:r>
            <w:r w:rsidRPr="00C30D76">
              <w:rPr>
                <w:rFonts w:ascii="Times New Roman" w:eastAsia="Times New Roman" w:hAnsi="Times New Roman" w:cs="Times New Roman"/>
                <w:b/>
                <w:bCs/>
                <w:sz w:val="16"/>
                <w:szCs w:val="16"/>
                <w:lang w:eastAsia="ru-RU"/>
              </w:rPr>
              <w:t xml:space="preserve">, Ж (титр </w:t>
            </w:r>
            <w:r w:rsidRPr="00C30D76">
              <w:rPr>
                <w:rFonts w:ascii="Times New Roman" w:eastAsia="Times New Roman" w:hAnsi="Times New Roman" w:cs="Times New Roman"/>
                <w:b/>
                <w:bCs/>
                <w:sz w:val="16"/>
                <w:szCs w:val="16"/>
                <w:lang w:eastAsia="ru-RU"/>
              </w:rPr>
              <w:br/>
              <w:t xml:space="preserve">5 </w:t>
            </w:r>
            <w:r w:rsidRPr="00C30D76">
              <w:rPr>
                <w:rFonts w:ascii="Times New Roman" w:eastAsia="Times New Roman" w:hAnsi="Times New Roman" w:cs="Times New Roman"/>
                <w:b/>
                <w:bCs/>
                <w:sz w:val="16"/>
                <w:szCs w:val="16"/>
                <w:lang w:eastAsia="ru-RU"/>
              </w:rPr>
              <w:sym w:font="Symbol" w:char="F0B4"/>
            </w:r>
            <w:r w:rsidRPr="00C30D76">
              <w:rPr>
                <w:rFonts w:ascii="Times New Roman" w:eastAsia="Times New Roman" w:hAnsi="Times New Roman" w:cs="Times New Roman"/>
                <w:b/>
                <w:bCs/>
                <w:sz w:val="16"/>
                <w:szCs w:val="16"/>
                <w:lang w:eastAsia="ru-RU"/>
              </w:rPr>
              <w:t xml:space="preserve"> 10</w:t>
            </w:r>
            <w:r w:rsidRPr="00C30D76">
              <w:rPr>
                <w:rFonts w:ascii="Times New Roman" w:eastAsia="Times New Roman" w:hAnsi="Times New Roman" w:cs="Times New Roman"/>
                <w:b/>
                <w:bCs/>
                <w:sz w:val="16"/>
                <w:szCs w:val="16"/>
                <w:vertAlign w:val="superscript"/>
                <w:lang w:eastAsia="ru-RU"/>
              </w:rPr>
              <w:t>9</w:t>
            </w:r>
            <w:r w:rsidRPr="00C30D76">
              <w:rPr>
                <w:rFonts w:ascii="Times New Roman" w:eastAsia="Times New Roman" w:hAnsi="Times New Roman" w:cs="Times New Roman"/>
                <w:b/>
                <w:bCs/>
                <w:sz w:val="16"/>
                <w:szCs w:val="16"/>
                <w:lang w:eastAsia="ru-RU"/>
              </w:rPr>
              <w:t xml:space="preserve"> КОЕ/мл)</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ООО «ОРГАНИК ПАРК»</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4/3</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222-02-1425-1</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28.03.2027</w:t>
            </w:r>
          </w:p>
        </w:tc>
        <w:tc>
          <w:tcPr>
            <w:tcW w:w="1134" w:type="dxa"/>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0,4</w:t>
            </w:r>
          </w:p>
        </w:tc>
        <w:tc>
          <w:tcPr>
            <w:tcW w:w="1418" w:type="dxa"/>
            <w:vMerge w:val="restart"/>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Пшеница яровая</w:t>
            </w:r>
          </w:p>
        </w:tc>
        <w:tc>
          <w:tcPr>
            <w:tcW w:w="1871" w:type="dxa"/>
            <w:vMerge w:val="restart"/>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Фузариозная корневая гниль, гельминтоспориозная корневая гниль, мучнистая роса, ржавчина бурая, плесневение семян (при слабом развитии болезней)</w:t>
            </w:r>
          </w:p>
        </w:tc>
        <w:tc>
          <w:tcPr>
            <w:tcW w:w="2495"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Предпосевная обработка</w:t>
            </w:r>
            <w:r w:rsidR="007C51AB">
              <w:rPr>
                <w:rFonts w:ascii="Times New Roman" w:eastAsia="Times New Roman" w:hAnsi="Times New Roman" w:cs="Times New Roman"/>
                <w:sz w:val="16"/>
                <w:szCs w:val="16"/>
                <w:lang w:eastAsia="ru-RU"/>
              </w:rPr>
              <w:t xml:space="preserve"> </w:t>
            </w:r>
            <w:r w:rsidRPr="00C30D76">
              <w:rPr>
                <w:rFonts w:ascii="Times New Roman" w:eastAsia="Times New Roman" w:hAnsi="Times New Roman" w:cs="Times New Roman"/>
                <w:sz w:val="16"/>
                <w:szCs w:val="16"/>
                <w:lang w:eastAsia="ru-RU"/>
              </w:rPr>
              <w:t>семян</w:t>
            </w:r>
            <w:r w:rsidR="007C51AB">
              <w:rPr>
                <w:rFonts w:ascii="Times New Roman" w:eastAsia="Times New Roman" w:hAnsi="Times New Roman" w:cs="Times New Roman"/>
                <w:sz w:val="16"/>
                <w:szCs w:val="16"/>
                <w:lang w:eastAsia="ru-RU"/>
              </w:rPr>
              <w:t xml:space="preserve"> </w:t>
            </w:r>
            <w:r w:rsidRPr="00C30D76">
              <w:rPr>
                <w:rFonts w:ascii="Times New Roman" w:eastAsia="Times New Roman" w:hAnsi="Times New Roman" w:cs="Times New Roman"/>
                <w:sz w:val="16"/>
                <w:szCs w:val="16"/>
                <w:lang w:eastAsia="ru-RU"/>
              </w:rPr>
              <w:t>за 1-2 суток до посева. Расход рабочей жидкости – 10 л/т</w:t>
            </w:r>
          </w:p>
        </w:tc>
        <w:tc>
          <w:tcPr>
            <w:tcW w:w="680" w:type="dxa"/>
            <w:vMerge w:val="restart"/>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0"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5E6856" w:rsidRPr="00C30D76" w:rsidTr="002C2566">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0,4</w:t>
            </w:r>
          </w:p>
        </w:tc>
        <w:tc>
          <w:tcPr>
            <w:tcW w:w="1418"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495"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16"/>
              </w:rPr>
              <w:t>Опрыскивание в период вегетации в фазы конец кущения – образование 3-го узла. Расход рабочей жидкости – 200-300 л/га</w:t>
            </w: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5E6856" w:rsidRPr="00C30D76" w:rsidTr="002C2566">
        <w:tc>
          <w:tcPr>
            <w:tcW w:w="1701" w:type="dxa"/>
            <w:vMerge/>
            <w:tcBorders>
              <w:bottom w:val="nil"/>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0,4</w:t>
            </w:r>
          </w:p>
        </w:tc>
        <w:tc>
          <w:tcPr>
            <w:tcW w:w="1418" w:type="dxa"/>
            <w:vMerge w:val="restart"/>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Ячмень яровой</w:t>
            </w:r>
          </w:p>
        </w:tc>
        <w:tc>
          <w:tcPr>
            <w:tcW w:w="1871" w:type="dxa"/>
            <w:vMerge w:val="restart"/>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Фузариозная корневая гниль, гельминтоспориозная корневая гниль, мучнистая роса, сетчатая пятнистость, темно-бурая пятнистость, плесневение семян (при слабом развитии болезни)</w:t>
            </w:r>
          </w:p>
        </w:tc>
        <w:tc>
          <w:tcPr>
            <w:tcW w:w="2495"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Обработка</w:t>
            </w:r>
            <w:r w:rsidR="007C51AB">
              <w:rPr>
                <w:rFonts w:ascii="Times New Roman" w:eastAsia="Times New Roman" w:hAnsi="Times New Roman" w:cs="Times New Roman"/>
                <w:sz w:val="16"/>
                <w:szCs w:val="16"/>
                <w:lang w:eastAsia="ru-RU"/>
              </w:rPr>
              <w:t xml:space="preserve"> </w:t>
            </w:r>
            <w:r w:rsidRPr="00C30D76">
              <w:rPr>
                <w:rFonts w:ascii="Times New Roman" w:eastAsia="Times New Roman" w:hAnsi="Times New Roman" w:cs="Times New Roman"/>
                <w:sz w:val="16"/>
                <w:szCs w:val="16"/>
                <w:lang w:eastAsia="ru-RU"/>
              </w:rPr>
              <w:t>семян</w:t>
            </w:r>
            <w:r w:rsidR="007C51AB">
              <w:rPr>
                <w:rFonts w:ascii="Times New Roman" w:eastAsia="Times New Roman" w:hAnsi="Times New Roman" w:cs="Times New Roman"/>
                <w:sz w:val="16"/>
                <w:szCs w:val="16"/>
                <w:lang w:eastAsia="ru-RU"/>
              </w:rPr>
              <w:t xml:space="preserve"> </w:t>
            </w:r>
            <w:r w:rsidRPr="00C30D76">
              <w:rPr>
                <w:rFonts w:ascii="Times New Roman" w:eastAsia="Times New Roman" w:hAnsi="Times New Roman" w:cs="Times New Roman"/>
                <w:sz w:val="16"/>
                <w:szCs w:val="16"/>
                <w:lang w:eastAsia="ru-RU"/>
              </w:rPr>
              <w:t>за 1-2 суток до посева. Расход рабочей жидкости – 10 л/т</w:t>
            </w: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5E6856" w:rsidRPr="00C30D76" w:rsidTr="002C2566">
        <w:tc>
          <w:tcPr>
            <w:tcW w:w="1701" w:type="dxa"/>
            <w:tcBorders>
              <w:top w:val="nil"/>
              <w:bottom w:val="nil"/>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0,4</w:t>
            </w:r>
          </w:p>
        </w:tc>
        <w:tc>
          <w:tcPr>
            <w:tcW w:w="1418"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495"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16"/>
              </w:rPr>
              <w:t>Опрыскивание в период вегетации в фазы конец кущения – образование 3-го узла. Расход рабочей жидкости – 200-300 л/га</w:t>
            </w: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5E6856" w:rsidRPr="00C30D76" w:rsidTr="002C2566">
        <w:tc>
          <w:tcPr>
            <w:tcW w:w="1701" w:type="dxa"/>
            <w:tcBorders>
              <w:top w:val="nil"/>
              <w:bottom w:val="nil"/>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vMerge w:val="restart"/>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 л/га</w:t>
            </w:r>
          </w:p>
        </w:tc>
        <w:tc>
          <w:tcPr>
            <w:tcW w:w="1418" w:type="dxa"/>
            <w:vMerge w:val="restart"/>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Сахарная свекла</w:t>
            </w:r>
          </w:p>
        </w:tc>
        <w:tc>
          <w:tcPr>
            <w:tcW w:w="1871" w:type="dxa"/>
            <w:vMerge w:val="restart"/>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Церкоспороз, фомоз, мучнистая роса (при слабом развитии болезни)</w:t>
            </w:r>
          </w:p>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495" w:type="dxa"/>
            <w:vMerge w:val="restart"/>
          </w:tcPr>
          <w:p w:rsidR="005E6856" w:rsidRPr="00C30D76" w:rsidRDefault="005E6856" w:rsidP="002C2566">
            <w:pPr>
              <w:widowControl w:val="0"/>
              <w:suppressLineNumbers/>
              <w:autoSpaceDE w:val="0"/>
              <w:autoSpaceDN w:val="0"/>
              <w:spacing w:after="0" w:line="240" w:lineRule="auto"/>
              <w:rPr>
                <w:rFonts w:ascii="Times New Roman" w:eastAsia="Calibri" w:hAnsi="Times New Roman" w:cs="Times New Roman"/>
                <w:sz w:val="16"/>
                <w:szCs w:val="16"/>
              </w:rPr>
            </w:pPr>
            <w:r w:rsidRPr="00C30D76">
              <w:rPr>
                <w:rFonts w:ascii="Times New Roman" w:eastAsia="Times New Roman" w:hAnsi="Times New Roman" w:cs="Times New Roman"/>
                <w:sz w:val="16"/>
                <w:szCs w:val="16"/>
                <w:lang w:eastAsia="ru-RU"/>
              </w:rPr>
              <w:t>Опрыскивание в период вегетации: первое опрыскивание профилактическое, последующее</w:t>
            </w:r>
            <w:r w:rsidR="007C51AB">
              <w:rPr>
                <w:rFonts w:ascii="Times New Roman" w:eastAsia="Times New Roman" w:hAnsi="Times New Roman" w:cs="Times New Roman"/>
                <w:sz w:val="16"/>
                <w:szCs w:val="16"/>
                <w:lang w:eastAsia="ru-RU"/>
              </w:rPr>
              <w:t xml:space="preserve"> </w:t>
            </w:r>
            <w:r w:rsidRPr="00C30D76">
              <w:rPr>
                <w:rFonts w:ascii="Times New Roman" w:eastAsia="Times New Roman" w:hAnsi="Times New Roman" w:cs="Times New Roman"/>
                <w:sz w:val="16"/>
                <w:szCs w:val="16"/>
                <w:lang w:eastAsia="ru-RU"/>
              </w:rPr>
              <w:t xml:space="preserve">– с интервалом 10-15 дней. Расход рабочей жидкости – </w:t>
            </w:r>
            <w:r w:rsidRPr="00C30D76">
              <w:rPr>
                <w:rFonts w:ascii="Times New Roman" w:eastAsia="Times New Roman" w:hAnsi="Times New Roman" w:cs="Times New Roman"/>
                <w:sz w:val="16"/>
                <w:szCs w:val="16"/>
                <w:lang w:eastAsia="ru-RU"/>
              </w:rPr>
              <w:br/>
              <w:t>300 л/га</w:t>
            </w:r>
          </w:p>
        </w:tc>
        <w:tc>
          <w:tcPr>
            <w:tcW w:w="680" w:type="dxa"/>
            <w:vMerge w:val="restart"/>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680" w:type="dxa"/>
            <w:vMerge w:val="restart"/>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5E6856" w:rsidRPr="00C30D76" w:rsidTr="002C2566">
        <w:tc>
          <w:tcPr>
            <w:tcW w:w="1701" w:type="dxa"/>
            <w:tcBorders>
              <w:top w:val="nil"/>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vMerge/>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495"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bl>
    <w:p w:rsidR="005E6856" w:rsidRPr="00C30D76" w:rsidRDefault="005E6856" w:rsidP="005E6856">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5E6856" w:rsidRPr="00C30D76" w:rsidRDefault="005E6856" w:rsidP="005E6856">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5E6856" w:rsidRPr="00C30D76" w:rsidRDefault="005E6856" w:rsidP="005E6856">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5E6856" w:rsidRPr="00C30D76" w:rsidRDefault="005E6856" w:rsidP="005E6856">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C30D76">
        <w:rPr>
          <w:rFonts w:ascii="Times New Roman" w:eastAsia="Times New Roman" w:hAnsi="Times New Roman" w:cs="Times New Roman"/>
          <w:b/>
          <w:bCs/>
          <w:i/>
          <w:iCs/>
          <w:sz w:val="16"/>
          <w:szCs w:val="16"/>
          <w:lang w:eastAsia="ru-RU"/>
        </w:rPr>
        <w:t>Bacillus subtilis</w:t>
      </w:r>
    </w:p>
    <w:tbl>
      <w:tblPr>
        <w:tblW w:w="9979"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5E6856" w:rsidRPr="00C30D76" w:rsidTr="002C2566">
        <w:trPr>
          <w:cantSplit/>
        </w:trPr>
        <w:tc>
          <w:tcPr>
            <w:tcW w:w="1701" w:type="dxa"/>
            <w:vMerge w:val="restart"/>
            <w:tcBorders>
              <w:top w:val="double" w:sz="4" w:space="0" w:color="auto"/>
              <w:bottom w:val="doub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Бактерра, СП</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(титр не менее</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10</w:t>
            </w:r>
            <w:r w:rsidRPr="00C30D76">
              <w:rPr>
                <w:rFonts w:ascii="Times New Roman" w:eastAsia="Times New Roman" w:hAnsi="Times New Roman" w:cs="Times New Roman"/>
                <w:sz w:val="16"/>
                <w:szCs w:val="16"/>
                <w:vertAlign w:val="superscript"/>
                <w:lang w:eastAsia="ru-RU"/>
              </w:rPr>
              <w:t>9</w:t>
            </w:r>
            <w:r w:rsidRPr="00C30D76">
              <w:rPr>
                <w:rFonts w:ascii="Times New Roman" w:eastAsia="Times New Roman" w:hAnsi="Times New Roman" w:cs="Times New Roman"/>
                <w:sz w:val="16"/>
                <w:szCs w:val="16"/>
                <w:lang w:eastAsia="ru-RU"/>
              </w:rPr>
              <w:t xml:space="preserve"> КОЕ/г)</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ООО «Ваше хозяйство»</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3А/3</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008-02-2339-1</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25.07.2029</w:t>
            </w:r>
          </w:p>
        </w:tc>
        <w:tc>
          <w:tcPr>
            <w:tcW w:w="1134" w:type="dxa"/>
            <w:tcBorders>
              <w:top w:val="double" w:sz="4" w:space="0" w:color="auto"/>
              <w:bottom w:val="single" w:sz="4" w:space="0" w:color="auto"/>
            </w:tcBorders>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Arial Unicode MS" w:hAnsi="Times New Roman" w:cs="Times New Roman"/>
                <w:iCs/>
                <w:color w:val="000000"/>
                <w:sz w:val="16"/>
                <w:szCs w:val="16"/>
                <w:lang w:val="en-US" w:bidi="ru-RU"/>
              </w:rPr>
              <w:t>30-50 л/</w:t>
            </w:r>
            <w:r w:rsidRPr="00C30D76">
              <w:rPr>
                <w:rFonts w:ascii="Times New Roman" w:eastAsia="Arial Unicode MS" w:hAnsi="Times New Roman" w:cs="Times New Roman"/>
                <w:iCs/>
                <w:color w:val="000000"/>
                <w:sz w:val="16"/>
                <w:szCs w:val="16"/>
                <w:lang w:val="en-US" w:bidi="ru-RU"/>
              </w:rPr>
              <w:br/>
              <w:t>3 л воды</w:t>
            </w:r>
            <w:r w:rsidRPr="00C30D76">
              <w:rPr>
                <w:rFonts w:ascii="Times New Roman" w:eastAsia="Arial Unicode MS" w:hAnsi="Times New Roman" w:cs="Times New Roman"/>
                <w:iCs/>
                <w:color w:val="000000"/>
                <w:sz w:val="16"/>
                <w:szCs w:val="16"/>
                <w:lang w:bidi="ru-RU"/>
              </w:rPr>
              <w:t xml:space="preserve"> (Л)</w:t>
            </w:r>
          </w:p>
        </w:tc>
        <w:tc>
          <w:tcPr>
            <w:tcW w:w="1418" w:type="dxa"/>
            <w:vMerge w:val="restart"/>
            <w:tcBorders>
              <w:top w:val="double" w:sz="4" w:space="0" w:color="auto"/>
            </w:tcBorders>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Arial Unicode MS" w:hAnsi="Times New Roman" w:cs="Times New Roman"/>
                <w:iCs/>
                <w:color w:val="000000"/>
                <w:sz w:val="16"/>
                <w:szCs w:val="16"/>
                <w:lang w:val="en-US" w:bidi="ru-RU"/>
              </w:rPr>
              <w:t>Картофель</w:t>
            </w:r>
          </w:p>
        </w:tc>
        <w:tc>
          <w:tcPr>
            <w:tcW w:w="1871" w:type="dxa"/>
            <w:tcBorders>
              <w:top w:val="double" w:sz="4" w:space="0" w:color="auto"/>
            </w:tcBorders>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Arial Unicode MS" w:hAnsi="Times New Roman" w:cs="Times New Roman"/>
                <w:iCs/>
                <w:color w:val="000000"/>
                <w:sz w:val="16"/>
                <w:szCs w:val="16"/>
                <w:lang w:val="en-US" w:bidi="ru-RU"/>
              </w:rPr>
              <w:t xml:space="preserve">Фитофтороз ризоктониоз </w:t>
            </w:r>
          </w:p>
        </w:tc>
        <w:tc>
          <w:tcPr>
            <w:tcW w:w="2495" w:type="dxa"/>
            <w:vMerge w:val="restart"/>
            <w:tcBorders>
              <w:top w:val="double" w:sz="4" w:space="0" w:color="auto"/>
            </w:tcBorders>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Arial Unicode MS" w:hAnsi="Times New Roman" w:cs="Times New Roman"/>
                <w:iCs/>
                <w:color w:val="000000"/>
                <w:sz w:val="16"/>
                <w:szCs w:val="16"/>
                <w:lang w:bidi="ru-RU"/>
              </w:rPr>
              <w:t>Обработка клубней перед посадкой. Расход рабочей жидкости – 3 л/100 кг</w:t>
            </w:r>
          </w:p>
        </w:tc>
        <w:tc>
          <w:tcPr>
            <w:tcW w:w="680" w:type="dxa"/>
            <w:vMerge w:val="restart"/>
            <w:tcBorders>
              <w:top w:val="double" w:sz="4" w:space="0" w:color="auto"/>
            </w:tcBorders>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0" w:type="dxa"/>
            <w:vMerge w:val="restart"/>
            <w:tcBorders>
              <w:top w:val="doub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5E6856" w:rsidRPr="00C30D76" w:rsidTr="002C2566">
        <w:trPr>
          <w:cantSplit/>
        </w:trPr>
        <w:tc>
          <w:tcPr>
            <w:tcW w:w="1701" w:type="dxa"/>
            <w:vMerge/>
            <w:tcBorders>
              <w:bottom w:val="doub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bottom w:val="single" w:sz="4" w:space="0" w:color="auto"/>
            </w:tcBorders>
          </w:tcPr>
          <w:p w:rsidR="005E6856" w:rsidRPr="00C30D76" w:rsidRDefault="005E6856" w:rsidP="002C2566">
            <w:pPr>
              <w:spacing w:after="0" w:line="240" w:lineRule="auto"/>
              <w:rPr>
                <w:rFonts w:ascii="Times New Roman" w:eastAsia="Arial Unicode MS" w:hAnsi="Times New Roman" w:cs="Times New Roman"/>
                <w:color w:val="000000"/>
                <w:sz w:val="16"/>
                <w:szCs w:val="16"/>
                <w:lang w:bidi="ru-RU"/>
              </w:rPr>
            </w:pPr>
            <w:r w:rsidRPr="00C30D76">
              <w:rPr>
                <w:rFonts w:ascii="Times New Roman" w:eastAsia="Arial Unicode MS" w:hAnsi="Times New Roman" w:cs="Times New Roman"/>
                <w:iCs/>
                <w:color w:val="000000"/>
                <w:sz w:val="16"/>
                <w:szCs w:val="16"/>
                <w:lang w:val="en-US" w:bidi="ru-RU"/>
              </w:rPr>
              <w:t>20-30 г/10 л воды</w:t>
            </w:r>
            <w:r w:rsidRPr="00C30D76">
              <w:rPr>
                <w:rFonts w:ascii="Times New Roman" w:eastAsia="Arial Unicode MS" w:hAnsi="Times New Roman" w:cs="Times New Roman"/>
                <w:iCs/>
                <w:color w:val="000000"/>
                <w:sz w:val="16"/>
                <w:szCs w:val="16"/>
                <w:lang w:bidi="ru-RU"/>
              </w:rPr>
              <w:t xml:space="preserve"> (Л)</w:t>
            </w:r>
          </w:p>
        </w:tc>
        <w:tc>
          <w:tcPr>
            <w:tcW w:w="1418" w:type="dxa"/>
            <w:vMerge/>
          </w:tcPr>
          <w:p w:rsidR="005E6856" w:rsidRPr="00C30D76" w:rsidRDefault="005E6856" w:rsidP="002C2566">
            <w:pPr>
              <w:spacing w:after="0" w:line="240" w:lineRule="auto"/>
              <w:rPr>
                <w:rFonts w:ascii="Times New Roman" w:eastAsia="Arial Unicode MS" w:hAnsi="Times New Roman" w:cs="Times New Roman"/>
                <w:color w:val="000000"/>
                <w:sz w:val="16"/>
                <w:szCs w:val="16"/>
                <w:lang w:val="en-US" w:bidi="ru-RU"/>
              </w:rPr>
            </w:pPr>
          </w:p>
        </w:tc>
        <w:tc>
          <w:tcPr>
            <w:tcW w:w="1871" w:type="dxa"/>
          </w:tcPr>
          <w:p w:rsidR="005E6856" w:rsidRPr="00C30D76" w:rsidRDefault="005E6856" w:rsidP="002C2566">
            <w:pPr>
              <w:spacing w:after="0" w:line="240" w:lineRule="auto"/>
              <w:rPr>
                <w:rFonts w:ascii="Times New Roman" w:eastAsia="Arial Unicode MS" w:hAnsi="Times New Roman" w:cs="Times New Roman"/>
                <w:color w:val="000000"/>
                <w:sz w:val="16"/>
                <w:szCs w:val="16"/>
                <w:lang w:val="en-US" w:bidi="ru-RU"/>
              </w:rPr>
            </w:pPr>
            <w:r w:rsidRPr="00C30D76">
              <w:rPr>
                <w:rFonts w:ascii="Times New Roman" w:eastAsia="Arial Unicode MS" w:hAnsi="Times New Roman" w:cs="Times New Roman"/>
                <w:iCs/>
                <w:color w:val="000000"/>
                <w:sz w:val="16"/>
                <w:szCs w:val="16"/>
                <w:lang w:val="en-US" w:bidi="ru-RU"/>
              </w:rPr>
              <w:t>Фитофтороз, альтернариоз</w:t>
            </w:r>
          </w:p>
        </w:tc>
        <w:tc>
          <w:tcPr>
            <w:tcW w:w="2495" w:type="dxa"/>
            <w:vMerge/>
          </w:tcPr>
          <w:p w:rsidR="005E6856" w:rsidRPr="00C30D76" w:rsidRDefault="005E6856" w:rsidP="002C2566">
            <w:pPr>
              <w:spacing w:after="0" w:line="240" w:lineRule="auto"/>
              <w:rPr>
                <w:rFonts w:ascii="Times New Roman" w:eastAsia="Arial Unicode MS" w:hAnsi="Times New Roman" w:cs="Times New Roman"/>
                <w:color w:val="000000"/>
                <w:sz w:val="16"/>
                <w:szCs w:val="16"/>
                <w:lang w:val="en-US" w:bidi="ru-RU"/>
              </w:rPr>
            </w:pPr>
          </w:p>
        </w:tc>
        <w:tc>
          <w:tcPr>
            <w:tcW w:w="680" w:type="dxa"/>
            <w:vMerge/>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cantSplit/>
        </w:trPr>
        <w:tc>
          <w:tcPr>
            <w:tcW w:w="1701" w:type="dxa"/>
            <w:vMerge/>
            <w:tcBorders>
              <w:bottom w:val="doub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vMerge w:val="restart"/>
            <w:tcBorders>
              <w:bottom w:val="double" w:sz="4" w:space="0" w:color="auto"/>
            </w:tcBorders>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10-20 г/10 л воды (Л)</w:t>
            </w:r>
          </w:p>
        </w:tc>
        <w:tc>
          <w:tcPr>
            <w:tcW w:w="1418" w:type="dxa"/>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Огурец защищенного грунта</w:t>
            </w:r>
          </w:p>
        </w:tc>
        <w:tc>
          <w:tcPr>
            <w:tcW w:w="1871" w:type="dxa"/>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Arial Unicode MS" w:hAnsi="Times New Roman" w:cs="Times New Roman"/>
                <w:iCs/>
                <w:color w:val="000000"/>
                <w:sz w:val="16"/>
                <w:szCs w:val="16"/>
                <w:lang w:bidi="ru-RU"/>
              </w:rPr>
              <w:t xml:space="preserve">Фузариозная корневая гниль, фузариозное увядания трахеомикозное увядание, белая и серая гнили </w:t>
            </w:r>
          </w:p>
        </w:tc>
        <w:tc>
          <w:tcPr>
            <w:tcW w:w="2495" w:type="dxa"/>
            <w:vMerge w:val="restart"/>
          </w:tcPr>
          <w:p w:rsidR="005E6856" w:rsidRPr="00C30D76" w:rsidRDefault="005E6856" w:rsidP="002C2566">
            <w:pPr>
              <w:spacing w:after="0" w:line="240" w:lineRule="auto"/>
              <w:rPr>
                <w:rFonts w:ascii="Times New Roman" w:eastAsia="Times New Roman" w:hAnsi="Times New Roman" w:cs="Times New Roman"/>
                <w:sz w:val="16"/>
                <w:szCs w:val="16"/>
                <w:vertAlign w:val="superscript"/>
                <w:lang w:eastAsia="ru-RU"/>
              </w:rPr>
            </w:pPr>
            <w:r w:rsidRPr="00C30D76">
              <w:rPr>
                <w:rFonts w:ascii="Times New Roman" w:eastAsia="Arial Unicode MS" w:hAnsi="Times New Roman" w:cs="Times New Roman"/>
                <w:iCs/>
                <w:color w:val="000000"/>
                <w:sz w:val="16"/>
                <w:szCs w:val="16"/>
                <w:lang w:bidi="ru-RU"/>
              </w:rPr>
              <w:t>Опрыскивание в период вегетации с интервалом 20-30 дней. Расход рабочей жидкости – 10 л/100 м</w:t>
            </w:r>
            <w:r w:rsidRPr="00C30D76">
              <w:rPr>
                <w:rFonts w:ascii="Times New Roman" w:eastAsia="Arial Unicode MS" w:hAnsi="Times New Roman" w:cs="Times New Roman"/>
                <w:iCs/>
                <w:color w:val="000000"/>
                <w:sz w:val="16"/>
                <w:szCs w:val="16"/>
                <w:vertAlign w:val="superscript"/>
                <w:lang w:bidi="ru-RU"/>
              </w:rPr>
              <w:t>2</w:t>
            </w:r>
          </w:p>
        </w:tc>
        <w:tc>
          <w:tcPr>
            <w:tcW w:w="680" w:type="dxa"/>
            <w:vMerge w:val="restart"/>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cantSplit/>
        </w:trPr>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vMerge/>
            <w:tcBorders>
              <w:top w:val="double" w:sz="4" w:space="0" w:color="auto"/>
              <w:bottom w:val="double" w:sz="4" w:space="0" w:color="auto"/>
            </w:tcBorders>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p>
        </w:tc>
        <w:tc>
          <w:tcPr>
            <w:tcW w:w="1418" w:type="dxa"/>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Томат защищенного грунта</w:t>
            </w:r>
          </w:p>
        </w:tc>
        <w:tc>
          <w:tcPr>
            <w:tcW w:w="1871" w:type="dxa"/>
          </w:tcPr>
          <w:p w:rsidR="005E6856" w:rsidRPr="00C30D76" w:rsidRDefault="005E6856" w:rsidP="002C2566">
            <w:pPr>
              <w:spacing w:after="0" w:line="240" w:lineRule="auto"/>
              <w:rPr>
                <w:rFonts w:ascii="Times New Roman" w:eastAsia="Arial Unicode MS" w:hAnsi="Times New Roman" w:cs="Times New Roman"/>
                <w:iCs/>
                <w:color w:val="000000"/>
                <w:sz w:val="16"/>
                <w:szCs w:val="16"/>
                <w:lang w:bidi="ru-RU"/>
              </w:rPr>
            </w:pPr>
            <w:r w:rsidRPr="00C30D76">
              <w:rPr>
                <w:rFonts w:ascii="Times New Roman" w:eastAsia="Arial Unicode MS" w:hAnsi="Times New Roman" w:cs="Times New Roman"/>
                <w:iCs/>
                <w:color w:val="000000"/>
                <w:sz w:val="16"/>
                <w:szCs w:val="16"/>
                <w:lang w:bidi="ru-RU"/>
              </w:rPr>
              <w:t>Некроз сердцевины стебля, фузариозное</w:t>
            </w:r>
          </w:p>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Arial Unicode MS" w:hAnsi="Times New Roman" w:cs="Times New Roman"/>
                <w:iCs/>
                <w:color w:val="000000"/>
                <w:sz w:val="16"/>
                <w:szCs w:val="16"/>
                <w:lang w:bidi="ru-RU"/>
              </w:rPr>
              <w:t xml:space="preserve">(трахеомикозное) увядание, бурая пятнистость, корневые гнили </w:t>
            </w:r>
          </w:p>
        </w:tc>
        <w:tc>
          <w:tcPr>
            <w:tcW w:w="2495" w:type="dxa"/>
            <w:vMerge/>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p>
        </w:tc>
        <w:tc>
          <w:tcPr>
            <w:tcW w:w="680" w:type="dxa"/>
            <w:vMerge/>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bl>
    <w:p w:rsidR="005E6856" w:rsidRPr="00C30D76" w:rsidRDefault="005E6856" w:rsidP="005E6856">
      <w:pPr>
        <w:widowControl w:val="0"/>
        <w:autoSpaceDE w:val="0"/>
        <w:autoSpaceDN w:val="0"/>
        <w:spacing w:after="0" w:line="240" w:lineRule="auto"/>
        <w:rPr>
          <w:rFonts w:ascii="Times New Roman" w:eastAsia="Times New Roman" w:hAnsi="Times New Roman" w:cs="Times New Roman"/>
          <w:bCs/>
          <w:i/>
          <w:iCs/>
          <w:sz w:val="16"/>
          <w:szCs w:val="16"/>
          <w:lang w:eastAsia="ru-RU"/>
        </w:rPr>
      </w:pPr>
    </w:p>
    <w:p w:rsidR="005E6856" w:rsidRPr="00C30D76" w:rsidRDefault="005E6856" w:rsidP="005E6856">
      <w:pPr>
        <w:widowControl w:val="0"/>
        <w:autoSpaceDE w:val="0"/>
        <w:autoSpaceDN w:val="0"/>
        <w:spacing w:after="0" w:line="240" w:lineRule="auto"/>
        <w:rPr>
          <w:rFonts w:ascii="Times New Roman" w:eastAsia="Times New Roman" w:hAnsi="Times New Roman" w:cs="Times New Roman"/>
          <w:bCs/>
          <w:i/>
          <w:iCs/>
          <w:sz w:val="16"/>
          <w:szCs w:val="16"/>
          <w:lang w:eastAsia="ru-RU"/>
        </w:rPr>
      </w:pPr>
    </w:p>
    <w:p w:rsidR="005E6856" w:rsidRPr="00C30D76" w:rsidRDefault="005E6856" w:rsidP="005E6856">
      <w:pPr>
        <w:widowControl w:val="0"/>
        <w:suppressLineNumbers/>
        <w:autoSpaceDE w:val="0"/>
        <w:autoSpaceDN w:val="0"/>
        <w:spacing w:after="0" w:line="240" w:lineRule="auto"/>
        <w:rPr>
          <w:rFonts w:ascii="Times New Roman" w:eastAsia="Times New Roman" w:hAnsi="Times New Roman" w:cs="Times New Roman"/>
          <w:b/>
          <w:bCs/>
          <w:i/>
          <w:iCs/>
          <w:sz w:val="16"/>
          <w:szCs w:val="16"/>
          <w:lang w:eastAsia="ru-RU"/>
        </w:rPr>
      </w:pPr>
      <w:r w:rsidRPr="00C30D76">
        <w:rPr>
          <w:rFonts w:ascii="Times New Roman" w:eastAsia="Times New Roman" w:hAnsi="Times New Roman" w:cs="Times New Roman"/>
          <w:b/>
          <w:bCs/>
          <w:i/>
          <w:iCs/>
          <w:sz w:val="16"/>
          <w:szCs w:val="16"/>
          <w:lang w:val="en-US" w:eastAsia="ru-RU"/>
        </w:rPr>
        <w:t>Bacillussubtilis</w:t>
      </w:r>
      <w:r w:rsidRPr="00C30D76">
        <w:rPr>
          <w:rFonts w:ascii="Times New Roman" w:eastAsia="Times New Roman" w:hAnsi="Times New Roman" w:cs="Times New Roman"/>
          <w:b/>
          <w:bCs/>
          <w:i/>
          <w:iCs/>
          <w:sz w:val="16"/>
          <w:szCs w:val="16"/>
          <w:lang w:eastAsia="ru-RU"/>
        </w:rPr>
        <w:t>, штамм63-</w:t>
      </w:r>
      <w:r w:rsidRPr="00C30D76">
        <w:rPr>
          <w:rFonts w:ascii="Times New Roman" w:eastAsia="Times New Roman" w:hAnsi="Times New Roman" w:cs="Times New Roman"/>
          <w:b/>
          <w:bCs/>
          <w:i/>
          <w:iCs/>
          <w:sz w:val="16"/>
          <w:szCs w:val="16"/>
          <w:lang w:val="en-US" w:eastAsia="ru-RU"/>
        </w:rPr>
        <w:t>Z</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5E6856" w:rsidRPr="00C30D76" w:rsidTr="002C2566">
        <w:trPr>
          <w:cantSplit/>
        </w:trPr>
        <w:tc>
          <w:tcPr>
            <w:tcW w:w="1701" w:type="dxa"/>
            <w:vMerge w:val="restart"/>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Баксис, Ж</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 xml:space="preserve">(титр не менее </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b/>
                <w:bCs/>
                <w:sz w:val="16"/>
                <w:szCs w:val="16"/>
                <w:lang w:eastAsia="ru-RU"/>
              </w:rPr>
              <w:t>10</w:t>
            </w:r>
            <w:r w:rsidRPr="00C30D76">
              <w:rPr>
                <w:rFonts w:ascii="Times New Roman" w:eastAsia="Times New Roman" w:hAnsi="Times New Roman" w:cs="Times New Roman"/>
                <w:b/>
                <w:bCs/>
                <w:sz w:val="16"/>
                <w:szCs w:val="16"/>
                <w:vertAlign w:val="superscript"/>
                <w:lang w:eastAsia="ru-RU"/>
              </w:rPr>
              <w:t>9</w:t>
            </w:r>
            <w:r w:rsidRPr="00C30D76">
              <w:rPr>
                <w:rFonts w:ascii="Times New Roman" w:eastAsia="Times New Roman" w:hAnsi="Times New Roman" w:cs="Times New Roman"/>
                <w:b/>
                <w:bCs/>
                <w:sz w:val="16"/>
                <w:szCs w:val="16"/>
                <w:lang w:eastAsia="ru-RU"/>
              </w:rPr>
              <w:t xml:space="preserve"> КОЕ/мл)</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ООО «Инвиво»</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3А/3</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242-01-1501-1</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lastRenderedPageBreak/>
              <w:t>21.05.2027</w:t>
            </w:r>
          </w:p>
        </w:tc>
        <w:tc>
          <w:tcPr>
            <w:tcW w:w="1134"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lastRenderedPageBreak/>
              <w:t>2-5 л/га</w:t>
            </w:r>
          </w:p>
        </w:tc>
        <w:tc>
          <w:tcPr>
            <w:tcW w:w="1418"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Свекла сахарная</w:t>
            </w:r>
          </w:p>
        </w:tc>
        <w:tc>
          <w:tcPr>
            <w:tcW w:w="1871"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Церкоспороз, мучнистая роса, пероноспороз</w:t>
            </w:r>
          </w:p>
        </w:tc>
        <w:tc>
          <w:tcPr>
            <w:tcW w:w="2495"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Опрыскивание в период вегетации: первая – через 2 недели после появления всходов и далее при необходимости через 14 дней. Расход рабочей жидкости – 400 л/га </w:t>
            </w:r>
          </w:p>
        </w:tc>
        <w:tc>
          <w:tcPr>
            <w:tcW w:w="680"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680"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5E6856" w:rsidRPr="00C30D76" w:rsidTr="002C2566">
        <w:trPr>
          <w:cantSplit/>
        </w:trPr>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1-2 л/т</w:t>
            </w:r>
          </w:p>
        </w:tc>
        <w:tc>
          <w:tcPr>
            <w:tcW w:w="1418" w:type="dxa"/>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Картофель</w:t>
            </w:r>
          </w:p>
        </w:tc>
        <w:tc>
          <w:tcPr>
            <w:tcW w:w="1871" w:type="dxa"/>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Фитофтороз, ризоктониоз, макроспориоз</w:t>
            </w:r>
          </w:p>
        </w:tc>
        <w:tc>
          <w:tcPr>
            <w:tcW w:w="2495" w:type="dxa"/>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Обработка клубней перед посадкой. Расход рабочей жидкости – 10 л/т</w:t>
            </w:r>
          </w:p>
        </w:tc>
        <w:tc>
          <w:tcPr>
            <w:tcW w:w="680" w:type="dxa"/>
            <w:vMerge w:val="restart"/>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0" w:type="dxa"/>
            <w:vMerge w:val="restart"/>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5E6856" w:rsidRPr="00C30D76" w:rsidTr="002C2566">
        <w:trPr>
          <w:cantSplit/>
        </w:trPr>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20 мл/кг</w:t>
            </w:r>
          </w:p>
        </w:tc>
        <w:tc>
          <w:tcPr>
            <w:tcW w:w="1418" w:type="dxa"/>
            <w:vMerge w:val="restart"/>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Огурец открытого грунта</w:t>
            </w:r>
          </w:p>
        </w:tc>
        <w:tc>
          <w:tcPr>
            <w:tcW w:w="1871" w:type="dxa"/>
            <w:vMerge w:val="restart"/>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Пероноспороз, корневые и прикорневые гнили</w:t>
            </w:r>
          </w:p>
        </w:tc>
        <w:tc>
          <w:tcPr>
            <w:tcW w:w="2495" w:type="dxa"/>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Предпосевное замачивание семян в 2% рабочем растворе в течение 1-2 часов. Расход рабочей жидкости – 1-1,5 л/кг</w:t>
            </w:r>
          </w:p>
        </w:tc>
        <w:tc>
          <w:tcPr>
            <w:tcW w:w="680" w:type="dxa"/>
            <w:vMerge/>
            <w:tcBorders>
              <w:bottom w:val="nil"/>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cantSplit/>
        </w:trPr>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val="restart"/>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3-5 л/га</w:t>
            </w:r>
          </w:p>
        </w:tc>
        <w:tc>
          <w:tcPr>
            <w:tcW w:w="1418"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495" w:type="dxa"/>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Внесение в почву перед посевом. Расход рабочей жидкости – </w:t>
            </w:r>
            <w:r w:rsidRPr="00C30D76">
              <w:rPr>
                <w:rFonts w:ascii="Times New Roman" w:eastAsia="Times New Roman" w:hAnsi="Times New Roman" w:cs="Times New Roman"/>
                <w:sz w:val="16"/>
                <w:szCs w:val="16"/>
                <w:lang w:eastAsia="ru-RU"/>
              </w:rPr>
              <w:br/>
              <w:t>200 -400 л/га</w:t>
            </w:r>
          </w:p>
        </w:tc>
        <w:tc>
          <w:tcPr>
            <w:tcW w:w="680" w:type="dxa"/>
            <w:tcBorders>
              <w:top w:val="nil"/>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val="restart"/>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5E6856" w:rsidRPr="00C30D76" w:rsidTr="002C2566">
        <w:trPr>
          <w:cantSplit/>
        </w:trPr>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vMerge/>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495" w:type="dxa"/>
            <w:tcBorders>
              <w:top w:val="single" w:sz="4" w:space="0" w:color="auto"/>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с интервалом 20-30 дней. Расход рабочей жидкости – 800 л/га</w:t>
            </w:r>
          </w:p>
        </w:tc>
        <w:tc>
          <w:tcPr>
            <w:tcW w:w="680" w:type="dxa"/>
            <w:tcBorders>
              <w:top w:val="single" w:sz="4" w:space="0" w:color="auto"/>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680" w:type="dxa"/>
            <w:vMerge/>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cantSplit/>
        </w:trPr>
        <w:tc>
          <w:tcPr>
            <w:tcW w:w="1701" w:type="dxa"/>
            <w:vMerge/>
            <w:tcBorders>
              <w:bottom w:val="nil"/>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20 мл/кг</w:t>
            </w:r>
          </w:p>
        </w:tc>
        <w:tc>
          <w:tcPr>
            <w:tcW w:w="1418" w:type="dxa"/>
            <w:vMerge w:val="restart"/>
            <w:tcBorders>
              <w:top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Огурец защищенного грунта</w:t>
            </w:r>
          </w:p>
        </w:tc>
        <w:tc>
          <w:tcPr>
            <w:tcW w:w="1871" w:type="dxa"/>
            <w:vMerge w:val="restart"/>
            <w:tcBorders>
              <w:top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Пероноспороз, корневые и прикорневые гнили, угловатая пятнистость листьев</w:t>
            </w:r>
          </w:p>
        </w:tc>
        <w:tc>
          <w:tcPr>
            <w:tcW w:w="2495" w:type="dxa"/>
            <w:tcBorders>
              <w:top w:val="single" w:sz="4" w:space="0" w:color="auto"/>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Предпосевное замачивание семян в 2% рабочем растворе в течение 1-2 часов. Расход рабочей жидкости – 1-1,5 л/кг</w:t>
            </w:r>
          </w:p>
        </w:tc>
        <w:tc>
          <w:tcPr>
            <w:tcW w:w="680" w:type="dxa"/>
            <w:tcBorders>
              <w:top w:val="single" w:sz="4" w:space="0" w:color="auto"/>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0" w:type="dxa"/>
            <w:tcBorders>
              <w:top w:val="single" w:sz="4" w:space="0" w:color="auto"/>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5E6856" w:rsidRPr="00C30D76" w:rsidTr="002C2566">
        <w:trPr>
          <w:cantSplit/>
        </w:trPr>
        <w:tc>
          <w:tcPr>
            <w:tcW w:w="1701" w:type="dxa"/>
            <w:vMerge w:val="restart"/>
            <w:tcBorders>
              <w:top w:val="nil"/>
              <w:bottom w:val="nil"/>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3-5 л/га</w:t>
            </w:r>
          </w:p>
        </w:tc>
        <w:tc>
          <w:tcPr>
            <w:tcW w:w="1418" w:type="dxa"/>
            <w:vMerge/>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vMerge/>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495" w:type="dxa"/>
            <w:tcBorders>
              <w:top w:val="single" w:sz="4" w:space="0" w:color="auto"/>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с интервалом 20-30 дней. Расход рабочей жидкости – 800-1000</w:t>
            </w:r>
            <w:r w:rsidR="007C51AB">
              <w:rPr>
                <w:rFonts w:ascii="Times New Roman" w:eastAsia="Times New Roman" w:hAnsi="Times New Roman" w:cs="Times New Roman"/>
                <w:sz w:val="16"/>
                <w:szCs w:val="16"/>
                <w:lang w:eastAsia="ru-RU"/>
              </w:rPr>
              <w:t xml:space="preserve"> </w:t>
            </w:r>
            <w:r w:rsidRPr="00C30D76">
              <w:rPr>
                <w:rFonts w:ascii="Times New Roman" w:eastAsia="Times New Roman" w:hAnsi="Times New Roman" w:cs="Times New Roman"/>
                <w:sz w:val="16"/>
                <w:szCs w:val="16"/>
                <w:lang w:eastAsia="ru-RU"/>
              </w:rPr>
              <w:t>л/га</w:t>
            </w:r>
          </w:p>
        </w:tc>
        <w:tc>
          <w:tcPr>
            <w:tcW w:w="680" w:type="dxa"/>
            <w:tcBorders>
              <w:top w:val="single" w:sz="4" w:space="0" w:color="auto"/>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680" w:type="dxa"/>
            <w:tcBorders>
              <w:top w:val="single" w:sz="4" w:space="0" w:color="auto"/>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5E6856" w:rsidRPr="00C30D76" w:rsidTr="002C2566">
        <w:trPr>
          <w:cantSplit/>
        </w:trPr>
        <w:tc>
          <w:tcPr>
            <w:tcW w:w="1701" w:type="dxa"/>
            <w:vMerge/>
            <w:tcBorders>
              <w:bottom w:val="nil"/>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20 мл/кг</w:t>
            </w:r>
          </w:p>
        </w:tc>
        <w:tc>
          <w:tcPr>
            <w:tcW w:w="1418" w:type="dxa"/>
            <w:vMerge w:val="restart"/>
            <w:tcBorders>
              <w:top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Томат открытого грунта</w:t>
            </w:r>
          </w:p>
        </w:tc>
        <w:tc>
          <w:tcPr>
            <w:tcW w:w="1871" w:type="dxa"/>
            <w:vMerge w:val="restart"/>
            <w:tcBorders>
              <w:top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Бактериальная вершинная гниль, черная бактериальная пятнистость</w:t>
            </w:r>
          </w:p>
        </w:tc>
        <w:tc>
          <w:tcPr>
            <w:tcW w:w="2495" w:type="dxa"/>
            <w:tcBorders>
              <w:top w:val="single" w:sz="4" w:space="0" w:color="auto"/>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Предпосевное замачивание семян в 2% рабочем растворе в течение 1-2 часов. Расход рабочей жидкости – 1-1,5 л/кг</w:t>
            </w:r>
          </w:p>
        </w:tc>
        <w:tc>
          <w:tcPr>
            <w:tcW w:w="680" w:type="dxa"/>
            <w:vMerge w:val="restart"/>
            <w:tcBorders>
              <w:top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0" w:type="dxa"/>
            <w:tcBorders>
              <w:top w:val="single" w:sz="4" w:space="0" w:color="auto"/>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 </w:t>
            </w:r>
          </w:p>
        </w:tc>
      </w:tr>
      <w:tr w:rsidR="005E6856" w:rsidRPr="00C30D76" w:rsidTr="002C2566">
        <w:trPr>
          <w:cantSplit/>
        </w:trPr>
        <w:tc>
          <w:tcPr>
            <w:tcW w:w="1701" w:type="dxa"/>
            <w:vMerge/>
            <w:tcBorders>
              <w:bottom w:val="nil"/>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val="restart"/>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3-5 л/га</w:t>
            </w:r>
          </w:p>
        </w:tc>
        <w:tc>
          <w:tcPr>
            <w:tcW w:w="1418"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495" w:type="dxa"/>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Внесение в почву перед посевом. Расход рабочей жидкости – </w:t>
            </w:r>
            <w:r w:rsidRPr="00C30D76">
              <w:rPr>
                <w:rFonts w:ascii="Times New Roman" w:eastAsia="Times New Roman" w:hAnsi="Times New Roman" w:cs="Times New Roman"/>
                <w:sz w:val="16"/>
                <w:szCs w:val="16"/>
                <w:lang w:eastAsia="ru-RU"/>
              </w:rPr>
              <w:br/>
              <w:t>200-400 л/га</w:t>
            </w:r>
          </w:p>
        </w:tc>
        <w:tc>
          <w:tcPr>
            <w:tcW w:w="680" w:type="dxa"/>
            <w:vMerge/>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val="restart"/>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5E6856" w:rsidRPr="00C30D76" w:rsidTr="002C2566">
        <w:trPr>
          <w:cantSplit/>
        </w:trPr>
        <w:tc>
          <w:tcPr>
            <w:tcW w:w="1701" w:type="dxa"/>
            <w:vMerge/>
            <w:tcBorders>
              <w:bottom w:val="nil"/>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vMerge/>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495" w:type="dxa"/>
            <w:tcBorders>
              <w:top w:val="single" w:sz="4" w:space="0" w:color="auto"/>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с интервалом 20-30 дней. Расход рабочей жидкости – 400 л/га</w:t>
            </w:r>
          </w:p>
        </w:tc>
        <w:tc>
          <w:tcPr>
            <w:tcW w:w="680" w:type="dxa"/>
            <w:tcBorders>
              <w:top w:val="single" w:sz="4" w:space="0" w:color="auto"/>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680" w:type="dxa"/>
            <w:vMerge/>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cantSplit/>
        </w:trPr>
        <w:tc>
          <w:tcPr>
            <w:tcW w:w="1701" w:type="dxa"/>
            <w:vMerge/>
            <w:tcBorders>
              <w:bottom w:val="nil"/>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20 мл/кг</w:t>
            </w:r>
          </w:p>
        </w:tc>
        <w:tc>
          <w:tcPr>
            <w:tcW w:w="1418" w:type="dxa"/>
            <w:vMerge w:val="restart"/>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Томат защищенного грунта</w:t>
            </w:r>
          </w:p>
        </w:tc>
        <w:tc>
          <w:tcPr>
            <w:tcW w:w="1871" w:type="dxa"/>
            <w:vMerge w:val="restart"/>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Некроз сердцевины стебля, бактериальный рак, корневые гнили</w:t>
            </w:r>
          </w:p>
        </w:tc>
        <w:tc>
          <w:tcPr>
            <w:tcW w:w="2495" w:type="dxa"/>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Предпосевное замачивание семян в 2% рабочем растворе в течение 1-2 часов. Расход рабочей жидкости – 1-1,5 л/кг</w:t>
            </w:r>
          </w:p>
        </w:tc>
        <w:tc>
          <w:tcPr>
            <w:tcW w:w="680" w:type="dxa"/>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0" w:type="dxa"/>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5E6856" w:rsidRPr="00C30D76" w:rsidTr="002C2566">
        <w:trPr>
          <w:cantSplit/>
        </w:trPr>
        <w:tc>
          <w:tcPr>
            <w:tcW w:w="1701" w:type="dxa"/>
            <w:vMerge/>
            <w:tcBorders>
              <w:bottom w:val="nil"/>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3-8 л/га</w:t>
            </w:r>
          </w:p>
        </w:tc>
        <w:tc>
          <w:tcPr>
            <w:tcW w:w="1418" w:type="dxa"/>
            <w:vMerge/>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vMerge/>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495" w:type="dxa"/>
            <w:tcBorders>
              <w:top w:val="single" w:sz="4" w:space="0" w:color="auto"/>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с интервалом 20-30 дней. Расход рабочей жидкости – 800-1000</w:t>
            </w:r>
            <w:r w:rsidR="007C51AB">
              <w:rPr>
                <w:rFonts w:ascii="Times New Roman" w:eastAsia="Times New Roman" w:hAnsi="Times New Roman" w:cs="Times New Roman"/>
                <w:sz w:val="16"/>
                <w:szCs w:val="16"/>
                <w:lang w:eastAsia="ru-RU"/>
              </w:rPr>
              <w:t xml:space="preserve"> </w:t>
            </w:r>
            <w:r w:rsidRPr="00C30D76">
              <w:rPr>
                <w:rFonts w:ascii="Times New Roman" w:eastAsia="Times New Roman" w:hAnsi="Times New Roman" w:cs="Times New Roman"/>
                <w:sz w:val="16"/>
                <w:szCs w:val="16"/>
                <w:lang w:eastAsia="ru-RU"/>
              </w:rPr>
              <w:t>л/га</w:t>
            </w:r>
          </w:p>
        </w:tc>
        <w:tc>
          <w:tcPr>
            <w:tcW w:w="680" w:type="dxa"/>
            <w:tcBorders>
              <w:top w:val="single" w:sz="4" w:space="0" w:color="auto"/>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680" w:type="dxa"/>
            <w:vMerge w:val="restart"/>
            <w:tcBorders>
              <w:top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5E6856" w:rsidRPr="00C30D76" w:rsidTr="002C2566">
        <w:trPr>
          <w:cantSplit/>
        </w:trPr>
        <w:tc>
          <w:tcPr>
            <w:tcW w:w="1701" w:type="dxa"/>
            <w:vMerge/>
            <w:tcBorders>
              <w:bottom w:val="nil"/>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4-7 л/га</w:t>
            </w:r>
          </w:p>
        </w:tc>
        <w:tc>
          <w:tcPr>
            <w:tcW w:w="1418" w:type="dxa"/>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Яблоня</w:t>
            </w:r>
          </w:p>
        </w:tc>
        <w:tc>
          <w:tcPr>
            <w:tcW w:w="1871" w:type="dxa"/>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Парша, монилиоз</w:t>
            </w:r>
          </w:p>
        </w:tc>
        <w:tc>
          <w:tcPr>
            <w:tcW w:w="2495" w:type="dxa"/>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Опрыскивание в период вегетации (зеленый конус; розовый бутон; последующие опрыскивания – после цветения с интервалом 10-15 дней). Расход рабочей жидкости – </w:t>
            </w:r>
            <w:r w:rsidRPr="00C30D76">
              <w:rPr>
                <w:rFonts w:ascii="Times New Roman" w:eastAsia="Times New Roman" w:hAnsi="Times New Roman" w:cs="Times New Roman"/>
                <w:sz w:val="16"/>
                <w:szCs w:val="16"/>
                <w:lang w:eastAsia="ru-RU"/>
              </w:rPr>
              <w:br/>
              <w:t>1000-1500 л/га</w:t>
            </w:r>
          </w:p>
        </w:tc>
        <w:tc>
          <w:tcPr>
            <w:tcW w:w="680" w:type="dxa"/>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w:t>
            </w: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cantSplit/>
        </w:trPr>
        <w:tc>
          <w:tcPr>
            <w:tcW w:w="1701" w:type="dxa"/>
            <w:vMerge/>
            <w:tcBorders>
              <w:bottom w:val="nil"/>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4-8 л/га</w:t>
            </w:r>
          </w:p>
        </w:tc>
        <w:tc>
          <w:tcPr>
            <w:tcW w:w="1418" w:type="dxa"/>
            <w:tcBorders>
              <w:top w:val="single" w:sz="4" w:space="0" w:color="auto"/>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Виноград</w:t>
            </w:r>
          </w:p>
        </w:tc>
        <w:tc>
          <w:tcPr>
            <w:tcW w:w="1871" w:type="dxa"/>
            <w:tcBorders>
              <w:top w:val="single" w:sz="4" w:space="0" w:color="auto"/>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Милдью, оидиум, серая гниль, церкоспориоз</w:t>
            </w:r>
          </w:p>
        </w:tc>
        <w:tc>
          <w:tcPr>
            <w:tcW w:w="2495" w:type="dxa"/>
            <w:tcBorders>
              <w:top w:val="single" w:sz="4" w:space="0" w:color="auto"/>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Опрыскивание лозы в фазу начала движения сока и набухания почек. Повторная обработка – в фазу 2-4 листьев, перед и после цветения. Расход рабочей жидкости – </w:t>
            </w:r>
            <w:r w:rsidRPr="00C30D76">
              <w:rPr>
                <w:rFonts w:ascii="Times New Roman" w:eastAsia="Times New Roman" w:hAnsi="Times New Roman" w:cs="Times New Roman"/>
                <w:sz w:val="16"/>
                <w:szCs w:val="16"/>
                <w:lang w:eastAsia="ru-RU"/>
              </w:rPr>
              <w:br/>
              <w:t>1000-1500 л/га</w:t>
            </w:r>
          </w:p>
        </w:tc>
        <w:tc>
          <w:tcPr>
            <w:tcW w:w="680" w:type="dxa"/>
            <w:tcBorders>
              <w:top w:val="single" w:sz="4" w:space="0" w:color="auto"/>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cantSplit/>
        </w:trPr>
        <w:tc>
          <w:tcPr>
            <w:tcW w:w="1701" w:type="dxa"/>
            <w:vMerge/>
            <w:tcBorders>
              <w:bottom w:val="nil"/>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3-8 л/га</w:t>
            </w:r>
          </w:p>
        </w:tc>
        <w:tc>
          <w:tcPr>
            <w:tcW w:w="1418" w:type="dxa"/>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Земляника </w:t>
            </w:r>
          </w:p>
        </w:tc>
        <w:tc>
          <w:tcPr>
            <w:tcW w:w="1871" w:type="dxa"/>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Серая гниль</w:t>
            </w:r>
          </w:p>
        </w:tc>
        <w:tc>
          <w:tcPr>
            <w:tcW w:w="2495" w:type="dxa"/>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с интервалом 18-20 дней. Расход рабочей жидкости – 400 л/га</w:t>
            </w:r>
          </w:p>
        </w:tc>
        <w:tc>
          <w:tcPr>
            <w:tcW w:w="680" w:type="dxa"/>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-(2-4)</w:t>
            </w: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cantSplit/>
        </w:trPr>
        <w:tc>
          <w:tcPr>
            <w:tcW w:w="1701" w:type="dxa"/>
            <w:vMerge/>
            <w:tcBorders>
              <w:bottom w:val="nil"/>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 л/га</w:t>
            </w:r>
          </w:p>
        </w:tc>
        <w:tc>
          <w:tcPr>
            <w:tcW w:w="1418" w:type="dxa"/>
            <w:vMerge w:val="restart"/>
            <w:tcBorders>
              <w:top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Лук</w:t>
            </w:r>
          </w:p>
        </w:tc>
        <w:tc>
          <w:tcPr>
            <w:tcW w:w="1871" w:type="dxa"/>
            <w:vMerge w:val="restart"/>
            <w:tcBorders>
              <w:top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Шейковая гниль, пероноспороз</w:t>
            </w:r>
          </w:p>
        </w:tc>
        <w:tc>
          <w:tcPr>
            <w:tcW w:w="2495" w:type="dxa"/>
            <w:tcBorders>
              <w:top w:val="single" w:sz="4" w:space="0" w:color="auto"/>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1-ое – по всходам, последующие с интервалом 10 дней. Расход рабочей жидкости – 200-250 л/га</w:t>
            </w:r>
          </w:p>
        </w:tc>
        <w:tc>
          <w:tcPr>
            <w:tcW w:w="680" w:type="dxa"/>
            <w:tcBorders>
              <w:top w:val="single" w:sz="4" w:space="0" w:color="auto"/>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w:t>
            </w:r>
          </w:p>
        </w:tc>
        <w:tc>
          <w:tcPr>
            <w:tcW w:w="680" w:type="dxa"/>
            <w:vMerge/>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cantSplit/>
        </w:trPr>
        <w:tc>
          <w:tcPr>
            <w:tcW w:w="1701" w:type="dxa"/>
            <w:vMerge/>
            <w:tcBorders>
              <w:bottom w:val="nil"/>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2-5 л/га</w:t>
            </w:r>
          </w:p>
        </w:tc>
        <w:tc>
          <w:tcPr>
            <w:tcW w:w="1418" w:type="dxa"/>
            <w:vMerge/>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vMerge/>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495" w:type="dxa"/>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Обработка почвы перед посевом и/или через 15 дней после посева, повторная обработка – через 1-1,5 месяца. Расход рабочей жидкости – 400 л/га</w:t>
            </w:r>
          </w:p>
        </w:tc>
        <w:tc>
          <w:tcPr>
            <w:tcW w:w="680" w:type="dxa"/>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680" w:type="dxa"/>
            <w:vMerge w:val="restart"/>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5E6856" w:rsidRPr="00C30D76" w:rsidTr="002C2566">
        <w:trPr>
          <w:cantSplit/>
        </w:trPr>
        <w:tc>
          <w:tcPr>
            <w:tcW w:w="1701" w:type="dxa"/>
            <w:vMerge/>
            <w:tcBorders>
              <w:bottom w:val="nil"/>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 л/т</w:t>
            </w:r>
          </w:p>
        </w:tc>
        <w:tc>
          <w:tcPr>
            <w:tcW w:w="1418" w:type="dxa"/>
            <w:vMerge w:val="restart"/>
            <w:tcBorders>
              <w:top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Пшеница яровая, ячмень яровой</w:t>
            </w:r>
          </w:p>
        </w:tc>
        <w:tc>
          <w:tcPr>
            <w:tcW w:w="1871" w:type="dxa"/>
            <w:tcBorders>
              <w:top w:val="single" w:sz="4" w:space="0" w:color="auto"/>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Гельминтоспориозная корневая гниль, фузариозная корневая гниль, плесневение семян, каменная головня; пыльная головня; пятнистость листьев</w:t>
            </w:r>
          </w:p>
        </w:tc>
        <w:tc>
          <w:tcPr>
            <w:tcW w:w="2495" w:type="dxa"/>
            <w:tcBorders>
              <w:top w:val="single" w:sz="4" w:space="0" w:color="auto"/>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Предпосевная обработка семян за 3-12 дней до посева или непосредственно перед посевом. Расход рабочей жидкости – 10 л/т</w:t>
            </w:r>
          </w:p>
        </w:tc>
        <w:tc>
          <w:tcPr>
            <w:tcW w:w="680" w:type="dxa"/>
            <w:tcBorders>
              <w:top w:val="single" w:sz="4" w:space="0" w:color="auto"/>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0" w:type="dxa"/>
            <w:vMerge/>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cantSplit/>
        </w:trPr>
        <w:tc>
          <w:tcPr>
            <w:tcW w:w="1701" w:type="dxa"/>
            <w:vMerge/>
            <w:tcBorders>
              <w:bottom w:val="nil"/>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1-1,5 л/га</w:t>
            </w:r>
          </w:p>
        </w:tc>
        <w:tc>
          <w:tcPr>
            <w:tcW w:w="1418" w:type="dxa"/>
            <w:vMerge/>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Мучнистая роса, темно-бурая пятнистость, сетчатая пятнистость, ринхоспориоз</w:t>
            </w:r>
          </w:p>
        </w:tc>
        <w:tc>
          <w:tcPr>
            <w:tcW w:w="2495" w:type="dxa"/>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в фазу начала цветения. Расход рабочей жидкости – 300 л/га</w:t>
            </w:r>
          </w:p>
        </w:tc>
        <w:tc>
          <w:tcPr>
            <w:tcW w:w="680" w:type="dxa"/>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-(1-2)</w:t>
            </w:r>
          </w:p>
        </w:tc>
        <w:tc>
          <w:tcPr>
            <w:tcW w:w="680" w:type="dxa"/>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5E6856" w:rsidRPr="00C30D76" w:rsidTr="002C2566">
        <w:trPr>
          <w:cantSplit/>
        </w:trPr>
        <w:tc>
          <w:tcPr>
            <w:tcW w:w="1701" w:type="dxa"/>
            <w:tcBorders>
              <w:top w:val="nil"/>
              <w:left w:val="single" w:sz="4" w:space="0" w:color="auto"/>
              <w:bottom w:val="nil"/>
              <w:right w:val="sing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 л/т</w:t>
            </w:r>
          </w:p>
        </w:tc>
        <w:tc>
          <w:tcPr>
            <w:tcW w:w="1418" w:type="dxa"/>
            <w:vMerge w:val="restart"/>
            <w:tcBorders>
              <w:top w:val="single" w:sz="4" w:space="0" w:color="auto"/>
              <w:left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Пшеница озимая, ячмень озимый</w:t>
            </w:r>
          </w:p>
        </w:tc>
        <w:tc>
          <w:tcPr>
            <w:tcW w:w="1871"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Гельминтоспориозная корневая гниль, фузариозная корневая гниль, плесневение семян, каменная головня; пыльная головня; пятнистости</w:t>
            </w:r>
          </w:p>
        </w:tc>
        <w:tc>
          <w:tcPr>
            <w:tcW w:w="2495"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Предпосевная обработка семян за 3-12 дней до посева или непосредственно перед посевом. Расход рабочей жидкости – 10 л/т</w:t>
            </w:r>
          </w:p>
        </w:tc>
        <w:tc>
          <w:tcPr>
            <w:tcW w:w="680"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0"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5E6856" w:rsidRPr="00C30D76" w:rsidTr="002C2566">
        <w:trPr>
          <w:cantSplit/>
        </w:trPr>
        <w:tc>
          <w:tcPr>
            <w:tcW w:w="1701" w:type="dxa"/>
            <w:vMerge w:val="restart"/>
            <w:tcBorders>
              <w:top w:val="nil"/>
              <w:left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1-1,5 л/га</w:t>
            </w:r>
          </w:p>
        </w:tc>
        <w:tc>
          <w:tcPr>
            <w:tcW w:w="1418" w:type="dxa"/>
            <w:vMerge/>
            <w:tcBorders>
              <w:left w:val="single" w:sz="4" w:space="0" w:color="auto"/>
              <w:bottom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Мучнистая роса, темно-бурая пятнистость, сетчатая пятнистость, ринхоспориоз</w:t>
            </w:r>
          </w:p>
        </w:tc>
        <w:tc>
          <w:tcPr>
            <w:tcW w:w="2495"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в фазу начала цветения. Расход рабочей жидкости – 300 л/га</w:t>
            </w:r>
          </w:p>
        </w:tc>
        <w:tc>
          <w:tcPr>
            <w:tcW w:w="680" w:type="dxa"/>
            <w:vMerge w:val="restart"/>
            <w:tcBorders>
              <w:top w:val="single" w:sz="4" w:space="0" w:color="auto"/>
              <w:left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-(1-2)</w:t>
            </w:r>
          </w:p>
        </w:tc>
        <w:tc>
          <w:tcPr>
            <w:tcW w:w="680" w:type="dxa"/>
            <w:vMerge w:val="restart"/>
            <w:tcBorders>
              <w:top w:val="single" w:sz="4" w:space="0" w:color="auto"/>
              <w:left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5E6856" w:rsidRPr="00C30D76" w:rsidTr="002C2566">
        <w:trPr>
          <w:cantSplit/>
        </w:trPr>
        <w:tc>
          <w:tcPr>
            <w:tcW w:w="1701" w:type="dxa"/>
            <w:vMerge/>
            <w:tcBorders>
              <w:left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2-3 л/га</w:t>
            </w:r>
          </w:p>
        </w:tc>
        <w:tc>
          <w:tcPr>
            <w:tcW w:w="1418"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Капуста </w:t>
            </w:r>
          </w:p>
        </w:tc>
        <w:tc>
          <w:tcPr>
            <w:tcW w:w="1871"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Черная ножка, сосудистый бактериоз</w:t>
            </w:r>
          </w:p>
        </w:tc>
        <w:tc>
          <w:tcPr>
            <w:tcW w:w="2495"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для профилактики и/или при первых признаках заболевания. Расход рабочей жидкости – 200 л/га</w:t>
            </w:r>
          </w:p>
        </w:tc>
        <w:tc>
          <w:tcPr>
            <w:tcW w:w="680" w:type="dxa"/>
            <w:vMerge/>
            <w:tcBorders>
              <w:left w:val="single" w:sz="4" w:space="0" w:color="auto"/>
              <w:bottom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Borders>
              <w:left w:val="single" w:sz="4" w:space="0" w:color="auto"/>
              <w:bottom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cantSplit/>
        </w:trPr>
        <w:tc>
          <w:tcPr>
            <w:tcW w:w="1701" w:type="dxa"/>
            <w:vMerge/>
            <w:tcBorders>
              <w:left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val="restart"/>
            <w:tcBorders>
              <w:top w:val="single" w:sz="4" w:space="0" w:color="auto"/>
              <w:left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 л/т</w:t>
            </w:r>
          </w:p>
        </w:tc>
        <w:tc>
          <w:tcPr>
            <w:tcW w:w="1418"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Подсолнечник </w:t>
            </w:r>
          </w:p>
        </w:tc>
        <w:tc>
          <w:tcPr>
            <w:tcW w:w="1871"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Серая гниль, семенная инфекция; белая гниль, прикорневая форма, альтернариоз, плесневение семян</w:t>
            </w:r>
          </w:p>
        </w:tc>
        <w:tc>
          <w:tcPr>
            <w:tcW w:w="2495"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Протравливание семян заблаговременно или непосредственно перед посевом. Расход рабочей жидкости -10л/т</w:t>
            </w:r>
          </w:p>
        </w:tc>
        <w:tc>
          <w:tcPr>
            <w:tcW w:w="680" w:type="dxa"/>
            <w:vMerge w:val="restart"/>
            <w:tcBorders>
              <w:top w:val="single" w:sz="4" w:space="0" w:color="auto"/>
              <w:left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0" w:type="dxa"/>
            <w:vMerge w:val="restart"/>
            <w:tcBorders>
              <w:top w:val="single" w:sz="4" w:space="0" w:color="auto"/>
              <w:left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5E6856" w:rsidRPr="00C30D76" w:rsidTr="002C2566">
        <w:trPr>
          <w:cantSplit/>
        </w:trPr>
        <w:tc>
          <w:tcPr>
            <w:tcW w:w="1701" w:type="dxa"/>
            <w:vMerge/>
            <w:tcBorders>
              <w:left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tcBorders>
              <w:left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Соя </w:t>
            </w:r>
          </w:p>
        </w:tc>
        <w:tc>
          <w:tcPr>
            <w:tcW w:w="1871"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Аскохитоз, фузариоз, плесневение семян</w:t>
            </w:r>
          </w:p>
        </w:tc>
        <w:tc>
          <w:tcPr>
            <w:tcW w:w="2495" w:type="dxa"/>
            <w:vMerge w:val="restart"/>
            <w:tcBorders>
              <w:top w:val="single" w:sz="4" w:space="0" w:color="auto"/>
              <w:left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Протравливание семян заблаговременно или непосредственно перед посевом. Расход рабочей жидкости -10л/т</w:t>
            </w:r>
          </w:p>
        </w:tc>
        <w:tc>
          <w:tcPr>
            <w:tcW w:w="680" w:type="dxa"/>
            <w:vMerge/>
            <w:tcBorders>
              <w:left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Borders>
              <w:left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cantSplit/>
        </w:trPr>
        <w:tc>
          <w:tcPr>
            <w:tcW w:w="1701" w:type="dxa"/>
            <w:vMerge/>
            <w:tcBorders>
              <w:left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tcBorders>
              <w:left w:val="single" w:sz="4" w:space="0" w:color="auto"/>
              <w:bottom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Кукуруза</w:t>
            </w:r>
          </w:p>
        </w:tc>
        <w:tc>
          <w:tcPr>
            <w:tcW w:w="1871"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Пузырчатая головня, фузариозные корневые стеблевые гнили, фузариоз и плесневение семян початков</w:t>
            </w:r>
          </w:p>
        </w:tc>
        <w:tc>
          <w:tcPr>
            <w:tcW w:w="2495" w:type="dxa"/>
            <w:vMerge/>
            <w:tcBorders>
              <w:left w:val="single" w:sz="4" w:space="0" w:color="auto"/>
              <w:bottom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Borders>
              <w:left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Borders>
              <w:left w:val="single" w:sz="4" w:space="0" w:color="auto"/>
              <w:bottom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cantSplit/>
        </w:trPr>
        <w:tc>
          <w:tcPr>
            <w:tcW w:w="1701" w:type="dxa"/>
            <w:vMerge/>
            <w:tcBorders>
              <w:left w:val="single" w:sz="4" w:space="0" w:color="auto"/>
              <w:bottom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 л/га</w:t>
            </w:r>
          </w:p>
        </w:tc>
        <w:tc>
          <w:tcPr>
            <w:tcW w:w="1418"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Рапс озимый</w:t>
            </w:r>
            <w:r w:rsidR="007C51AB">
              <w:rPr>
                <w:rFonts w:ascii="Times New Roman" w:eastAsia="Times New Roman" w:hAnsi="Times New Roman" w:cs="Times New Roman"/>
                <w:sz w:val="16"/>
                <w:szCs w:val="16"/>
                <w:lang w:eastAsia="ru-RU"/>
              </w:rPr>
              <w:t xml:space="preserve"> </w:t>
            </w:r>
            <w:r w:rsidRPr="00C30D76">
              <w:rPr>
                <w:rFonts w:ascii="Times New Roman" w:eastAsia="Times New Roman" w:hAnsi="Times New Roman" w:cs="Times New Roman"/>
                <w:sz w:val="16"/>
                <w:szCs w:val="16"/>
                <w:lang w:eastAsia="ru-RU"/>
              </w:rPr>
              <w:t>и яровой</w:t>
            </w:r>
          </w:p>
        </w:tc>
        <w:tc>
          <w:tcPr>
            <w:tcW w:w="1871"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Альтернариоз, склеротиниоз</w:t>
            </w:r>
          </w:p>
        </w:tc>
        <w:tc>
          <w:tcPr>
            <w:tcW w:w="2495"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при появлении первых признаков заболевания. Расход рабочей жидкости – 300 л/га</w:t>
            </w:r>
          </w:p>
        </w:tc>
        <w:tc>
          <w:tcPr>
            <w:tcW w:w="680" w:type="dxa"/>
            <w:tcBorders>
              <w:left w:val="single" w:sz="4" w:space="0" w:color="auto"/>
              <w:bottom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-(1-2)</w:t>
            </w:r>
          </w:p>
        </w:tc>
        <w:tc>
          <w:tcPr>
            <w:tcW w:w="680"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bl>
    <w:p w:rsidR="005E6856" w:rsidRPr="00C30D76" w:rsidRDefault="005E6856" w:rsidP="005E6856">
      <w:pPr>
        <w:widowControl w:val="0"/>
        <w:suppressLineNumbers/>
        <w:autoSpaceDE w:val="0"/>
        <w:autoSpaceDN w:val="0"/>
        <w:spacing w:after="0" w:line="240" w:lineRule="auto"/>
        <w:rPr>
          <w:rFonts w:ascii="Times New Roman" w:eastAsia="Times New Roman" w:hAnsi="Times New Roman" w:cs="Times New Roman"/>
          <w:b/>
          <w:bCs/>
          <w:i/>
          <w:iCs/>
          <w:sz w:val="16"/>
          <w:szCs w:val="16"/>
          <w:lang w:eastAsia="ru-RU"/>
        </w:rPr>
      </w:pPr>
    </w:p>
    <w:p w:rsidR="005E6856" w:rsidRPr="00C30D76" w:rsidRDefault="005E6856" w:rsidP="005E6856">
      <w:pPr>
        <w:widowControl w:val="0"/>
        <w:suppressLineNumbers/>
        <w:autoSpaceDE w:val="0"/>
        <w:autoSpaceDN w:val="0"/>
        <w:spacing w:after="0" w:line="240" w:lineRule="auto"/>
        <w:rPr>
          <w:rFonts w:ascii="Times New Roman" w:eastAsia="Times New Roman" w:hAnsi="Times New Roman" w:cs="Times New Roman"/>
          <w:b/>
          <w:bCs/>
          <w:i/>
          <w:iCs/>
          <w:sz w:val="16"/>
          <w:szCs w:val="16"/>
          <w:lang w:eastAsia="ru-RU"/>
        </w:rPr>
      </w:pPr>
      <w:r w:rsidRPr="00C30D76">
        <w:rPr>
          <w:rFonts w:ascii="Times New Roman" w:eastAsia="Times New Roman" w:hAnsi="Times New Roman" w:cs="Times New Roman"/>
          <w:b/>
          <w:bCs/>
          <w:i/>
          <w:iCs/>
          <w:sz w:val="16"/>
          <w:szCs w:val="16"/>
          <w:lang w:val="en-US" w:eastAsia="ru-RU"/>
        </w:rPr>
        <w:t>Bacillussubtilis</w:t>
      </w:r>
      <w:r w:rsidRPr="00C30D76">
        <w:rPr>
          <w:rFonts w:ascii="Times New Roman" w:eastAsia="Times New Roman" w:hAnsi="Times New Roman" w:cs="Times New Roman"/>
          <w:b/>
          <w:bCs/>
          <w:i/>
          <w:iCs/>
          <w:sz w:val="16"/>
          <w:szCs w:val="16"/>
          <w:lang w:eastAsia="ru-RU"/>
        </w:rPr>
        <w:t>, штамм В-10 ВИЗР</w:t>
      </w:r>
    </w:p>
    <w:p w:rsidR="005E6856" w:rsidRPr="00C30D76" w:rsidRDefault="005E6856" w:rsidP="005E6856">
      <w:pPr>
        <w:widowControl w:val="0"/>
        <w:suppressLineNumbers/>
        <w:autoSpaceDE w:val="0"/>
        <w:autoSpaceDN w:val="0"/>
        <w:spacing w:after="0" w:line="240" w:lineRule="auto"/>
        <w:rPr>
          <w:rFonts w:ascii="Times New Roman" w:eastAsia="Times New Roman" w:hAnsi="Times New Roman" w:cs="Times New Roman"/>
          <w:b/>
          <w:bCs/>
          <w:i/>
          <w:iCs/>
          <w:sz w:val="16"/>
          <w:szCs w:val="16"/>
          <w:lang w:val="en-US" w:eastAsia="ru-RU"/>
        </w:rPr>
      </w:pPr>
    </w:p>
    <w:tbl>
      <w:tblPr>
        <w:tblW w:w="9984"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2"/>
        <w:gridCol w:w="1134"/>
        <w:gridCol w:w="1420"/>
        <w:gridCol w:w="1873"/>
        <w:gridCol w:w="2495"/>
        <w:gridCol w:w="680"/>
        <w:gridCol w:w="680"/>
      </w:tblGrid>
      <w:tr w:rsidR="005E6856" w:rsidRPr="00C30D76" w:rsidTr="002C2566">
        <w:trPr>
          <w:cantSplit/>
          <w:trHeight w:val="154"/>
        </w:trPr>
        <w:tc>
          <w:tcPr>
            <w:tcW w:w="1702" w:type="dxa"/>
            <w:vMerge w:val="restart"/>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Алирин-Б, СП</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 xml:space="preserve">(титр не менее </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b/>
                <w:bCs/>
                <w:sz w:val="16"/>
                <w:szCs w:val="16"/>
                <w:lang w:eastAsia="ru-RU"/>
              </w:rPr>
              <w:t>10</w:t>
            </w:r>
            <w:r w:rsidRPr="00C30D76">
              <w:rPr>
                <w:rFonts w:ascii="Times New Roman" w:eastAsia="Times New Roman" w:hAnsi="Times New Roman" w:cs="Times New Roman"/>
                <w:b/>
                <w:bCs/>
                <w:sz w:val="16"/>
                <w:szCs w:val="16"/>
                <w:vertAlign w:val="superscript"/>
                <w:lang w:eastAsia="ru-RU"/>
              </w:rPr>
              <w:t>11</w:t>
            </w:r>
            <w:r w:rsidRPr="00C30D76">
              <w:rPr>
                <w:rFonts w:ascii="Times New Roman" w:eastAsia="Times New Roman" w:hAnsi="Times New Roman" w:cs="Times New Roman"/>
                <w:b/>
                <w:bCs/>
                <w:sz w:val="16"/>
                <w:szCs w:val="16"/>
                <w:lang w:eastAsia="ru-RU"/>
              </w:rPr>
              <w:t xml:space="preserve"> КОЕ/г)</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ООО УК</w:t>
            </w:r>
            <w:r w:rsidR="007C51AB">
              <w:rPr>
                <w:rFonts w:ascii="Times New Roman" w:eastAsia="Times New Roman" w:hAnsi="Times New Roman" w:cs="Times New Roman"/>
                <w:sz w:val="16"/>
                <w:szCs w:val="16"/>
                <w:lang w:eastAsia="ru-RU"/>
              </w:rPr>
              <w:t xml:space="preserve"> </w:t>
            </w:r>
            <w:r w:rsidRPr="00C30D76">
              <w:rPr>
                <w:rFonts w:ascii="Times New Roman" w:eastAsia="Times New Roman" w:hAnsi="Times New Roman" w:cs="Times New Roman"/>
                <w:sz w:val="16"/>
                <w:szCs w:val="16"/>
                <w:lang w:eastAsia="ru-RU"/>
              </w:rPr>
              <w:br/>
              <w:t>«АБТ-ГРУПП»,</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4/3</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139-02-2116-1</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03.03.2029</w:t>
            </w:r>
          </w:p>
        </w:tc>
        <w:tc>
          <w:tcPr>
            <w:tcW w:w="1134"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 г/кг</w:t>
            </w:r>
          </w:p>
        </w:tc>
        <w:tc>
          <w:tcPr>
            <w:tcW w:w="1420" w:type="dxa"/>
            <w:vMerge w:val="restart"/>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Томат защищенного грунта</w:t>
            </w:r>
          </w:p>
        </w:tc>
        <w:tc>
          <w:tcPr>
            <w:tcW w:w="1873" w:type="dxa"/>
            <w:vMerge w:val="restart"/>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Корневые и прикорневые гнили, трахеомикозное увядание, фитофтороз</w:t>
            </w:r>
          </w:p>
        </w:tc>
        <w:tc>
          <w:tcPr>
            <w:tcW w:w="2495" w:type="dxa"/>
          </w:tcPr>
          <w:p w:rsidR="005E6856" w:rsidRPr="00C30D76" w:rsidRDefault="005E6856" w:rsidP="002C2566">
            <w:pPr>
              <w:widowControl w:val="0"/>
              <w:suppressLineNumbers/>
              <w:autoSpaceDE w:val="0"/>
              <w:autoSpaceDN w:val="0"/>
              <w:spacing w:after="0" w:line="240" w:lineRule="auto"/>
              <w:jc w:val="both"/>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Замачивание семян с последующим просушиванием. Расход рабочей жидкости – 1 л/кг.</w:t>
            </w:r>
          </w:p>
        </w:tc>
        <w:tc>
          <w:tcPr>
            <w:tcW w:w="680"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0"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5E6856" w:rsidRPr="00C30D76" w:rsidTr="002C2566">
        <w:trPr>
          <w:cantSplit/>
          <w:trHeight w:val="149"/>
        </w:trPr>
        <w:tc>
          <w:tcPr>
            <w:tcW w:w="1702"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val="restart"/>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60-120 г/га</w:t>
            </w:r>
          </w:p>
        </w:tc>
        <w:tc>
          <w:tcPr>
            <w:tcW w:w="142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3"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495" w:type="dxa"/>
          </w:tcPr>
          <w:p w:rsidR="005E6856" w:rsidRPr="00C30D76" w:rsidRDefault="005E6856" w:rsidP="002C2566">
            <w:pPr>
              <w:widowControl w:val="0"/>
              <w:suppressLineNumbers/>
              <w:autoSpaceDE w:val="0"/>
              <w:autoSpaceDN w:val="0"/>
              <w:spacing w:after="0" w:line="240" w:lineRule="auto"/>
              <w:jc w:val="both"/>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Полив грунта под корень при появлении первых симптомов болезни, затем – с интервалом 10-20 дней. Расход рабочей жидкости – 500-3000 л/га</w:t>
            </w:r>
          </w:p>
        </w:tc>
        <w:tc>
          <w:tcPr>
            <w:tcW w:w="680"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w:t>
            </w:r>
          </w:p>
        </w:tc>
        <w:tc>
          <w:tcPr>
            <w:tcW w:w="680"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5E6856" w:rsidRPr="00C30D76" w:rsidTr="002C2566">
        <w:trPr>
          <w:cantSplit/>
          <w:trHeight w:val="149"/>
        </w:trPr>
        <w:tc>
          <w:tcPr>
            <w:tcW w:w="1702"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42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3"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495" w:type="dxa"/>
          </w:tcPr>
          <w:p w:rsidR="005E6856" w:rsidRPr="00C30D76" w:rsidRDefault="005E6856" w:rsidP="002C2566">
            <w:pPr>
              <w:widowControl w:val="0"/>
              <w:suppressLineNumbers/>
              <w:autoSpaceDE w:val="0"/>
              <w:autoSpaceDN w:val="0"/>
              <w:spacing w:after="0" w:line="240" w:lineRule="auto"/>
              <w:jc w:val="both"/>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при появлении первых симптомов болезни, затем – с интервалом 10-20 дней. Расход рабочей жидкости – 500-3000 л/га</w:t>
            </w:r>
          </w:p>
        </w:tc>
        <w:tc>
          <w:tcPr>
            <w:tcW w:w="680"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680"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5E6856" w:rsidRPr="00C30D76" w:rsidTr="002C2566">
        <w:trPr>
          <w:cantSplit/>
          <w:trHeight w:val="149"/>
        </w:trPr>
        <w:tc>
          <w:tcPr>
            <w:tcW w:w="1702"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60 г/га</w:t>
            </w:r>
          </w:p>
        </w:tc>
        <w:tc>
          <w:tcPr>
            <w:tcW w:w="1420" w:type="dxa"/>
            <w:vMerge w:val="restart"/>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Огурец защищенного грунта</w:t>
            </w:r>
          </w:p>
        </w:tc>
        <w:tc>
          <w:tcPr>
            <w:tcW w:w="1873"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Корневые и прикорневые гнили, трахеомикозное увядание</w:t>
            </w:r>
          </w:p>
        </w:tc>
        <w:tc>
          <w:tcPr>
            <w:tcW w:w="2495" w:type="dxa"/>
          </w:tcPr>
          <w:p w:rsidR="005E6856" w:rsidRPr="00C30D76" w:rsidRDefault="005E6856" w:rsidP="002C2566">
            <w:pPr>
              <w:widowControl w:val="0"/>
              <w:suppressLineNumbers/>
              <w:autoSpaceDE w:val="0"/>
              <w:autoSpaceDN w:val="0"/>
              <w:spacing w:after="0" w:line="240" w:lineRule="auto"/>
              <w:jc w:val="both"/>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Полив грунта через 14-15 дней после посадки рассады на постоянное место, затем – с интервалом 20 дней. Расход рабочей жидкости – 500-1000 л/га</w:t>
            </w:r>
          </w:p>
        </w:tc>
        <w:tc>
          <w:tcPr>
            <w:tcW w:w="680"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w:t>
            </w:r>
          </w:p>
        </w:tc>
        <w:tc>
          <w:tcPr>
            <w:tcW w:w="680"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5E6856" w:rsidRPr="00C30D76" w:rsidTr="002C2566">
        <w:trPr>
          <w:cantSplit/>
          <w:trHeight w:val="149"/>
        </w:trPr>
        <w:tc>
          <w:tcPr>
            <w:tcW w:w="1702"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60-150 г/га</w:t>
            </w:r>
          </w:p>
        </w:tc>
        <w:tc>
          <w:tcPr>
            <w:tcW w:w="142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3"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Мучнистая роса</w:t>
            </w:r>
          </w:p>
        </w:tc>
        <w:tc>
          <w:tcPr>
            <w:tcW w:w="2495" w:type="dxa"/>
          </w:tcPr>
          <w:p w:rsidR="005E6856" w:rsidRPr="00C30D76" w:rsidRDefault="005E6856" w:rsidP="002C2566">
            <w:pPr>
              <w:widowControl w:val="0"/>
              <w:suppressLineNumbers/>
              <w:autoSpaceDE w:val="0"/>
              <w:autoSpaceDN w:val="0"/>
              <w:spacing w:after="0" w:line="240" w:lineRule="auto"/>
              <w:jc w:val="both"/>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с интервалом 10-20 дней. Расход рабочей жидкости – 500-3000 л/га</w:t>
            </w:r>
          </w:p>
        </w:tc>
        <w:tc>
          <w:tcPr>
            <w:tcW w:w="680"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680"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5E6856" w:rsidRPr="00C30D76" w:rsidTr="002C2566">
        <w:trPr>
          <w:cantSplit/>
          <w:trHeight w:val="149"/>
        </w:trPr>
        <w:tc>
          <w:tcPr>
            <w:tcW w:w="1702" w:type="dxa"/>
            <w:vMerge/>
            <w:tcBorders>
              <w:bottom w:val="doub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bottom w:val="doub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120 г/га</w:t>
            </w:r>
          </w:p>
        </w:tc>
        <w:tc>
          <w:tcPr>
            <w:tcW w:w="1420" w:type="dxa"/>
            <w:tcBorders>
              <w:bottom w:val="doub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Зеленые культуры (салат, укроп, петрушка, руккола, кинза)</w:t>
            </w:r>
          </w:p>
        </w:tc>
        <w:tc>
          <w:tcPr>
            <w:tcW w:w="1873" w:type="dxa"/>
            <w:tcBorders>
              <w:bottom w:val="doub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Корневые гнили</w:t>
            </w:r>
          </w:p>
        </w:tc>
        <w:tc>
          <w:tcPr>
            <w:tcW w:w="2495" w:type="dxa"/>
            <w:tcBorders>
              <w:bottom w:val="double" w:sz="4" w:space="0" w:color="auto"/>
            </w:tcBorders>
          </w:tcPr>
          <w:p w:rsidR="005E6856" w:rsidRPr="00C30D76" w:rsidRDefault="005E6856" w:rsidP="002C2566">
            <w:pPr>
              <w:widowControl w:val="0"/>
              <w:suppressLineNumbers/>
              <w:autoSpaceDE w:val="0"/>
              <w:autoSpaceDN w:val="0"/>
              <w:spacing w:after="0" w:line="240" w:lineRule="auto"/>
              <w:jc w:val="both"/>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Полив под корень суспензией препарата (внесение в гидропонный раствор) в период вегетации с интервалом 10-15 дней. Расход рабочей жидкости – 500-1000 л/га</w:t>
            </w:r>
          </w:p>
        </w:tc>
        <w:tc>
          <w:tcPr>
            <w:tcW w:w="680" w:type="dxa"/>
            <w:tcBorders>
              <w:bottom w:val="doub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-(6)</w:t>
            </w:r>
          </w:p>
        </w:tc>
        <w:tc>
          <w:tcPr>
            <w:tcW w:w="680" w:type="dxa"/>
            <w:tcBorders>
              <w:bottom w:val="doub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5E6856" w:rsidRPr="00C30D76" w:rsidTr="002C2566">
        <w:trPr>
          <w:cantSplit/>
        </w:trPr>
        <w:tc>
          <w:tcPr>
            <w:tcW w:w="1702" w:type="dxa"/>
            <w:vMerge w:val="restart"/>
            <w:tcBorders>
              <w:top w:val="double" w:sz="4" w:space="0" w:color="auto"/>
            </w:tcBorders>
            <w:shd w:val="clear" w:color="auto" w:fill="auto"/>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 xml:space="preserve"> Алирин-Б, ТАБ (титр не менее 10</w:t>
            </w:r>
            <w:r w:rsidRPr="00C30D76">
              <w:rPr>
                <w:rFonts w:ascii="Times New Roman" w:eastAsia="Times New Roman" w:hAnsi="Times New Roman" w:cs="Times New Roman"/>
                <w:b/>
                <w:bCs/>
                <w:sz w:val="16"/>
                <w:szCs w:val="16"/>
                <w:vertAlign w:val="superscript"/>
                <w:lang w:eastAsia="ru-RU"/>
              </w:rPr>
              <w:t>9</w:t>
            </w:r>
            <w:r w:rsidRPr="00C30D76">
              <w:rPr>
                <w:rFonts w:ascii="Times New Roman" w:eastAsia="Times New Roman" w:hAnsi="Times New Roman" w:cs="Times New Roman"/>
                <w:b/>
                <w:bCs/>
                <w:sz w:val="16"/>
                <w:szCs w:val="16"/>
                <w:lang w:eastAsia="ru-RU"/>
              </w:rPr>
              <w:t xml:space="preserve"> КОЕ/г)</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 xml:space="preserve">ООО УК </w:t>
            </w:r>
            <w:r w:rsidRPr="00C30D76">
              <w:rPr>
                <w:rFonts w:ascii="Times New Roman" w:eastAsia="Times New Roman" w:hAnsi="Times New Roman" w:cs="Times New Roman"/>
                <w:bCs/>
                <w:sz w:val="16"/>
                <w:szCs w:val="16"/>
                <w:lang w:eastAsia="ru-RU"/>
              </w:rPr>
              <w:br/>
              <w:t>«АБТ-ГРУПП»</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4/3</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139-02-2348-1</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14.08.2029</w:t>
            </w:r>
          </w:p>
        </w:tc>
        <w:tc>
          <w:tcPr>
            <w:tcW w:w="1134" w:type="dxa"/>
            <w:tcBorders>
              <w:top w:val="double" w:sz="4" w:space="0" w:color="auto"/>
              <w:bottom w:val="double" w:sz="4" w:space="0" w:color="auto"/>
            </w:tcBorders>
            <w:shd w:val="clear" w:color="auto" w:fill="auto"/>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16"/>
              </w:rPr>
              <w:t>10-25 таб./10 м</w:t>
            </w:r>
            <w:r w:rsidRPr="00C30D76">
              <w:rPr>
                <w:rFonts w:ascii="Times New Roman" w:eastAsia="Calibri" w:hAnsi="Times New Roman" w:cs="Times New Roman"/>
                <w:sz w:val="16"/>
                <w:szCs w:val="16"/>
                <w:vertAlign w:val="superscript"/>
              </w:rPr>
              <w:t>2</w:t>
            </w:r>
          </w:p>
        </w:tc>
        <w:tc>
          <w:tcPr>
            <w:tcW w:w="1420" w:type="dxa"/>
            <w:tcBorders>
              <w:top w:val="double" w:sz="4" w:space="0" w:color="auto"/>
              <w:bottom w:val="double" w:sz="4" w:space="0" w:color="auto"/>
            </w:tcBorders>
            <w:shd w:val="clear" w:color="auto" w:fill="auto"/>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16"/>
              </w:rPr>
              <w:t>Рассада цветочных культур</w:t>
            </w:r>
          </w:p>
        </w:tc>
        <w:tc>
          <w:tcPr>
            <w:tcW w:w="1873" w:type="dxa"/>
            <w:tcBorders>
              <w:top w:val="double" w:sz="4" w:space="0" w:color="auto"/>
              <w:bottom w:val="double" w:sz="4" w:space="0" w:color="auto"/>
            </w:tcBorders>
            <w:shd w:val="clear" w:color="auto" w:fill="auto"/>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16"/>
              </w:rPr>
              <w:t>Черная ножка, корневая гниль, трахеомикозное увядание</w:t>
            </w:r>
          </w:p>
        </w:tc>
        <w:tc>
          <w:tcPr>
            <w:tcW w:w="2495" w:type="dxa"/>
            <w:tcBorders>
              <w:top w:val="double" w:sz="4" w:space="0" w:color="auto"/>
              <w:bottom w:val="double" w:sz="4" w:space="0" w:color="auto"/>
            </w:tcBorders>
            <w:shd w:val="clear" w:color="auto" w:fill="auto"/>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16"/>
              </w:rPr>
              <w:t xml:space="preserve">Полив грунта суспензией препарата перед посевом семян и пикировкой рассады, расход рабочей жидкости - </w:t>
            </w:r>
            <w:r w:rsidRPr="00C30D76">
              <w:rPr>
                <w:rFonts w:ascii="Times New Roman" w:eastAsia="Calibri" w:hAnsi="Times New Roman" w:cs="Times New Roman"/>
                <w:sz w:val="16"/>
                <w:szCs w:val="16"/>
              </w:rPr>
              <w:br/>
              <w:t>50 л/10 м</w:t>
            </w:r>
            <w:r w:rsidRPr="00C30D76">
              <w:rPr>
                <w:rFonts w:ascii="Times New Roman" w:eastAsia="Calibri" w:hAnsi="Times New Roman" w:cs="Times New Roman"/>
                <w:sz w:val="16"/>
                <w:szCs w:val="16"/>
                <w:vertAlign w:val="superscript"/>
              </w:rPr>
              <w:t>2</w:t>
            </w:r>
          </w:p>
        </w:tc>
        <w:tc>
          <w:tcPr>
            <w:tcW w:w="680" w:type="dxa"/>
            <w:tcBorders>
              <w:top w:val="double" w:sz="4" w:space="0" w:color="auto"/>
              <w:bottom w:val="double" w:sz="4" w:space="0" w:color="auto"/>
            </w:tcBorders>
            <w:shd w:val="clear" w:color="auto" w:fill="auto"/>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16"/>
              </w:rPr>
              <w:t>-(2)</w:t>
            </w:r>
          </w:p>
        </w:tc>
        <w:tc>
          <w:tcPr>
            <w:tcW w:w="680" w:type="dxa"/>
            <w:tcBorders>
              <w:top w:val="double" w:sz="4" w:space="0" w:color="auto"/>
              <w:bottom w:val="double" w:sz="4" w:space="0" w:color="auto"/>
            </w:tcBorders>
            <w:shd w:val="clear" w:color="auto" w:fill="auto"/>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5E6856" w:rsidRPr="00C30D76" w:rsidTr="002C2566">
        <w:trPr>
          <w:cantSplit/>
          <w:trHeight w:val="870"/>
        </w:trPr>
        <w:tc>
          <w:tcPr>
            <w:tcW w:w="1702" w:type="dxa"/>
            <w:vMerge/>
            <w:shd w:val="clear" w:color="auto" w:fill="auto"/>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tcBorders>
              <w:top w:val="double" w:sz="4" w:space="0" w:color="auto"/>
            </w:tcBorders>
            <w:shd w:val="clear" w:color="auto" w:fill="auto"/>
          </w:tcPr>
          <w:p w:rsidR="005E6856" w:rsidRPr="00C30D76" w:rsidRDefault="005E6856" w:rsidP="002C2566">
            <w:pPr>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1-2 таб./10 л (Л)</w:t>
            </w:r>
          </w:p>
        </w:tc>
        <w:tc>
          <w:tcPr>
            <w:tcW w:w="1420" w:type="dxa"/>
            <w:vMerge w:val="restart"/>
            <w:tcBorders>
              <w:top w:val="double" w:sz="4" w:space="0" w:color="auto"/>
            </w:tcBorders>
            <w:shd w:val="clear" w:color="auto" w:fill="auto"/>
          </w:tcPr>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Томат</w:t>
            </w:r>
          </w:p>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защищенного</w:t>
            </w:r>
          </w:p>
          <w:p w:rsidR="005E6856" w:rsidRPr="00C30D76" w:rsidRDefault="005E6856" w:rsidP="002C2566">
            <w:pPr>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грунта</w:t>
            </w:r>
          </w:p>
        </w:tc>
        <w:tc>
          <w:tcPr>
            <w:tcW w:w="1873" w:type="dxa"/>
            <w:vMerge w:val="restart"/>
            <w:tcBorders>
              <w:top w:val="double" w:sz="4" w:space="0" w:color="auto"/>
            </w:tcBorders>
            <w:shd w:val="clear" w:color="auto" w:fill="auto"/>
          </w:tcPr>
          <w:p w:rsidR="005E6856" w:rsidRPr="00C30D76" w:rsidRDefault="005E6856" w:rsidP="002C2566">
            <w:pPr>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Корневая и прикорневая гниль, фитофтороз</w:t>
            </w:r>
          </w:p>
        </w:tc>
        <w:tc>
          <w:tcPr>
            <w:tcW w:w="2495" w:type="dxa"/>
            <w:tcBorders>
              <w:top w:val="double" w:sz="4" w:space="0" w:color="auto"/>
            </w:tcBorders>
            <w:shd w:val="clear" w:color="auto" w:fill="auto"/>
          </w:tcPr>
          <w:p w:rsidR="005E6856" w:rsidRPr="00C30D76" w:rsidRDefault="005E6856" w:rsidP="002C2566">
            <w:pPr>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Полив грунта за 1-3 суток перед посевом семян, перед высадкой рассады и в рассадный период с интервалом 7-10 дней. Расход рабочей жидкости – 10 л/10 м</w:t>
            </w:r>
            <w:r w:rsidRPr="00C30D76">
              <w:rPr>
                <w:rFonts w:ascii="Times New Roman" w:eastAsia="Calibri" w:hAnsi="Times New Roman" w:cs="Times New Roman"/>
                <w:sz w:val="16"/>
                <w:szCs w:val="16"/>
                <w:vertAlign w:val="superscript"/>
              </w:rPr>
              <w:t>2</w:t>
            </w:r>
          </w:p>
        </w:tc>
        <w:tc>
          <w:tcPr>
            <w:tcW w:w="680" w:type="dxa"/>
            <w:tcBorders>
              <w:top w:val="double" w:sz="4" w:space="0" w:color="auto"/>
            </w:tcBorders>
            <w:shd w:val="clear" w:color="auto" w:fill="auto"/>
          </w:tcPr>
          <w:p w:rsidR="005E6856" w:rsidRPr="00C30D76" w:rsidRDefault="005E6856" w:rsidP="002C2566">
            <w:pPr>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w:t>
            </w:r>
          </w:p>
          <w:p w:rsidR="005E6856" w:rsidRPr="00C30D76" w:rsidRDefault="005E6856" w:rsidP="002C2566">
            <w:pPr>
              <w:spacing w:after="0" w:line="240" w:lineRule="auto"/>
              <w:rPr>
                <w:rFonts w:ascii="Times New Roman" w:eastAsia="Calibri" w:hAnsi="Times New Roman" w:cs="Times New Roman"/>
                <w:sz w:val="16"/>
                <w:szCs w:val="16"/>
              </w:rPr>
            </w:pPr>
          </w:p>
        </w:tc>
        <w:tc>
          <w:tcPr>
            <w:tcW w:w="680" w:type="dxa"/>
            <w:tcBorders>
              <w:top w:val="double" w:sz="4" w:space="0" w:color="auto"/>
            </w:tcBorders>
            <w:shd w:val="clear" w:color="auto" w:fill="auto"/>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5E6856" w:rsidRPr="00C30D76" w:rsidTr="002C2566">
        <w:trPr>
          <w:cantSplit/>
          <w:trHeight w:val="56"/>
        </w:trPr>
        <w:tc>
          <w:tcPr>
            <w:tcW w:w="1702" w:type="dxa"/>
            <w:vMerge/>
            <w:shd w:val="clear" w:color="auto" w:fill="auto"/>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5E6856" w:rsidRPr="00C30D76" w:rsidRDefault="005E6856" w:rsidP="002C2566">
            <w:pPr>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10-20 таб./15 л (Л)</w:t>
            </w:r>
          </w:p>
        </w:tc>
        <w:tc>
          <w:tcPr>
            <w:tcW w:w="1420" w:type="dxa"/>
            <w:vMerge/>
            <w:shd w:val="clear" w:color="auto" w:fill="auto"/>
          </w:tcPr>
          <w:p w:rsidR="005E6856" w:rsidRPr="00C30D76" w:rsidRDefault="005E6856" w:rsidP="002C2566">
            <w:pPr>
              <w:autoSpaceDE w:val="0"/>
              <w:autoSpaceDN w:val="0"/>
              <w:spacing w:after="0" w:line="240" w:lineRule="auto"/>
              <w:rPr>
                <w:rFonts w:ascii="Times New Roman" w:eastAsia="Calibri" w:hAnsi="Times New Roman" w:cs="Times New Roman"/>
                <w:sz w:val="16"/>
                <w:szCs w:val="16"/>
              </w:rPr>
            </w:pPr>
          </w:p>
        </w:tc>
        <w:tc>
          <w:tcPr>
            <w:tcW w:w="1873" w:type="dxa"/>
            <w:vMerge/>
            <w:shd w:val="clear" w:color="auto" w:fill="auto"/>
          </w:tcPr>
          <w:p w:rsidR="005E6856" w:rsidRPr="00C30D76" w:rsidRDefault="005E6856" w:rsidP="002C2566">
            <w:pPr>
              <w:autoSpaceDE w:val="0"/>
              <w:autoSpaceDN w:val="0"/>
              <w:spacing w:after="0" w:line="240" w:lineRule="auto"/>
              <w:rPr>
                <w:rFonts w:ascii="Times New Roman" w:eastAsia="Calibri" w:hAnsi="Times New Roman" w:cs="Times New Roman"/>
                <w:sz w:val="16"/>
                <w:szCs w:val="16"/>
              </w:rPr>
            </w:pPr>
          </w:p>
        </w:tc>
        <w:tc>
          <w:tcPr>
            <w:tcW w:w="2495" w:type="dxa"/>
            <w:shd w:val="clear" w:color="auto" w:fill="auto"/>
          </w:tcPr>
          <w:p w:rsidR="005E6856" w:rsidRPr="00C30D76" w:rsidRDefault="005E6856" w:rsidP="002C2566">
            <w:pPr>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растений в фазы начало цветения – плодообразование с интервалом 7-14 дней. Расход рабочей жидкости – 10-15 л/100 м</w:t>
            </w:r>
            <w:r w:rsidRPr="00C30D76">
              <w:rPr>
                <w:rFonts w:ascii="Times New Roman" w:eastAsia="Calibri" w:hAnsi="Times New Roman" w:cs="Times New Roman"/>
                <w:sz w:val="16"/>
                <w:szCs w:val="16"/>
                <w:vertAlign w:val="superscript"/>
              </w:rPr>
              <w:t>2</w:t>
            </w:r>
          </w:p>
        </w:tc>
        <w:tc>
          <w:tcPr>
            <w:tcW w:w="680" w:type="dxa"/>
            <w:shd w:val="clear" w:color="auto" w:fill="auto"/>
          </w:tcPr>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w:t>
            </w:r>
          </w:p>
        </w:tc>
        <w:tc>
          <w:tcPr>
            <w:tcW w:w="680" w:type="dxa"/>
            <w:shd w:val="clear" w:color="auto" w:fill="auto"/>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5E6856" w:rsidRPr="00C30D76" w:rsidTr="002C2566">
        <w:trPr>
          <w:cantSplit/>
          <w:trHeight w:val="56"/>
        </w:trPr>
        <w:tc>
          <w:tcPr>
            <w:tcW w:w="1702" w:type="dxa"/>
            <w:vMerge/>
            <w:shd w:val="clear" w:color="auto" w:fill="auto"/>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5E6856" w:rsidRPr="00C30D76" w:rsidRDefault="005E6856" w:rsidP="002C2566">
            <w:pPr>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1-2 таб./10 л (Л)</w:t>
            </w:r>
          </w:p>
        </w:tc>
        <w:tc>
          <w:tcPr>
            <w:tcW w:w="1420" w:type="dxa"/>
            <w:vMerge w:val="restart"/>
            <w:shd w:val="clear" w:color="auto" w:fill="auto"/>
          </w:tcPr>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Огурец</w:t>
            </w:r>
          </w:p>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защищенного</w:t>
            </w:r>
          </w:p>
          <w:p w:rsidR="005E6856" w:rsidRPr="00C30D76" w:rsidRDefault="005E6856" w:rsidP="002C2566">
            <w:pPr>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грунта</w:t>
            </w:r>
          </w:p>
        </w:tc>
        <w:tc>
          <w:tcPr>
            <w:tcW w:w="1873" w:type="dxa"/>
            <w:shd w:val="clear" w:color="auto" w:fill="auto"/>
          </w:tcPr>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Корневая и</w:t>
            </w:r>
          </w:p>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прикорневая</w:t>
            </w:r>
          </w:p>
          <w:p w:rsidR="005E6856" w:rsidRPr="00C30D76" w:rsidRDefault="005E6856" w:rsidP="002C2566">
            <w:pPr>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гниль</w:t>
            </w:r>
          </w:p>
        </w:tc>
        <w:tc>
          <w:tcPr>
            <w:tcW w:w="2495" w:type="dxa"/>
            <w:shd w:val="clear" w:color="auto" w:fill="auto"/>
          </w:tcPr>
          <w:p w:rsidR="005E6856" w:rsidRPr="00C30D76" w:rsidRDefault="005E6856" w:rsidP="002C2566">
            <w:pPr>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Полив грунта за 1-3 суток до посева семян. Расход рабочей жидкости – 10 л/10 м</w:t>
            </w:r>
            <w:r w:rsidRPr="00C30D76">
              <w:rPr>
                <w:rFonts w:ascii="Times New Roman" w:eastAsia="Calibri" w:hAnsi="Times New Roman" w:cs="Times New Roman"/>
                <w:sz w:val="16"/>
                <w:szCs w:val="16"/>
                <w:vertAlign w:val="superscript"/>
              </w:rPr>
              <w:t>2</w:t>
            </w:r>
          </w:p>
        </w:tc>
        <w:tc>
          <w:tcPr>
            <w:tcW w:w="680" w:type="dxa"/>
            <w:shd w:val="clear" w:color="auto" w:fill="auto"/>
          </w:tcPr>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0" w:type="dxa"/>
            <w:shd w:val="clear" w:color="auto" w:fill="auto"/>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5E6856" w:rsidRPr="00C30D76" w:rsidTr="002C2566">
        <w:trPr>
          <w:cantSplit/>
          <w:trHeight w:val="56"/>
        </w:trPr>
        <w:tc>
          <w:tcPr>
            <w:tcW w:w="1702" w:type="dxa"/>
            <w:vMerge/>
            <w:shd w:val="clear" w:color="auto" w:fill="auto"/>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5E6856" w:rsidRPr="00C30D76" w:rsidRDefault="005E6856" w:rsidP="002C2566">
            <w:pPr>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5-10 таб./15 л (Л)</w:t>
            </w:r>
          </w:p>
        </w:tc>
        <w:tc>
          <w:tcPr>
            <w:tcW w:w="1420" w:type="dxa"/>
            <w:vMerge/>
            <w:shd w:val="clear" w:color="auto" w:fill="auto"/>
          </w:tcPr>
          <w:p w:rsidR="005E6856" w:rsidRPr="00C30D76" w:rsidRDefault="005E6856" w:rsidP="002C2566">
            <w:pPr>
              <w:spacing w:after="0" w:line="240" w:lineRule="auto"/>
              <w:rPr>
                <w:rFonts w:ascii="Times New Roman" w:eastAsia="Calibri" w:hAnsi="Times New Roman" w:cs="Times New Roman"/>
                <w:sz w:val="16"/>
                <w:szCs w:val="16"/>
              </w:rPr>
            </w:pPr>
          </w:p>
        </w:tc>
        <w:tc>
          <w:tcPr>
            <w:tcW w:w="1873" w:type="dxa"/>
            <w:shd w:val="clear" w:color="auto" w:fill="auto"/>
          </w:tcPr>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Мучнистая роса</w:t>
            </w:r>
          </w:p>
        </w:tc>
        <w:tc>
          <w:tcPr>
            <w:tcW w:w="2495" w:type="dxa"/>
            <w:shd w:val="clear" w:color="auto" w:fill="auto"/>
          </w:tcPr>
          <w:p w:rsidR="005E6856" w:rsidRPr="00C30D76" w:rsidRDefault="005E6856" w:rsidP="002C2566">
            <w:pPr>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растений в фазы начало цветения – плодообразование с интервалом 7-10 дней. Расход рабочей жидкости – 15л/100 м</w:t>
            </w:r>
            <w:r w:rsidRPr="00C30D76">
              <w:rPr>
                <w:rFonts w:ascii="Times New Roman" w:eastAsia="Calibri" w:hAnsi="Times New Roman" w:cs="Times New Roman"/>
                <w:sz w:val="16"/>
                <w:szCs w:val="16"/>
                <w:vertAlign w:val="superscript"/>
              </w:rPr>
              <w:t>2</w:t>
            </w:r>
          </w:p>
        </w:tc>
        <w:tc>
          <w:tcPr>
            <w:tcW w:w="680" w:type="dxa"/>
            <w:shd w:val="clear" w:color="auto" w:fill="auto"/>
          </w:tcPr>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w:t>
            </w:r>
          </w:p>
        </w:tc>
        <w:tc>
          <w:tcPr>
            <w:tcW w:w="680" w:type="dxa"/>
            <w:shd w:val="clear" w:color="auto" w:fill="auto"/>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5E6856" w:rsidRPr="00C30D76" w:rsidTr="002C2566">
        <w:trPr>
          <w:cantSplit/>
          <w:trHeight w:val="56"/>
        </w:trPr>
        <w:tc>
          <w:tcPr>
            <w:tcW w:w="1702" w:type="dxa"/>
            <w:vMerge/>
            <w:shd w:val="clear" w:color="auto" w:fill="auto"/>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5E6856" w:rsidRPr="00C30D76" w:rsidRDefault="005E6856" w:rsidP="002C2566">
            <w:pPr>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1-2 таб./10 л (Л)</w:t>
            </w:r>
          </w:p>
        </w:tc>
        <w:tc>
          <w:tcPr>
            <w:tcW w:w="1420" w:type="dxa"/>
            <w:shd w:val="clear" w:color="auto" w:fill="auto"/>
          </w:tcPr>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Томат</w:t>
            </w:r>
          </w:p>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открытого</w:t>
            </w:r>
          </w:p>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грунта</w:t>
            </w:r>
          </w:p>
        </w:tc>
        <w:tc>
          <w:tcPr>
            <w:tcW w:w="1873" w:type="dxa"/>
            <w:shd w:val="clear" w:color="auto" w:fill="auto"/>
          </w:tcPr>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Корневая и</w:t>
            </w:r>
          </w:p>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прикорневая</w:t>
            </w:r>
          </w:p>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гниль,</w:t>
            </w:r>
          </w:p>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фитофтороз,</w:t>
            </w:r>
          </w:p>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альтернариоз</w:t>
            </w:r>
          </w:p>
        </w:tc>
        <w:tc>
          <w:tcPr>
            <w:tcW w:w="2495" w:type="dxa"/>
            <w:shd w:val="clear" w:color="auto" w:fill="auto"/>
          </w:tcPr>
          <w:p w:rsidR="005E6856" w:rsidRPr="00C30D76" w:rsidRDefault="005E6856" w:rsidP="002C2566">
            <w:pPr>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Полив грунта за 1-3 суток до посева семян, перед высадкой рассады, затем через 7-10 дней. Расход рабочей жидкости - </w:t>
            </w:r>
            <w:r w:rsidRPr="00C30D76">
              <w:rPr>
                <w:rFonts w:ascii="Times New Roman" w:eastAsia="Calibri" w:hAnsi="Times New Roman" w:cs="Times New Roman"/>
                <w:sz w:val="16"/>
                <w:szCs w:val="16"/>
              </w:rPr>
              <w:br/>
              <w:t>10л/10 м</w:t>
            </w:r>
            <w:r w:rsidRPr="00C30D76">
              <w:rPr>
                <w:rFonts w:ascii="Times New Roman" w:eastAsia="Calibri" w:hAnsi="Times New Roman" w:cs="Times New Roman"/>
                <w:sz w:val="16"/>
                <w:szCs w:val="16"/>
                <w:vertAlign w:val="superscript"/>
              </w:rPr>
              <w:t>2</w:t>
            </w:r>
          </w:p>
        </w:tc>
        <w:tc>
          <w:tcPr>
            <w:tcW w:w="680" w:type="dxa"/>
            <w:shd w:val="clear" w:color="auto" w:fill="auto"/>
          </w:tcPr>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w:t>
            </w:r>
          </w:p>
        </w:tc>
        <w:tc>
          <w:tcPr>
            <w:tcW w:w="680" w:type="dxa"/>
            <w:shd w:val="clear" w:color="auto" w:fill="auto"/>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5E6856" w:rsidRPr="00C30D76" w:rsidTr="002C2566">
        <w:trPr>
          <w:cantSplit/>
          <w:trHeight w:val="56"/>
        </w:trPr>
        <w:tc>
          <w:tcPr>
            <w:tcW w:w="1702" w:type="dxa"/>
            <w:vMerge/>
            <w:shd w:val="clear" w:color="auto" w:fill="auto"/>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5E6856" w:rsidRPr="00C30D76" w:rsidRDefault="005E6856" w:rsidP="002C2566">
            <w:pPr>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5-10 таб./10 л (Л)</w:t>
            </w:r>
          </w:p>
        </w:tc>
        <w:tc>
          <w:tcPr>
            <w:tcW w:w="1420" w:type="dxa"/>
            <w:shd w:val="clear" w:color="auto" w:fill="auto"/>
          </w:tcPr>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Томат</w:t>
            </w:r>
          </w:p>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открытого</w:t>
            </w:r>
          </w:p>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грунта</w:t>
            </w:r>
          </w:p>
        </w:tc>
        <w:tc>
          <w:tcPr>
            <w:tcW w:w="1873" w:type="dxa"/>
            <w:shd w:val="clear" w:color="auto" w:fill="auto"/>
          </w:tcPr>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Корневая и</w:t>
            </w:r>
          </w:p>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прикорневая</w:t>
            </w:r>
          </w:p>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гниль,</w:t>
            </w:r>
          </w:p>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фитофтороз,</w:t>
            </w:r>
          </w:p>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альтернариоз</w:t>
            </w:r>
          </w:p>
        </w:tc>
        <w:tc>
          <w:tcPr>
            <w:tcW w:w="2495" w:type="dxa"/>
            <w:shd w:val="clear" w:color="auto" w:fill="auto"/>
          </w:tcPr>
          <w:p w:rsidR="005E6856" w:rsidRPr="00C30D76" w:rsidRDefault="005E6856" w:rsidP="002C2566">
            <w:pPr>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растений в фазы начала бутонизации, начала цветения, плодообразование с интервалом 10-14 дней. Расход рабочей жидкости – 10 л/100 м</w:t>
            </w:r>
            <w:r w:rsidRPr="00C30D76">
              <w:rPr>
                <w:rFonts w:ascii="Times New Roman" w:eastAsia="Calibri" w:hAnsi="Times New Roman" w:cs="Times New Roman"/>
                <w:sz w:val="16"/>
                <w:szCs w:val="16"/>
                <w:vertAlign w:val="superscript"/>
              </w:rPr>
              <w:t>2</w:t>
            </w:r>
          </w:p>
        </w:tc>
        <w:tc>
          <w:tcPr>
            <w:tcW w:w="680" w:type="dxa"/>
            <w:shd w:val="clear" w:color="auto" w:fill="auto"/>
          </w:tcPr>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w:t>
            </w:r>
          </w:p>
        </w:tc>
        <w:tc>
          <w:tcPr>
            <w:tcW w:w="680" w:type="dxa"/>
            <w:shd w:val="clear" w:color="auto" w:fill="auto"/>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5E6856" w:rsidRPr="00C30D76" w:rsidTr="002C2566">
        <w:trPr>
          <w:cantSplit/>
          <w:trHeight w:val="56"/>
        </w:trPr>
        <w:tc>
          <w:tcPr>
            <w:tcW w:w="1702" w:type="dxa"/>
            <w:vMerge/>
            <w:shd w:val="clear" w:color="auto" w:fill="auto"/>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5E6856" w:rsidRPr="00C30D76" w:rsidRDefault="005E6856" w:rsidP="002C2566">
            <w:pPr>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1-2 таб./10 л (Л)</w:t>
            </w:r>
          </w:p>
        </w:tc>
        <w:tc>
          <w:tcPr>
            <w:tcW w:w="1420" w:type="dxa"/>
            <w:vMerge w:val="restart"/>
            <w:shd w:val="clear" w:color="auto" w:fill="auto"/>
          </w:tcPr>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Огурец</w:t>
            </w:r>
          </w:p>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открытого</w:t>
            </w:r>
          </w:p>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грунта</w:t>
            </w:r>
          </w:p>
        </w:tc>
        <w:tc>
          <w:tcPr>
            <w:tcW w:w="1873" w:type="dxa"/>
            <w:shd w:val="clear" w:color="auto" w:fill="auto"/>
          </w:tcPr>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Корневая и</w:t>
            </w:r>
          </w:p>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прикорневая</w:t>
            </w:r>
          </w:p>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гниль</w:t>
            </w:r>
          </w:p>
        </w:tc>
        <w:tc>
          <w:tcPr>
            <w:tcW w:w="2495" w:type="dxa"/>
            <w:shd w:val="clear" w:color="auto" w:fill="auto"/>
          </w:tcPr>
          <w:p w:rsidR="005E6856" w:rsidRPr="00C30D76" w:rsidRDefault="005E6856" w:rsidP="002C2566">
            <w:pPr>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Полив грунта за 1-3 суток перед посевом семян. Расход рабочей жидкости – 10 л/10 м</w:t>
            </w:r>
            <w:r w:rsidRPr="00C30D76">
              <w:rPr>
                <w:rFonts w:ascii="Times New Roman" w:eastAsia="Calibri" w:hAnsi="Times New Roman" w:cs="Times New Roman"/>
                <w:sz w:val="16"/>
                <w:szCs w:val="16"/>
                <w:vertAlign w:val="superscript"/>
              </w:rPr>
              <w:t>2</w:t>
            </w:r>
          </w:p>
        </w:tc>
        <w:tc>
          <w:tcPr>
            <w:tcW w:w="680" w:type="dxa"/>
            <w:shd w:val="clear" w:color="auto" w:fill="auto"/>
          </w:tcPr>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0" w:type="dxa"/>
            <w:shd w:val="clear" w:color="auto" w:fill="auto"/>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5E6856" w:rsidRPr="00C30D76" w:rsidTr="002C2566">
        <w:trPr>
          <w:cantSplit/>
          <w:trHeight w:val="56"/>
        </w:trPr>
        <w:tc>
          <w:tcPr>
            <w:tcW w:w="1702" w:type="dxa"/>
            <w:vMerge/>
            <w:shd w:val="clear" w:color="auto" w:fill="auto"/>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5E6856" w:rsidRPr="00C30D76" w:rsidRDefault="005E6856" w:rsidP="002C2566">
            <w:pPr>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5-10 таб./10 л (Л)</w:t>
            </w:r>
          </w:p>
        </w:tc>
        <w:tc>
          <w:tcPr>
            <w:tcW w:w="1420" w:type="dxa"/>
            <w:vMerge/>
            <w:shd w:val="clear" w:color="auto" w:fill="auto"/>
          </w:tcPr>
          <w:p w:rsidR="005E6856" w:rsidRPr="00C30D76" w:rsidRDefault="005E6856" w:rsidP="002C2566">
            <w:pPr>
              <w:spacing w:after="0" w:line="240" w:lineRule="auto"/>
              <w:rPr>
                <w:rFonts w:ascii="Times New Roman" w:eastAsia="Calibri" w:hAnsi="Times New Roman" w:cs="Times New Roman"/>
                <w:sz w:val="16"/>
                <w:szCs w:val="16"/>
              </w:rPr>
            </w:pPr>
          </w:p>
        </w:tc>
        <w:tc>
          <w:tcPr>
            <w:tcW w:w="1873" w:type="dxa"/>
            <w:shd w:val="clear" w:color="auto" w:fill="auto"/>
          </w:tcPr>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Мучнистая роса</w:t>
            </w:r>
          </w:p>
        </w:tc>
        <w:tc>
          <w:tcPr>
            <w:tcW w:w="2495" w:type="dxa"/>
            <w:shd w:val="clear" w:color="auto" w:fill="auto"/>
          </w:tcPr>
          <w:p w:rsidR="005E6856" w:rsidRPr="00C30D76" w:rsidRDefault="005E6856" w:rsidP="002C2566">
            <w:pPr>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Опрыскивание растений суспензией препарата в фазах начало цветения – плодообра-зование с интервалом 7-14 дней. Расход рабочей жидкости - </w:t>
            </w:r>
            <w:r w:rsidRPr="00C30D76">
              <w:rPr>
                <w:rFonts w:ascii="Times New Roman" w:eastAsia="Calibri" w:hAnsi="Times New Roman" w:cs="Times New Roman"/>
                <w:sz w:val="16"/>
                <w:szCs w:val="16"/>
              </w:rPr>
              <w:br/>
              <w:t>10 л/100 м</w:t>
            </w:r>
            <w:r w:rsidRPr="00C30D76">
              <w:rPr>
                <w:rFonts w:ascii="Times New Roman" w:eastAsia="Calibri" w:hAnsi="Times New Roman" w:cs="Times New Roman"/>
                <w:sz w:val="16"/>
                <w:szCs w:val="16"/>
                <w:vertAlign w:val="superscript"/>
              </w:rPr>
              <w:t>2</w:t>
            </w:r>
          </w:p>
        </w:tc>
        <w:tc>
          <w:tcPr>
            <w:tcW w:w="680" w:type="dxa"/>
            <w:shd w:val="clear" w:color="auto" w:fill="auto"/>
          </w:tcPr>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w:t>
            </w:r>
          </w:p>
        </w:tc>
        <w:tc>
          <w:tcPr>
            <w:tcW w:w="680" w:type="dxa"/>
            <w:shd w:val="clear" w:color="auto" w:fill="auto"/>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5E6856" w:rsidRPr="00C30D76" w:rsidTr="002C2566">
        <w:trPr>
          <w:cantSplit/>
          <w:trHeight w:val="56"/>
        </w:trPr>
        <w:tc>
          <w:tcPr>
            <w:tcW w:w="1702" w:type="dxa"/>
            <w:vMerge/>
            <w:shd w:val="clear" w:color="auto" w:fill="auto"/>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5E6856" w:rsidRPr="00C30D76" w:rsidRDefault="005E6856" w:rsidP="002C2566">
            <w:pPr>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5-10 таб./10 л (Л)</w:t>
            </w:r>
          </w:p>
        </w:tc>
        <w:tc>
          <w:tcPr>
            <w:tcW w:w="1420" w:type="dxa"/>
            <w:shd w:val="clear" w:color="auto" w:fill="auto"/>
          </w:tcPr>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Земляника</w:t>
            </w:r>
          </w:p>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садовая</w:t>
            </w:r>
          </w:p>
        </w:tc>
        <w:tc>
          <w:tcPr>
            <w:tcW w:w="1873" w:type="dxa"/>
            <w:shd w:val="clear" w:color="auto" w:fill="auto"/>
          </w:tcPr>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Серая гниль</w:t>
            </w:r>
          </w:p>
        </w:tc>
        <w:tc>
          <w:tcPr>
            <w:tcW w:w="2495" w:type="dxa"/>
            <w:shd w:val="clear" w:color="auto" w:fill="auto"/>
          </w:tcPr>
          <w:p w:rsidR="005E6856" w:rsidRPr="00C30D76" w:rsidRDefault="005E6856" w:rsidP="002C2566">
            <w:pPr>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вегетирующих растений в фазы бутонизации, после цветения и в начале формирования ягод с интервалом 7-10 дней. Расход рабочей жидкости – 10 л/100 м</w:t>
            </w:r>
            <w:r w:rsidRPr="00C30D76">
              <w:rPr>
                <w:rFonts w:ascii="Times New Roman" w:eastAsia="Calibri" w:hAnsi="Times New Roman" w:cs="Times New Roman"/>
                <w:sz w:val="16"/>
                <w:szCs w:val="16"/>
                <w:vertAlign w:val="superscript"/>
              </w:rPr>
              <w:t>2</w:t>
            </w:r>
          </w:p>
        </w:tc>
        <w:tc>
          <w:tcPr>
            <w:tcW w:w="680" w:type="dxa"/>
            <w:shd w:val="clear" w:color="auto" w:fill="auto"/>
          </w:tcPr>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w:t>
            </w:r>
          </w:p>
        </w:tc>
        <w:tc>
          <w:tcPr>
            <w:tcW w:w="680" w:type="dxa"/>
            <w:shd w:val="clear" w:color="auto" w:fill="auto"/>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5E6856" w:rsidRPr="00C30D76" w:rsidTr="002C2566">
        <w:trPr>
          <w:cantSplit/>
          <w:trHeight w:val="56"/>
        </w:trPr>
        <w:tc>
          <w:tcPr>
            <w:tcW w:w="1702" w:type="dxa"/>
            <w:vMerge/>
            <w:shd w:val="clear" w:color="auto" w:fill="auto"/>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5E6856" w:rsidRPr="00C30D76" w:rsidRDefault="005E6856" w:rsidP="002C2566">
            <w:pPr>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 таб./5 л (Л)</w:t>
            </w:r>
          </w:p>
        </w:tc>
        <w:tc>
          <w:tcPr>
            <w:tcW w:w="1420" w:type="dxa"/>
            <w:shd w:val="clear" w:color="auto" w:fill="auto"/>
          </w:tcPr>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Рассада</w:t>
            </w:r>
          </w:p>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цветочных</w:t>
            </w:r>
          </w:p>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культур</w:t>
            </w:r>
          </w:p>
        </w:tc>
        <w:tc>
          <w:tcPr>
            <w:tcW w:w="1873" w:type="dxa"/>
            <w:shd w:val="clear" w:color="auto" w:fill="auto"/>
          </w:tcPr>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Черная ножка, корневая гниль, трахеомикозное увядание</w:t>
            </w:r>
          </w:p>
        </w:tc>
        <w:tc>
          <w:tcPr>
            <w:tcW w:w="2495" w:type="dxa"/>
            <w:shd w:val="clear" w:color="auto" w:fill="auto"/>
          </w:tcPr>
          <w:p w:rsidR="005E6856" w:rsidRPr="00C30D76" w:rsidRDefault="005E6856" w:rsidP="002C2566">
            <w:pPr>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Полив грунта суспензией препарата перед посевом семян и пикировкой рассады с интервалом 15-20 дней. Расход рабочей жидкости – 5 л/м</w:t>
            </w:r>
            <w:r w:rsidRPr="00C30D76">
              <w:rPr>
                <w:rFonts w:ascii="Times New Roman" w:eastAsia="Calibri" w:hAnsi="Times New Roman" w:cs="Times New Roman"/>
                <w:sz w:val="16"/>
                <w:szCs w:val="16"/>
                <w:vertAlign w:val="superscript"/>
              </w:rPr>
              <w:t>2</w:t>
            </w:r>
          </w:p>
        </w:tc>
        <w:tc>
          <w:tcPr>
            <w:tcW w:w="680" w:type="dxa"/>
            <w:shd w:val="clear" w:color="auto" w:fill="auto"/>
          </w:tcPr>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0" w:type="dxa"/>
            <w:shd w:val="clear" w:color="auto" w:fill="auto"/>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5E6856" w:rsidRPr="00C30D76" w:rsidTr="002C2566">
        <w:trPr>
          <w:cantSplit/>
          <w:trHeight w:val="56"/>
        </w:trPr>
        <w:tc>
          <w:tcPr>
            <w:tcW w:w="1702" w:type="dxa"/>
            <w:vMerge/>
            <w:shd w:val="clear" w:color="auto" w:fill="auto"/>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5E6856" w:rsidRPr="00C30D76" w:rsidRDefault="005E6856" w:rsidP="002C2566">
            <w:pPr>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 таб./1 л (Л)</w:t>
            </w:r>
          </w:p>
        </w:tc>
        <w:tc>
          <w:tcPr>
            <w:tcW w:w="1420" w:type="dxa"/>
            <w:shd w:val="clear" w:color="auto" w:fill="auto"/>
          </w:tcPr>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Комнатные</w:t>
            </w:r>
          </w:p>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цветочные</w:t>
            </w:r>
          </w:p>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растения</w:t>
            </w:r>
          </w:p>
        </w:tc>
        <w:tc>
          <w:tcPr>
            <w:tcW w:w="1873" w:type="dxa"/>
            <w:shd w:val="clear" w:color="auto" w:fill="auto"/>
          </w:tcPr>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Корневая гниль,</w:t>
            </w:r>
          </w:p>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трахеомикозное</w:t>
            </w:r>
          </w:p>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увядание</w:t>
            </w:r>
          </w:p>
        </w:tc>
        <w:tc>
          <w:tcPr>
            <w:tcW w:w="2495" w:type="dxa"/>
            <w:shd w:val="clear" w:color="auto" w:fill="auto"/>
          </w:tcPr>
          <w:p w:rsidR="005E6856" w:rsidRPr="00C30D76" w:rsidRDefault="005E6856" w:rsidP="002C2566">
            <w:pPr>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Полив грунта в горшках с интервалом 7-14 дней. Расход рабочей жидкости - </w:t>
            </w:r>
            <w:r w:rsidRPr="00C30D76">
              <w:rPr>
                <w:rFonts w:ascii="Times New Roman" w:eastAsia="Calibri" w:hAnsi="Times New Roman" w:cs="Times New Roman"/>
                <w:sz w:val="16"/>
                <w:szCs w:val="16"/>
              </w:rPr>
              <w:br/>
              <w:t>0,1-1 л/1 горшок</w:t>
            </w:r>
          </w:p>
        </w:tc>
        <w:tc>
          <w:tcPr>
            <w:tcW w:w="680" w:type="dxa"/>
            <w:shd w:val="clear" w:color="auto" w:fill="auto"/>
          </w:tcPr>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w:t>
            </w:r>
          </w:p>
        </w:tc>
        <w:tc>
          <w:tcPr>
            <w:tcW w:w="680" w:type="dxa"/>
            <w:shd w:val="clear" w:color="auto" w:fill="auto"/>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5E6856" w:rsidRPr="00C30D76" w:rsidTr="002C2566">
        <w:trPr>
          <w:cantSplit/>
          <w:trHeight w:val="56"/>
        </w:trPr>
        <w:tc>
          <w:tcPr>
            <w:tcW w:w="1702" w:type="dxa"/>
            <w:vMerge/>
            <w:shd w:val="clear" w:color="auto" w:fill="auto"/>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5E6856" w:rsidRPr="00C30D76" w:rsidRDefault="005E6856" w:rsidP="002C2566">
            <w:pPr>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 таб./1 л (Л)</w:t>
            </w:r>
          </w:p>
          <w:p w:rsidR="005E6856" w:rsidRPr="00C30D76" w:rsidRDefault="005E6856" w:rsidP="002C2566">
            <w:pPr>
              <w:spacing w:after="0" w:line="240" w:lineRule="auto"/>
              <w:jc w:val="center"/>
              <w:rPr>
                <w:rFonts w:ascii="Times New Roman" w:eastAsia="Calibri" w:hAnsi="Times New Roman" w:cs="Times New Roman"/>
                <w:sz w:val="16"/>
                <w:szCs w:val="16"/>
              </w:rPr>
            </w:pPr>
          </w:p>
        </w:tc>
        <w:tc>
          <w:tcPr>
            <w:tcW w:w="1420" w:type="dxa"/>
            <w:shd w:val="clear" w:color="auto" w:fill="auto"/>
          </w:tcPr>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Комнатные</w:t>
            </w:r>
          </w:p>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цветочные</w:t>
            </w:r>
          </w:p>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растения</w:t>
            </w:r>
          </w:p>
        </w:tc>
        <w:tc>
          <w:tcPr>
            <w:tcW w:w="1873" w:type="dxa"/>
            <w:shd w:val="clear" w:color="auto" w:fill="auto"/>
          </w:tcPr>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Мучнистая роса</w:t>
            </w:r>
          </w:p>
        </w:tc>
        <w:tc>
          <w:tcPr>
            <w:tcW w:w="2495" w:type="dxa"/>
            <w:shd w:val="clear" w:color="auto" w:fill="auto"/>
          </w:tcPr>
          <w:p w:rsidR="005E6856" w:rsidRPr="00C30D76" w:rsidRDefault="005E6856" w:rsidP="002C2566">
            <w:pPr>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Опрыскивание в период вегетации с интервалом 14 дней. Расход рабочей жидкости - </w:t>
            </w:r>
            <w:r w:rsidRPr="00C30D76">
              <w:rPr>
                <w:rFonts w:ascii="Times New Roman" w:eastAsia="Calibri" w:hAnsi="Times New Roman" w:cs="Times New Roman"/>
                <w:sz w:val="16"/>
                <w:szCs w:val="16"/>
              </w:rPr>
              <w:br/>
              <w:t>0,1-0,2 л/1 м</w:t>
            </w:r>
            <w:r w:rsidRPr="00C30D76">
              <w:rPr>
                <w:rFonts w:ascii="Times New Roman" w:eastAsia="Calibri" w:hAnsi="Times New Roman" w:cs="Times New Roman"/>
                <w:sz w:val="16"/>
                <w:szCs w:val="16"/>
                <w:vertAlign w:val="superscript"/>
              </w:rPr>
              <w:t>2</w:t>
            </w:r>
          </w:p>
        </w:tc>
        <w:tc>
          <w:tcPr>
            <w:tcW w:w="680" w:type="dxa"/>
            <w:shd w:val="clear" w:color="auto" w:fill="auto"/>
          </w:tcPr>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w:t>
            </w:r>
          </w:p>
        </w:tc>
        <w:tc>
          <w:tcPr>
            <w:tcW w:w="680" w:type="dxa"/>
            <w:shd w:val="clear" w:color="auto" w:fill="auto"/>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5E6856" w:rsidRPr="00C30D76" w:rsidTr="002C2566">
        <w:trPr>
          <w:cantSplit/>
          <w:trHeight w:val="56"/>
        </w:trPr>
        <w:tc>
          <w:tcPr>
            <w:tcW w:w="1702" w:type="dxa"/>
            <w:vMerge/>
            <w:shd w:val="clear" w:color="auto" w:fill="auto"/>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5E6856" w:rsidRPr="00C30D76" w:rsidRDefault="005E6856" w:rsidP="002C2566">
            <w:pPr>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 таб./5 л (Л)</w:t>
            </w:r>
          </w:p>
        </w:tc>
        <w:tc>
          <w:tcPr>
            <w:tcW w:w="1420" w:type="dxa"/>
            <w:vMerge w:val="restart"/>
            <w:shd w:val="clear" w:color="auto" w:fill="auto"/>
          </w:tcPr>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Цветочные</w:t>
            </w:r>
          </w:p>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растения</w:t>
            </w:r>
          </w:p>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открытого</w:t>
            </w:r>
          </w:p>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грунта</w:t>
            </w:r>
          </w:p>
        </w:tc>
        <w:tc>
          <w:tcPr>
            <w:tcW w:w="1873" w:type="dxa"/>
            <w:shd w:val="clear" w:color="auto" w:fill="auto"/>
          </w:tcPr>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Корневая гниль,</w:t>
            </w:r>
          </w:p>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трахеомикозное</w:t>
            </w:r>
          </w:p>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увядание</w:t>
            </w:r>
          </w:p>
        </w:tc>
        <w:tc>
          <w:tcPr>
            <w:tcW w:w="2495" w:type="dxa"/>
            <w:shd w:val="clear" w:color="auto" w:fill="auto"/>
          </w:tcPr>
          <w:p w:rsidR="005E6856" w:rsidRPr="00C30D76" w:rsidRDefault="005E6856" w:rsidP="002C2566">
            <w:pPr>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Полив грунта под корень в период вегетации с интервалом 15 дней. Расход рабочей жидкости – 5 л/1 м</w:t>
            </w:r>
            <w:r w:rsidRPr="00C30D76">
              <w:rPr>
                <w:rFonts w:ascii="Times New Roman" w:eastAsia="Calibri" w:hAnsi="Times New Roman" w:cs="Times New Roman"/>
                <w:sz w:val="16"/>
                <w:szCs w:val="16"/>
                <w:vertAlign w:val="superscript"/>
              </w:rPr>
              <w:t>2</w:t>
            </w:r>
          </w:p>
        </w:tc>
        <w:tc>
          <w:tcPr>
            <w:tcW w:w="680" w:type="dxa"/>
            <w:shd w:val="clear" w:color="auto" w:fill="auto"/>
          </w:tcPr>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w:t>
            </w:r>
          </w:p>
        </w:tc>
        <w:tc>
          <w:tcPr>
            <w:tcW w:w="680" w:type="dxa"/>
            <w:shd w:val="clear" w:color="auto" w:fill="auto"/>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5E6856" w:rsidRPr="00C30D76" w:rsidTr="002C2566">
        <w:trPr>
          <w:cantSplit/>
          <w:trHeight w:val="56"/>
        </w:trPr>
        <w:tc>
          <w:tcPr>
            <w:tcW w:w="1702" w:type="dxa"/>
            <w:vMerge/>
            <w:tcBorders>
              <w:bottom w:val="double" w:sz="4" w:space="0" w:color="auto"/>
            </w:tcBorders>
            <w:shd w:val="clear" w:color="auto" w:fill="auto"/>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tcBorders>
              <w:bottom w:val="double" w:sz="4" w:space="0" w:color="auto"/>
            </w:tcBorders>
            <w:shd w:val="clear" w:color="auto" w:fill="auto"/>
          </w:tcPr>
          <w:p w:rsidR="005E6856" w:rsidRPr="00C30D76" w:rsidRDefault="005E6856" w:rsidP="002C2566">
            <w:pPr>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 таб./1 л (Л)</w:t>
            </w:r>
          </w:p>
        </w:tc>
        <w:tc>
          <w:tcPr>
            <w:tcW w:w="1420" w:type="dxa"/>
            <w:vMerge/>
            <w:tcBorders>
              <w:bottom w:val="double" w:sz="4" w:space="0" w:color="auto"/>
            </w:tcBorders>
            <w:shd w:val="clear" w:color="auto" w:fill="auto"/>
          </w:tcPr>
          <w:p w:rsidR="005E6856" w:rsidRPr="00C30D76" w:rsidRDefault="005E6856" w:rsidP="002C2566">
            <w:pPr>
              <w:spacing w:after="0" w:line="240" w:lineRule="auto"/>
              <w:rPr>
                <w:rFonts w:ascii="Times New Roman" w:eastAsia="Calibri" w:hAnsi="Times New Roman" w:cs="Times New Roman"/>
                <w:sz w:val="16"/>
                <w:szCs w:val="16"/>
              </w:rPr>
            </w:pPr>
          </w:p>
        </w:tc>
        <w:tc>
          <w:tcPr>
            <w:tcW w:w="1873" w:type="dxa"/>
            <w:tcBorders>
              <w:bottom w:val="double" w:sz="4" w:space="0" w:color="auto"/>
            </w:tcBorders>
            <w:shd w:val="clear" w:color="auto" w:fill="auto"/>
          </w:tcPr>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Мучнистая роса</w:t>
            </w:r>
          </w:p>
        </w:tc>
        <w:tc>
          <w:tcPr>
            <w:tcW w:w="2495" w:type="dxa"/>
            <w:tcBorders>
              <w:bottom w:val="double" w:sz="4" w:space="0" w:color="auto"/>
            </w:tcBorders>
            <w:shd w:val="clear" w:color="auto" w:fill="auto"/>
          </w:tcPr>
          <w:p w:rsidR="005E6856" w:rsidRPr="00C30D76" w:rsidRDefault="005E6856" w:rsidP="002C2566">
            <w:pPr>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Опрыскивание в период вегетации с интервалом 15 дней. Расход рабочей жидкости - </w:t>
            </w:r>
            <w:r w:rsidRPr="00C30D76">
              <w:rPr>
                <w:rFonts w:ascii="Times New Roman" w:eastAsia="Calibri" w:hAnsi="Times New Roman" w:cs="Times New Roman"/>
                <w:sz w:val="16"/>
                <w:szCs w:val="16"/>
              </w:rPr>
              <w:br/>
              <w:t>1 л/10 м</w:t>
            </w:r>
            <w:r w:rsidRPr="00C30D76">
              <w:rPr>
                <w:rFonts w:ascii="Times New Roman" w:eastAsia="Calibri" w:hAnsi="Times New Roman" w:cs="Times New Roman"/>
                <w:sz w:val="16"/>
                <w:szCs w:val="16"/>
                <w:vertAlign w:val="superscript"/>
              </w:rPr>
              <w:t>2</w:t>
            </w:r>
          </w:p>
        </w:tc>
        <w:tc>
          <w:tcPr>
            <w:tcW w:w="680" w:type="dxa"/>
            <w:tcBorders>
              <w:bottom w:val="double" w:sz="4" w:space="0" w:color="auto"/>
            </w:tcBorders>
            <w:shd w:val="clear" w:color="auto" w:fill="auto"/>
          </w:tcPr>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w:t>
            </w:r>
          </w:p>
        </w:tc>
        <w:tc>
          <w:tcPr>
            <w:tcW w:w="680" w:type="dxa"/>
            <w:tcBorders>
              <w:bottom w:val="double" w:sz="4" w:space="0" w:color="auto"/>
            </w:tcBorders>
            <w:shd w:val="clear" w:color="auto" w:fill="auto"/>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5E6856" w:rsidRPr="00C30D76" w:rsidTr="002C2566">
        <w:trPr>
          <w:cantSplit/>
          <w:trHeight w:val="56"/>
        </w:trPr>
        <w:tc>
          <w:tcPr>
            <w:tcW w:w="1702" w:type="dxa"/>
            <w:vMerge w:val="restart"/>
            <w:tcBorders>
              <w:top w:val="double" w:sz="4" w:space="0" w:color="auto"/>
            </w:tcBorders>
            <w:shd w:val="clear" w:color="auto" w:fill="auto"/>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Алирин-Б, Ж</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(титр не менее 10</w:t>
            </w:r>
            <w:r w:rsidRPr="00C30D76">
              <w:rPr>
                <w:rFonts w:ascii="Times New Roman" w:eastAsia="Times New Roman" w:hAnsi="Times New Roman" w:cs="Times New Roman"/>
                <w:b/>
                <w:bCs/>
                <w:sz w:val="16"/>
                <w:szCs w:val="16"/>
                <w:vertAlign w:val="superscript"/>
                <w:lang w:eastAsia="ru-RU"/>
              </w:rPr>
              <w:t>9</w:t>
            </w:r>
            <w:r w:rsidRPr="00C30D76">
              <w:rPr>
                <w:rFonts w:ascii="Times New Roman" w:eastAsia="Times New Roman" w:hAnsi="Times New Roman" w:cs="Times New Roman"/>
                <w:b/>
                <w:bCs/>
                <w:sz w:val="16"/>
                <w:szCs w:val="16"/>
                <w:lang w:eastAsia="ru-RU"/>
              </w:rPr>
              <w:t xml:space="preserve"> КОЕ/мл)</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 xml:space="preserve">ООО УК </w:t>
            </w:r>
            <w:r w:rsidRPr="00C30D76">
              <w:rPr>
                <w:rFonts w:ascii="Times New Roman" w:eastAsia="Times New Roman" w:hAnsi="Times New Roman" w:cs="Times New Roman"/>
                <w:bCs/>
                <w:sz w:val="16"/>
                <w:szCs w:val="16"/>
                <w:lang w:eastAsia="ru-RU"/>
              </w:rPr>
              <w:br/>
              <w:t>«АБТ-ГРУПП»</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4/3</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139-02-3307-1</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r w:rsidRPr="00C30D76">
              <w:rPr>
                <w:rFonts w:ascii="Times New Roman" w:eastAsia="Times New Roman" w:hAnsi="Times New Roman" w:cs="Times New Roman"/>
                <w:bCs/>
                <w:sz w:val="16"/>
                <w:szCs w:val="16"/>
                <w:lang w:eastAsia="ru-RU"/>
              </w:rPr>
              <w:t>20.09.2031</w:t>
            </w:r>
          </w:p>
        </w:tc>
        <w:tc>
          <w:tcPr>
            <w:tcW w:w="1134" w:type="dxa"/>
            <w:vMerge w:val="restart"/>
            <w:tcBorders>
              <w:top w:val="double" w:sz="4" w:space="0" w:color="auto"/>
            </w:tcBorders>
            <w:shd w:val="clear" w:color="auto" w:fill="auto"/>
          </w:tcPr>
          <w:p w:rsidR="005E6856" w:rsidRPr="00C30D76" w:rsidRDefault="005E6856" w:rsidP="002C2566">
            <w:pPr>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2-4</w:t>
            </w:r>
          </w:p>
        </w:tc>
        <w:tc>
          <w:tcPr>
            <w:tcW w:w="1420" w:type="dxa"/>
            <w:vMerge w:val="restart"/>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 xml:space="preserve">Пшеница яровая </w:t>
            </w:r>
          </w:p>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и озимая</w:t>
            </w:r>
          </w:p>
        </w:tc>
        <w:tc>
          <w:tcPr>
            <w:tcW w:w="1873"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Корневая, прикорневая гниль</w:t>
            </w:r>
          </w:p>
        </w:tc>
        <w:tc>
          <w:tcPr>
            <w:tcW w:w="2495" w:type="dxa"/>
            <w:shd w:val="clear" w:color="auto" w:fill="auto"/>
          </w:tcPr>
          <w:p w:rsidR="005E6856" w:rsidRPr="00C30D76" w:rsidRDefault="005E6856"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Предпосевная обработка семян. Расход рабочей жидкости – 10 л/т</w:t>
            </w:r>
          </w:p>
        </w:tc>
        <w:tc>
          <w:tcPr>
            <w:tcW w:w="68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w:t>
            </w:r>
          </w:p>
        </w:tc>
      </w:tr>
      <w:tr w:rsidR="005E6856" w:rsidRPr="00C30D76" w:rsidTr="002C2566">
        <w:trPr>
          <w:cantSplit/>
          <w:trHeight w:val="56"/>
        </w:trPr>
        <w:tc>
          <w:tcPr>
            <w:tcW w:w="1702" w:type="dxa"/>
            <w:vMerge/>
            <w:shd w:val="clear" w:color="auto" w:fill="auto"/>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vMerge/>
            <w:shd w:val="clear" w:color="auto" w:fill="auto"/>
          </w:tcPr>
          <w:p w:rsidR="005E6856" w:rsidRPr="00C30D76" w:rsidRDefault="005E6856" w:rsidP="002C2566">
            <w:pPr>
              <w:spacing w:after="0" w:line="240" w:lineRule="auto"/>
              <w:jc w:val="center"/>
              <w:rPr>
                <w:rFonts w:ascii="Times New Roman" w:eastAsia="Calibri" w:hAnsi="Times New Roman" w:cs="Times New Roman"/>
                <w:sz w:val="16"/>
                <w:szCs w:val="16"/>
              </w:rPr>
            </w:pPr>
          </w:p>
        </w:tc>
        <w:tc>
          <w:tcPr>
            <w:tcW w:w="1420" w:type="dxa"/>
            <w:vMerge/>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p>
        </w:tc>
        <w:tc>
          <w:tcPr>
            <w:tcW w:w="1873"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Септориоз, мучнистая роса</w:t>
            </w:r>
          </w:p>
        </w:tc>
        <w:tc>
          <w:tcPr>
            <w:tcW w:w="2495" w:type="dxa"/>
            <w:shd w:val="clear" w:color="auto" w:fill="auto"/>
          </w:tcPr>
          <w:p w:rsidR="005E6856" w:rsidRPr="00C30D76" w:rsidRDefault="005E6856"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Опрыскивание в период кущения-выхода в трубку. Расход рабочей жидкости – 200 л/га</w:t>
            </w:r>
          </w:p>
        </w:tc>
        <w:tc>
          <w:tcPr>
            <w:tcW w:w="68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w:t>
            </w:r>
          </w:p>
        </w:tc>
        <w:tc>
          <w:tcPr>
            <w:tcW w:w="68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r>
      <w:tr w:rsidR="005E6856" w:rsidRPr="00C30D76" w:rsidTr="002C2566">
        <w:trPr>
          <w:cantSplit/>
          <w:trHeight w:val="56"/>
        </w:trPr>
        <w:tc>
          <w:tcPr>
            <w:tcW w:w="1702" w:type="dxa"/>
            <w:vMerge/>
            <w:shd w:val="clear" w:color="auto" w:fill="auto"/>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vMerge/>
            <w:shd w:val="clear" w:color="auto" w:fill="auto"/>
          </w:tcPr>
          <w:p w:rsidR="005E6856" w:rsidRPr="00C30D76" w:rsidRDefault="005E6856" w:rsidP="002C2566">
            <w:pPr>
              <w:spacing w:after="0" w:line="240" w:lineRule="auto"/>
              <w:jc w:val="center"/>
              <w:rPr>
                <w:rFonts w:ascii="Times New Roman" w:eastAsia="Calibri" w:hAnsi="Times New Roman" w:cs="Times New Roman"/>
                <w:sz w:val="16"/>
                <w:szCs w:val="16"/>
              </w:rPr>
            </w:pPr>
          </w:p>
        </w:tc>
        <w:tc>
          <w:tcPr>
            <w:tcW w:w="1420" w:type="dxa"/>
            <w:vMerge w:val="restart"/>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 xml:space="preserve">Ячмень яровой </w:t>
            </w:r>
          </w:p>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и озимый</w:t>
            </w:r>
          </w:p>
        </w:tc>
        <w:tc>
          <w:tcPr>
            <w:tcW w:w="1873"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Корневая, прикорневая гниль</w:t>
            </w:r>
          </w:p>
        </w:tc>
        <w:tc>
          <w:tcPr>
            <w:tcW w:w="2495" w:type="dxa"/>
            <w:shd w:val="clear" w:color="auto" w:fill="auto"/>
          </w:tcPr>
          <w:p w:rsidR="005E6856" w:rsidRPr="00C30D76" w:rsidRDefault="005E6856"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Предпосевная обработка семян. Расход рабочей жидкости -10 л/т</w:t>
            </w:r>
          </w:p>
        </w:tc>
        <w:tc>
          <w:tcPr>
            <w:tcW w:w="68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w:t>
            </w:r>
          </w:p>
        </w:tc>
      </w:tr>
      <w:tr w:rsidR="005E6856" w:rsidRPr="00C30D76" w:rsidTr="002C2566">
        <w:trPr>
          <w:cantSplit/>
          <w:trHeight w:val="56"/>
        </w:trPr>
        <w:tc>
          <w:tcPr>
            <w:tcW w:w="1702" w:type="dxa"/>
            <w:vMerge/>
            <w:shd w:val="clear" w:color="auto" w:fill="auto"/>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vMerge/>
            <w:shd w:val="clear" w:color="auto" w:fill="auto"/>
          </w:tcPr>
          <w:p w:rsidR="005E6856" w:rsidRPr="00C30D76" w:rsidRDefault="005E6856" w:rsidP="002C2566">
            <w:pPr>
              <w:spacing w:after="0" w:line="240" w:lineRule="auto"/>
              <w:jc w:val="center"/>
              <w:rPr>
                <w:rFonts w:ascii="Times New Roman" w:eastAsia="Calibri" w:hAnsi="Times New Roman" w:cs="Times New Roman"/>
                <w:sz w:val="16"/>
                <w:szCs w:val="16"/>
              </w:rPr>
            </w:pPr>
          </w:p>
        </w:tc>
        <w:tc>
          <w:tcPr>
            <w:tcW w:w="1420" w:type="dxa"/>
            <w:vMerge/>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p>
        </w:tc>
        <w:tc>
          <w:tcPr>
            <w:tcW w:w="1873"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Сетчатая пятнистость</w:t>
            </w:r>
          </w:p>
        </w:tc>
        <w:tc>
          <w:tcPr>
            <w:tcW w:w="2495" w:type="dxa"/>
            <w:shd w:val="clear" w:color="auto" w:fill="auto"/>
          </w:tcPr>
          <w:p w:rsidR="005E6856" w:rsidRPr="00C30D76" w:rsidRDefault="005E6856"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Опрыскивание в период кущения-выхода в трубку. Расход рабочей жидкости – 200 л/га</w:t>
            </w:r>
          </w:p>
        </w:tc>
        <w:tc>
          <w:tcPr>
            <w:tcW w:w="68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w:t>
            </w:r>
          </w:p>
        </w:tc>
        <w:tc>
          <w:tcPr>
            <w:tcW w:w="68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r>
      <w:tr w:rsidR="005E6856" w:rsidRPr="00C30D76" w:rsidTr="002C2566">
        <w:trPr>
          <w:cantSplit/>
          <w:trHeight w:val="56"/>
        </w:trPr>
        <w:tc>
          <w:tcPr>
            <w:tcW w:w="1702" w:type="dxa"/>
            <w:vMerge/>
            <w:shd w:val="clear" w:color="auto" w:fill="auto"/>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w:t>
            </w:r>
          </w:p>
        </w:tc>
        <w:tc>
          <w:tcPr>
            <w:tcW w:w="142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Кукуруза</w:t>
            </w:r>
          </w:p>
        </w:tc>
        <w:tc>
          <w:tcPr>
            <w:tcW w:w="1873"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Стеблевая гниль</w:t>
            </w:r>
          </w:p>
        </w:tc>
        <w:tc>
          <w:tcPr>
            <w:tcW w:w="2495" w:type="dxa"/>
            <w:shd w:val="clear" w:color="auto" w:fill="auto"/>
          </w:tcPr>
          <w:p w:rsidR="005E6856" w:rsidRPr="00C30D76" w:rsidRDefault="005E6856"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Опрыскивание растений. Расход рабочей жидкости – 200-300 л/га</w:t>
            </w:r>
          </w:p>
        </w:tc>
        <w:tc>
          <w:tcPr>
            <w:tcW w:w="68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w:t>
            </w:r>
          </w:p>
        </w:tc>
        <w:tc>
          <w:tcPr>
            <w:tcW w:w="68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r>
      <w:tr w:rsidR="005E6856" w:rsidRPr="00C30D76" w:rsidTr="002C2566">
        <w:trPr>
          <w:cantSplit/>
          <w:trHeight w:val="56"/>
        </w:trPr>
        <w:tc>
          <w:tcPr>
            <w:tcW w:w="1702" w:type="dxa"/>
            <w:vMerge/>
            <w:shd w:val="clear" w:color="auto" w:fill="auto"/>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vMerge w:val="restart"/>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3-6</w:t>
            </w:r>
          </w:p>
        </w:tc>
        <w:tc>
          <w:tcPr>
            <w:tcW w:w="1420" w:type="dxa"/>
            <w:vMerge w:val="restart"/>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Картофель</w:t>
            </w:r>
          </w:p>
        </w:tc>
        <w:tc>
          <w:tcPr>
            <w:tcW w:w="1873" w:type="dxa"/>
            <w:vMerge w:val="restart"/>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Фузариоз, альтернариоз,</w:t>
            </w:r>
          </w:p>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фитофтороз</w:t>
            </w:r>
          </w:p>
        </w:tc>
        <w:tc>
          <w:tcPr>
            <w:tcW w:w="2495" w:type="dxa"/>
            <w:shd w:val="clear" w:color="auto" w:fill="auto"/>
          </w:tcPr>
          <w:p w:rsidR="005E6856" w:rsidRPr="00C30D76" w:rsidRDefault="005E6856"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Предпосадочная обработка клубней. Расход рабочей жидкости – 10 л/т</w:t>
            </w:r>
          </w:p>
        </w:tc>
        <w:tc>
          <w:tcPr>
            <w:tcW w:w="68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w:t>
            </w:r>
          </w:p>
        </w:tc>
      </w:tr>
      <w:tr w:rsidR="005E6856" w:rsidRPr="00C30D76" w:rsidTr="002C2566">
        <w:trPr>
          <w:cantSplit/>
          <w:trHeight w:val="56"/>
        </w:trPr>
        <w:tc>
          <w:tcPr>
            <w:tcW w:w="1702" w:type="dxa"/>
            <w:vMerge/>
            <w:shd w:val="clear" w:color="auto" w:fill="auto"/>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vMerge/>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p>
        </w:tc>
        <w:tc>
          <w:tcPr>
            <w:tcW w:w="1420" w:type="dxa"/>
            <w:vMerge/>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p>
        </w:tc>
        <w:tc>
          <w:tcPr>
            <w:tcW w:w="1873" w:type="dxa"/>
            <w:vMerge/>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p>
        </w:tc>
        <w:tc>
          <w:tcPr>
            <w:tcW w:w="2495" w:type="dxa"/>
            <w:shd w:val="clear" w:color="auto" w:fill="auto"/>
          </w:tcPr>
          <w:p w:rsidR="005E6856" w:rsidRPr="00C30D76" w:rsidRDefault="005E6856"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Опрыскивание растений. Расход рабочей жидкости – 250 л/га</w:t>
            </w:r>
          </w:p>
        </w:tc>
        <w:tc>
          <w:tcPr>
            <w:tcW w:w="68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w:t>
            </w:r>
          </w:p>
        </w:tc>
        <w:tc>
          <w:tcPr>
            <w:tcW w:w="68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1(1)</w:t>
            </w:r>
          </w:p>
        </w:tc>
      </w:tr>
      <w:tr w:rsidR="005E6856" w:rsidRPr="00C30D76" w:rsidTr="002C2566">
        <w:trPr>
          <w:cantSplit/>
          <w:trHeight w:val="56"/>
        </w:trPr>
        <w:tc>
          <w:tcPr>
            <w:tcW w:w="1702" w:type="dxa"/>
            <w:vMerge/>
            <w:shd w:val="clear" w:color="auto" w:fill="auto"/>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2-3</w:t>
            </w:r>
          </w:p>
        </w:tc>
        <w:tc>
          <w:tcPr>
            <w:tcW w:w="142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Подсолнечник</w:t>
            </w:r>
          </w:p>
        </w:tc>
        <w:tc>
          <w:tcPr>
            <w:tcW w:w="1873"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Белая гниль, серая гниль</w:t>
            </w:r>
          </w:p>
        </w:tc>
        <w:tc>
          <w:tcPr>
            <w:tcW w:w="2495" w:type="dxa"/>
            <w:shd w:val="clear" w:color="auto" w:fill="auto"/>
          </w:tcPr>
          <w:p w:rsidR="005E6856" w:rsidRPr="00C30D76" w:rsidRDefault="005E6856"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Опрыскивание растений. Расход рабочей жидкости – 200-300 л/га</w:t>
            </w:r>
          </w:p>
        </w:tc>
        <w:tc>
          <w:tcPr>
            <w:tcW w:w="68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w:t>
            </w:r>
          </w:p>
        </w:tc>
        <w:tc>
          <w:tcPr>
            <w:tcW w:w="68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r>
      <w:tr w:rsidR="005E6856" w:rsidRPr="00C30D76" w:rsidTr="002C2566">
        <w:trPr>
          <w:cantSplit/>
          <w:trHeight w:val="56"/>
        </w:trPr>
        <w:tc>
          <w:tcPr>
            <w:tcW w:w="1702" w:type="dxa"/>
            <w:vMerge/>
            <w:shd w:val="clear" w:color="auto" w:fill="auto"/>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2</w:t>
            </w:r>
          </w:p>
        </w:tc>
        <w:tc>
          <w:tcPr>
            <w:tcW w:w="1420" w:type="dxa"/>
            <w:vMerge w:val="restart"/>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Соя</w:t>
            </w:r>
          </w:p>
        </w:tc>
        <w:tc>
          <w:tcPr>
            <w:tcW w:w="1873"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Корневая гниль, фузариозное увядание</w:t>
            </w:r>
          </w:p>
        </w:tc>
        <w:tc>
          <w:tcPr>
            <w:tcW w:w="2495" w:type="dxa"/>
            <w:shd w:val="clear" w:color="auto" w:fill="auto"/>
          </w:tcPr>
          <w:p w:rsidR="005E6856" w:rsidRPr="00C30D76" w:rsidRDefault="005E6856" w:rsidP="002C2566">
            <w:pPr>
              <w:spacing w:after="0" w:line="240" w:lineRule="auto"/>
              <w:jc w:val="both"/>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Предпосевная обработка семян. Расход рабочей жидкости – 10 л/т</w:t>
            </w:r>
          </w:p>
        </w:tc>
        <w:tc>
          <w:tcPr>
            <w:tcW w:w="68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w:t>
            </w:r>
          </w:p>
        </w:tc>
      </w:tr>
      <w:tr w:rsidR="005E6856" w:rsidRPr="00C30D76" w:rsidTr="002C2566">
        <w:trPr>
          <w:cantSplit/>
          <w:trHeight w:val="56"/>
        </w:trPr>
        <w:tc>
          <w:tcPr>
            <w:tcW w:w="1702" w:type="dxa"/>
            <w:vMerge/>
            <w:shd w:val="clear" w:color="auto" w:fill="auto"/>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2-3</w:t>
            </w:r>
          </w:p>
        </w:tc>
        <w:tc>
          <w:tcPr>
            <w:tcW w:w="1420" w:type="dxa"/>
            <w:vMerge/>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p>
        </w:tc>
        <w:tc>
          <w:tcPr>
            <w:tcW w:w="1873"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Пероноспороз</w:t>
            </w:r>
          </w:p>
        </w:tc>
        <w:tc>
          <w:tcPr>
            <w:tcW w:w="2495" w:type="dxa"/>
            <w:shd w:val="clear" w:color="auto" w:fill="auto"/>
          </w:tcPr>
          <w:p w:rsidR="005E6856" w:rsidRPr="00C30D76" w:rsidRDefault="005E6856" w:rsidP="002C2566">
            <w:pPr>
              <w:spacing w:after="0" w:line="240" w:lineRule="auto"/>
              <w:jc w:val="both"/>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Опрыскивание почвы перед посевом семян. Расход рабочей жидкости – 200 л/га</w:t>
            </w:r>
          </w:p>
        </w:tc>
        <w:tc>
          <w:tcPr>
            <w:tcW w:w="68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w:t>
            </w:r>
          </w:p>
        </w:tc>
        <w:tc>
          <w:tcPr>
            <w:tcW w:w="680" w:type="dxa"/>
            <w:vMerge w:val="restart"/>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1(1)</w:t>
            </w:r>
          </w:p>
        </w:tc>
      </w:tr>
      <w:tr w:rsidR="005E6856" w:rsidRPr="00C30D76" w:rsidTr="002C2566">
        <w:trPr>
          <w:cantSplit/>
          <w:trHeight w:val="56"/>
        </w:trPr>
        <w:tc>
          <w:tcPr>
            <w:tcW w:w="1702" w:type="dxa"/>
            <w:vMerge/>
            <w:shd w:val="clear" w:color="auto" w:fill="auto"/>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vMerge w:val="restart"/>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2-6</w:t>
            </w:r>
          </w:p>
        </w:tc>
        <w:tc>
          <w:tcPr>
            <w:tcW w:w="142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 xml:space="preserve">Свекла сахарная </w:t>
            </w:r>
          </w:p>
        </w:tc>
        <w:tc>
          <w:tcPr>
            <w:tcW w:w="1873"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Церкоспороз</w:t>
            </w:r>
          </w:p>
        </w:tc>
        <w:tc>
          <w:tcPr>
            <w:tcW w:w="2495" w:type="dxa"/>
            <w:vMerge w:val="restart"/>
            <w:shd w:val="clear" w:color="auto" w:fill="auto"/>
          </w:tcPr>
          <w:p w:rsidR="005E6856" w:rsidRPr="00C30D76" w:rsidRDefault="005E6856" w:rsidP="002C2566">
            <w:pPr>
              <w:spacing w:after="0" w:line="240" w:lineRule="auto"/>
              <w:jc w:val="both"/>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Опрыскивание растений. Расход рабочей жидкости – 200-250 л/га</w:t>
            </w:r>
          </w:p>
        </w:tc>
        <w:tc>
          <w:tcPr>
            <w:tcW w:w="680" w:type="dxa"/>
            <w:vMerge w:val="restart"/>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-(2-3)</w:t>
            </w:r>
          </w:p>
        </w:tc>
        <w:tc>
          <w:tcPr>
            <w:tcW w:w="680" w:type="dxa"/>
            <w:vMerge/>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p>
        </w:tc>
      </w:tr>
      <w:tr w:rsidR="005E6856" w:rsidRPr="00C30D76" w:rsidTr="002C2566">
        <w:trPr>
          <w:cantSplit/>
          <w:trHeight w:val="56"/>
        </w:trPr>
        <w:tc>
          <w:tcPr>
            <w:tcW w:w="1702" w:type="dxa"/>
            <w:vMerge/>
            <w:shd w:val="clear" w:color="auto" w:fill="auto"/>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vMerge/>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p>
        </w:tc>
        <w:tc>
          <w:tcPr>
            <w:tcW w:w="142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Свекла столовая</w:t>
            </w:r>
          </w:p>
        </w:tc>
        <w:tc>
          <w:tcPr>
            <w:tcW w:w="1873"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Церкоспороз, корнеед</w:t>
            </w:r>
          </w:p>
        </w:tc>
        <w:tc>
          <w:tcPr>
            <w:tcW w:w="2495" w:type="dxa"/>
            <w:vMerge/>
            <w:shd w:val="clear" w:color="auto" w:fill="auto"/>
          </w:tcPr>
          <w:p w:rsidR="005E6856" w:rsidRPr="00C30D76" w:rsidRDefault="005E6856" w:rsidP="002C2566">
            <w:pPr>
              <w:spacing w:after="0" w:line="240" w:lineRule="auto"/>
              <w:jc w:val="both"/>
              <w:rPr>
                <w:rFonts w:ascii="Times New Roman" w:eastAsia="Calibri" w:hAnsi="Times New Roman" w:cs="Times New Roman"/>
                <w:spacing w:val="-2"/>
                <w:sz w:val="16"/>
                <w:szCs w:val="16"/>
                <w:lang w:bidi="ru-RU"/>
              </w:rPr>
            </w:pPr>
          </w:p>
        </w:tc>
        <w:tc>
          <w:tcPr>
            <w:tcW w:w="680" w:type="dxa"/>
            <w:vMerge/>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p>
        </w:tc>
        <w:tc>
          <w:tcPr>
            <w:tcW w:w="680" w:type="dxa"/>
            <w:vMerge/>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p>
        </w:tc>
      </w:tr>
      <w:tr w:rsidR="005E6856" w:rsidRPr="00C30D76" w:rsidTr="002C2566">
        <w:trPr>
          <w:cantSplit/>
          <w:trHeight w:val="56"/>
        </w:trPr>
        <w:tc>
          <w:tcPr>
            <w:tcW w:w="1702" w:type="dxa"/>
            <w:vMerge/>
            <w:shd w:val="clear" w:color="auto" w:fill="auto"/>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2</w:t>
            </w:r>
          </w:p>
        </w:tc>
        <w:tc>
          <w:tcPr>
            <w:tcW w:w="142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z w:val="16"/>
                <w:szCs w:val="16"/>
              </w:rPr>
              <w:t>Томат откры</w:t>
            </w:r>
            <w:r w:rsidRPr="00C30D76">
              <w:rPr>
                <w:rFonts w:ascii="Times New Roman" w:eastAsia="Times New Roman" w:hAnsi="Times New Roman" w:cs="Times New Roman"/>
                <w:sz w:val="16"/>
                <w:szCs w:val="16"/>
              </w:rPr>
              <w:t>того грунта</w:t>
            </w:r>
          </w:p>
        </w:tc>
        <w:tc>
          <w:tcPr>
            <w:tcW w:w="1873"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Корневая и прикорневая гниль,альтернариоз, фитофтороз</w:t>
            </w:r>
          </w:p>
        </w:tc>
        <w:tc>
          <w:tcPr>
            <w:tcW w:w="2495" w:type="dxa"/>
            <w:shd w:val="clear" w:color="auto" w:fill="auto"/>
          </w:tcPr>
          <w:p w:rsidR="005E6856" w:rsidRPr="00C30D76" w:rsidRDefault="005E6856" w:rsidP="002C2566">
            <w:pPr>
              <w:spacing w:after="0" w:line="240" w:lineRule="auto"/>
              <w:jc w:val="both"/>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 xml:space="preserve">Полив лунок при высадке рассады, полив под корень </w:t>
            </w:r>
            <w:r w:rsidRPr="00C30D76">
              <w:rPr>
                <w:rFonts w:ascii="Times New Roman" w:eastAsia="Calibri" w:hAnsi="Times New Roman" w:cs="Times New Roman"/>
                <w:spacing w:val="-2"/>
                <w:sz w:val="16"/>
                <w:szCs w:val="16"/>
                <w:lang w:bidi="ru-RU"/>
              </w:rPr>
              <w:br/>
              <w:t>в период вегетации. Расход рабочей жидкости – 2000 л/га</w:t>
            </w:r>
          </w:p>
        </w:tc>
        <w:tc>
          <w:tcPr>
            <w:tcW w:w="68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-(1+3)</w:t>
            </w:r>
          </w:p>
        </w:tc>
        <w:tc>
          <w:tcPr>
            <w:tcW w:w="68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w:t>
            </w:r>
          </w:p>
        </w:tc>
      </w:tr>
      <w:tr w:rsidR="005E6856" w:rsidRPr="00C30D76" w:rsidTr="002C2566">
        <w:trPr>
          <w:cantSplit/>
          <w:trHeight w:val="56"/>
        </w:trPr>
        <w:tc>
          <w:tcPr>
            <w:tcW w:w="1702" w:type="dxa"/>
            <w:vMerge/>
            <w:shd w:val="clear" w:color="auto" w:fill="auto"/>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3</w:t>
            </w:r>
          </w:p>
        </w:tc>
        <w:tc>
          <w:tcPr>
            <w:tcW w:w="142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Томат открытого грунта</w:t>
            </w:r>
          </w:p>
        </w:tc>
        <w:tc>
          <w:tcPr>
            <w:tcW w:w="1873"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Корневая и прикорневая гниль, альтернариоз, фитофтороз</w:t>
            </w:r>
          </w:p>
        </w:tc>
        <w:tc>
          <w:tcPr>
            <w:tcW w:w="2495" w:type="dxa"/>
            <w:shd w:val="clear" w:color="auto" w:fill="auto"/>
          </w:tcPr>
          <w:p w:rsidR="005E6856" w:rsidRPr="00C30D76" w:rsidRDefault="005E6856" w:rsidP="002C2566">
            <w:pPr>
              <w:spacing w:after="0" w:line="240" w:lineRule="auto"/>
              <w:jc w:val="both"/>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Опрыскивание растений. Расход рабочей жидкости – 300 л/га</w:t>
            </w:r>
          </w:p>
        </w:tc>
        <w:tc>
          <w:tcPr>
            <w:tcW w:w="68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w:t>
            </w:r>
          </w:p>
        </w:tc>
        <w:tc>
          <w:tcPr>
            <w:tcW w:w="680" w:type="dxa"/>
            <w:vMerge w:val="restart"/>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1(1)</w:t>
            </w:r>
          </w:p>
        </w:tc>
      </w:tr>
      <w:tr w:rsidR="005E6856" w:rsidRPr="00C30D76" w:rsidTr="002C2566">
        <w:trPr>
          <w:cantSplit/>
          <w:trHeight w:val="56"/>
        </w:trPr>
        <w:tc>
          <w:tcPr>
            <w:tcW w:w="1702" w:type="dxa"/>
            <w:vMerge/>
            <w:shd w:val="clear" w:color="auto" w:fill="auto"/>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vMerge w:val="restart"/>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2-3</w:t>
            </w:r>
          </w:p>
        </w:tc>
        <w:tc>
          <w:tcPr>
            <w:tcW w:w="142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Кабачок, тыква</w:t>
            </w:r>
          </w:p>
        </w:tc>
        <w:tc>
          <w:tcPr>
            <w:tcW w:w="1873"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Мучнистая роса, альтернариоз, серая гниль</w:t>
            </w:r>
          </w:p>
        </w:tc>
        <w:tc>
          <w:tcPr>
            <w:tcW w:w="2495" w:type="dxa"/>
            <w:shd w:val="clear" w:color="auto" w:fill="auto"/>
          </w:tcPr>
          <w:p w:rsidR="005E6856" w:rsidRPr="00C30D76" w:rsidRDefault="005E6856" w:rsidP="002C2566">
            <w:pPr>
              <w:spacing w:after="0" w:line="240" w:lineRule="auto"/>
              <w:jc w:val="both"/>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Опрыскивание растений. Расход рабочей жидкости – 200-300 л/га</w:t>
            </w:r>
          </w:p>
        </w:tc>
        <w:tc>
          <w:tcPr>
            <w:tcW w:w="68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w:t>
            </w:r>
          </w:p>
        </w:tc>
        <w:tc>
          <w:tcPr>
            <w:tcW w:w="680" w:type="dxa"/>
            <w:vMerge/>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p>
        </w:tc>
      </w:tr>
      <w:tr w:rsidR="005E6856" w:rsidRPr="00C30D76" w:rsidTr="002C2566">
        <w:trPr>
          <w:cantSplit/>
          <w:trHeight w:val="56"/>
        </w:trPr>
        <w:tc>
          <w:tcPr>
            <w:tcW w:w="1702" w:type="dxa"/>
            <w:vMerge/>
            <w:shd w:val="clear" w:color="auto" w:fill="auto"/>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vMerge/>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p>
        </w:tc>
        <w:tc>
          <w:tcPr>
            <w:tcW w:w="1420" w:type="dxa"/>
            <w:vMerge w:val="restart"/>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rPr>
              <w:t>Морковь</w:t>
            </w:r>
          </w:p>
        </w:tc>
        <w:tc>
          <w:tcPr>
            <w:tcW w:w="1873"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Корневая гниль</w:t>
            </w:r>
          </w:p>
        </w:tc>
        <w:tc>
          <w:tcPr>
            <w:tcW w:w="2495" w:type="dxa"/>
            <w:shd w:val="clear" w:color="auto" w:fill="auto"/>
          </w:tcPr>
          <w:p w:rsidR="005E6856" w:rsidRPr="00C30D76" w:rsidRDefault="005E6856"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 xml:space="preserve">Полив под корень. Расход рабочей жидкости - </w:t>
            </w:r>
            <w:r w:rsidRPr="00C30D76">
              <w:rPr>
                <w:rFonts w:ascii="Times New Roman" w:eastAsia="Calibri" w:hAnsi="Times New Roman" w:cs="Times New Roman"/>
                <w:spacing w:val="-2"/>
                <w:sz w:val="16"/>
                <w:szCs w:val="16"/>
                <w:lang w:bidi="ru-RU"/>
              </w:rPr>
              <w:br/>
              <w:t>2000 л/га</w:t>
            </w:r>
          </w:p>
        </w:tc>
        <w:tc>
          <w:tcPr>
            <w:tcW w:w="68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w:t>
            </w:r>
          </w:p>
        </w:tc>
        <w:tc>
          <w:tcPr>
            <w:tcW w:w="68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w:t>
            </w:r>
          </w:p>
        </w:tc>
      </w:tr>
      <w:tr w:rsidR="005E6856" w:rsidRPr="00C30D76" w:rsidTr="002C2566">
        <w:trPr>
          <w:cantSplit/>
          <w:trHeight w:val="56"/>
        </w:trPr>
        <w:tc>
          <w:tcPr>
            <w:tcW w:w="1702" w:type="dxa"/>
            <w:vMerge/>
            <w:shd w:val="clear" w:color="auto" w:fill="auto"/>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vMerge/>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p>
        </w:tc>
        <w:tc>
          <w:tcPr>
            <w:tcW w:w="1420" w:type="dxa"/>
            <w:vMerge/>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p>
        </w:tc>
        <w:tc>
          <w:tcPr>
            <w:tcW w:w="1873"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Альтернариоз</w:t>
            </w:r>
          </w:p>
        </w:tc>
        <w:tc>
          <w:tcPr>
            <w:tcW w:w="2495" w:type="dxa"/>
            <w:shd w:val="clear" w:color="auto" w:fill="auto"/>
          </w:tcPr>
          <w:p w:rsidR="005E6856" w:rsidRPr="00C30D76" w:rsidRDefault="005E6856"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Опрыскивание растений. Расход рабочей жидкости – 150-250 л/га</w:t>
            </w:r>
          </w:p>
        </w:tc>
        <w:tc>
          <w:tcPr>
            <w:tcW w:w="68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-(4)</w:t>
            </w:r>
          </w:p>
        </w:tc>
        <w:tc>
          <w:tcPr>
            <w:tcW w:w="68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1(1)</w:t>
            </w:r>
          </w:p>
        </w:tc>
      </w:tr>
      <w:tr w:rsidR="005E6856" w:rsidRPr="00C30D76" w:rsidTr="002C2566">
        <w:trPr>
          <w:cantSplit/>
          <w:trHeight w:val="56"/>
        </w:trPr>
        <w:tc>
          <w:tcPr>
            <w:tcW w:w="1702" w:type="dxa"/>
            <w:vMerge/>
            <w:shd w:val="clear" w:color="auto" w:fill="auto"/>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3-5</w:t>
            </w:r>
          </w:p>
        </w:tc>
        <w:tc>
          <w:tcPr>
            <w:tcW w:w="142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Капуста</w:t>
            </w:r>
          </w:p>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белокочанная</w:t>
            </w:r>
          </w:p>
        </w:tc>
        <w:tc>
          <w:tcPr>
            <w:tcW w:w="1873"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Черная ножка</w:t>
            </w:r>
          </w:p>
        </w:tc>
        <w:tc>
          <w:tcPr>
            <w:tcW w:w="2495" w:type="dxa"/>
            <w:shd w:val="clear" w:color="auto" w:fill="auto"/>
          </w:tcPr>
          <w:p w:rsidR="005E6856" w:rsidRPr="00C30D76" w:rsidRDefault="005E6856"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Внесение в рассадную смесь или субстрат для посадки рассады. Расход рабочей жидкости – 250 л/га</w:t>
            </w:r>
          </w:p>
        </w:tc>
        <w:tc>
          <w:tcPr>
            <w:tcW w:w="68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w:t>
            </w:r>
          </w:p>
        </w:tc>
        <w:tc>
          <w:tcPr>
            <w:tcW w:w="68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w:t>
            </w:r>
          </w:p>
        </w:tc>
      </w:tr>
      <w:tr w:rsidR="005E6856" w:rsidRPr="00C30D76" w:rsidTr="002C2566">
        <w:trPr>
          <w:cantSplit/>
          <w:trHeight w:val="56"/>
        </w:trPr>
        <w:tc>
          <w:tcPr>
            <w:tcW w:w="1702" w:type="dxa"/>
            <w:vMerge/>
            <w:shd w:val="clear" w:color="auto" w:fill="auto"/>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3-6</w:t>
            </w:r>
          </w:p>
        </w:tc>
        <w:tc>
          <w:tcPr>
            <w:tcW w:w="1420" w:type="dxa"/>
            <w:vMerge w:val="restart"/>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Лук</w:t>
            </w:r>
          </w:p>
        </w:tc>
        <w:tc>
          <w:tcPr>
            <w:tcW w:w="1873"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Пероноспороз</w:t>
            </w:r>
          </w:p>
        </w:tc>
        <w:tc>
          <w:tcPr>
            <w:tcW w:w="2495" w:type="dxa"/>
            <w:shd w:val="clear" w:color="auto" w:fill="auto"/>
          </w:tcPr>
          <w:p w:rsidR="005E6856" w:rsidRPr="00C30D76" w:rsidRDefault="005E6856"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Опрыскивание растений. Расход рабочей жидкости – 200-250 л/га</w:t>
            </w:r>
          </w:p>
        </w:tc>
        <w:tc>
          <w:tcPr>
            <w:tcW w:w="68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-(4)</w:t>
            </w:r>
          </w:p>
        </w:tc>
        <w:tc>
          <w:tcPr>
            <w:tcW w:w="680" w:type="dxa"/>
            <w:vMerge w:val="restart"/>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1(1)</w:t>
            </w:r>
          </w:p>
          <w:p w:rsidR="005E6856" w:rsidRPr="00C30D76" w:rsidRDefault="005E6856" w:rsidP="002C2566">
            <w:pPr>
              <w:spacing w:after="0" w:line="240" w:lineRule="auto"/>
              <w:jc w:val="center"/>
              <w:rPr>
                <w:rFonts w:ascii="Times New Roman" w:eastAsia="Calibri" w:hAnsi="Times New Roman" w:cs="Times New Roman"/>
                <w:sz w:val="16"/>
                <w:szCs w:val="16"/>
              </w:rPr>
            </w:pPr>
          </w:p>
        </w:tc>
      </w:tr>
      <w:tr w:rsidR="005E6856" w:rsidRPr="00C30D76" w:rsidTr="002C2566">
        <w:trPr>
          <w:cantSplit/>
          <w:trHeight w:val="56"/>
        </w:trPr>
        <w:tc>
          <w:tcPr>
            <w:tcW w:w="1702" w:type="dxa"/>
            <w:vMerge/>
            <w:shd w:val="clear" w:color="auto" w:fill="auto"/>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2-3</w:t>
            </w:r>
          </w:p>
        </w:tc>
        <w:tc>
          <w:tcPr>
            <w:tcW w:w="1420" w:type="dxa"/>
            <w:vMerge/>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p>
        </w:tc>
        <w:tc>
          <w:tcPr>
            <w:tcW w:w="1873"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Шейковая гниль и гниль донца</w:t>
            </w:r>
          </w:p>
        </w:tc>
        <w:tc>
          <w:tcPr>
            <w:tcW w:w="2495" w:type="dxa"/>
            <w:shd w:val="clear" w:color="auto" w:fill="auto"/>
          </w:tcPr>
          <w:p w:rsidR="005E6856" w:rsidRPr="00C30D76" w:rsidRDefault="005E6856"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Полив под корень. Расход рабочей жидкости – 2000 л/га</w:t>
            </w:r>
          </w:p>
        </w:tc>
        <w:tc>
          <w:tcPr>
            <w:tcW w:w="68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w:t>
            </w:r>
          </w:p>
        </w:tc>
        <w:tc>
          <w:tcPr>
            <w:tcW w:w="680" w:type="dxa"/>
            <w:vMerge/>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p>
        </w:tc>
      </w:tr>
      <w:tr w:rsidR="005E6856" w:rsidRPr="00C30D76" w:rsidTr="002C2566">
        <w:trPr>
          <w:cantSplit/>
          <w:trHeight w:val="56"/>
        </w:trPr>
        <w:tc>
          <w:tcPr>
            <w:tcW w:w="1702" w:type="dxa"/>
            <w:vMerge/>
            <w:shd w:val="clear" w:color="auto" w:fill="auto"/>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3</w:t>
            </w:r>
          </w:p>
        </w:tc>
        <w:tc>
          <w:tcPr>
            <w:tcW w:w="1420" w:type="dxa"/>
            <w:vMerge w:val="restart"/>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Перец сладкий</w:t>
            </w:r>
          </w:p>
        </w:tc>
        <w:tc>
          <w:tcPr>
            <w:tcW w:w="1873"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Корневая гниль,</w:t>
            </w:r>
          </w:p>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трахеомикозное</w:t>
            </w:r>
          </w:p>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увядание</w:t>
            </w:r>
          </w:p>
        </w:tc>
        <w:tc>
          <w:tcPr>
            <w:tcW w:w="2495" w:type="dxa"/>
            <w:shd w:val="clear" w:color="auto" w:fill="auto"/>
          </w:tcPr>
          <w:p w:rsidR="005E6856" w:rsidRPr="00C30D76" w:rsidRDefault="005E6856"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Полив лунок, полив под корень или через систему капельного полива. Расход рабочей жидкости – 2000 л/га</w:t>
            </w:r>
          </w:p>
        </w:tc>
        <w:tc>
          <w:tcPr>
            <w:tcW w:w="68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-(1+3)</w:t>
            </w:r>
          </w:p>
        </w:tc>
        <w:tc>
          <w:tcPr>
            <w:tcW w:w="68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w:t>
            </w:r>
          </w:p>
        </w:tc>
      </w:tr>
      <w:tr w:rsidR="005E6856" w:rsidRPr="00C30D76" w:rsidTr="002C2566">
        <w:trPr>
          <w:cantSplit/>
          <w:trHeight w:val="56"/>
        </w:trPr>
        <w:tc>
          <w:tcPr>
            <w:tcW w:w="1702" w:type="dxa"/>
            <w:vMerge/>
            <w:shd w:val="clear" w:color="auto" w:fill="auto"/>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2</w:t>
            </w:r>
          </w:p>
        </w:tc>
        <w:tc>
          <w:tcPr>
            <w:tcW w:w="1420" w:type="dxa"/>
            <w:vMerge/>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p>
        </w:tc>
        <w:tc>
          <w:tcPr>
            <w:tcW w:w="1873"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Альтернариоз, серая гниль</w:t>
            </w:r>
          </w:p>
        </w:tc>
        <w:tc>
          <w:tcPr>
            <w:tcW w:w="2495" w:type="dxa"/>
            <w:shd w:val="clear" w:color="auto" w:fill="auto"/>
          </w:tcPr>
          <w:p w:rsidR="005E6856" w:rsidRPr="00C30D76" w:rsidRDefault="005E6856"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Опрыскивание растений. Расход рабочей жидкости – 200 л/га</w:t>
            </w:r>
          </w:p>
        </w:tc>
        <w:tc>
          <w:tcPr>
            <w:tcW w:w="68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-(5)</w:t>
            </w:r>
          </w:p>
        </w:tc>
        <w:tc>
          <w:tcPr>
            <w:tcW w:w="68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1(1)</w:t>
            </w:r>
          </w:p>
          <w:p w:rsidR="005E6856" w:rsidRPr="00C30D76" w:rsidRDefault="005E6856" w:rsidP="002C2566">
            <w:pPr>
              <w:spacing w:after="0" w:line="240" w:lineRule="auto"/>
              <w:jc w:val="center"/>
              <w:rPr>
                <w:rFonts w:ascii="Times New Roman" w:eastAsia="Calibri" w:hAnsi="Times New Roman" w:cs="Times New Roman"/>
                <w:spacing w:val="-2"/>
                <w:sz w:val="16"/>
                <w:szCs w:val="16"/>
              </w:rPr>
            </w:pPr>
          </w:p>
        </w:tc>
      </w:tr>
      <w:tr w:rsidR="005E6856" w:rsidRPr="00C30D76" w:rsidTr="002C2566">
        <w:trPr>
          <w:cantSplit/>
          <w:trHeight w:val="56"/>
        </w:trPr>
        <w:tc>
          <w:tcPr>
            <w:tcW w:w="1702" w:type="dxa"/>
            <w:vMerge/>
            <w:shd w:val="clear" w:color="auto" w:fill="auto"/>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vMerge w:val="restart"/>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3</w:t>
            </w:r>
          </w:p>
        </w:tc>
        <w:tc>
          <w:tcPr>
            <w:tcW w:w="1420" w:type="dxa"/>
            <w:vMerge w:val="restart"/>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Арбуз</w:t>
            </w:r>
          </w:p>
        </w:tc>
        <w:tc>
          <w:tcPr>
            <w:tcW w:w="1873" w:type="dxa"/>
            <w:vMerge w:val="restart"/>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Альтернариоз,</w:t>
            </w:r>
          </w:p>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фузариоз</w:t>
            </w:r>
          </w:p>
        </w:tc>
        <w:tc>
          <w:tcPr>
            <w:tcW w:w="2495" w:type="dxa"/>
            <w:shd w:val="clear" w:color="auto" w:fill="auto"/>
          </w:tcPr>
          <w:p w:rsidR="005E6856" w:rsidRPr="00C30D76" w:rsidRDefault="005E6856"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Полив лунок, полив под корень. Расход рабочей жидкости – 2000 л/га</w:t>
            </w:r>
          </w:p>
        </w:tc>
        <w:tc>
          <w:tcPr>
            <w:tcW w:w="68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-(1+3)</w:t>
            </w:r>
          </w:p>
        </w:tc>
        <w:tc>
          <w:tcPr>
            <w:tcW w:w="68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w:t>
            </w:r>
          </w:p>
        </w:tc>
      </w:tr>
      <w:tr w:rsidR="005E6856" w:rsidRPr="00C30D76" w:rsidTr="002C2566">
        <w:trPr>
          <w:cantSplit/>
          <w:trHeight w:val="56"/>
        </w:trPr>
        <w:tc>
          <w:tcPr>
            <w:tcW w:w="1702" w:type="dxa"/>
            <w:vMerge/>
            <w:shd w:val="clear" w:color="auto" w:fill="auto"/>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vMerge/>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p>
        </w:tc>
        <w:tc>
          <w:tcPr>
            <w:tcW w:w="1420" w:type="dxa"/>
            <w:vMerge/>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p>
        </w:tc>
        <w:tc>
          <w:tcPr>
            <w:tcW w:w="1873" w:type="dxa"/>
            <w:vMerge/>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p>
        </w:tc>
        <w:tc>
          <w:tcPr>
            <w:tcW w:w="2495" w:type="dxa"/>
            <w:shd w:val="clear" w:color="auto" w:fill="auto"/>
          </w:tcPr>
          <w:p w:rsidR="005E6856" w:rsidRPr="00C30D76" w:rsidRDefault="005E6856"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Опрыскивание растений. Расход рабочей жидкости – 200-300 л/га</w:t>
            </w:r>
          </w:p>
        </w:tc>
        <w:tc>
          <w:tcPr>
            <w:tcW w:w="68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-(3)</w:t>
            </w:r>
          </w:p>
        </w:tc>
        <w:tc>
          <w:tcPr>
            <w:tcW w:w="680" w:type="dxa"/>
            <w:vMerge w:val="restart"/>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1(1)</w:t>
            </w:r>
          </w:p>
          <w:p w:rsidR="005E6856" w:rsidRPr="00C30D76" w:rsidRDefault="005E6856" w:rsidP="002C2566">
            <w:pPr>
              <w:spacing w:after="0" w:line="240" w:lineRule="auto"/>
              <w:jc w:val="center"/>
              <w:rPr>
                <w:rFonts w:ascii="Times New Roman" w:eastAsia="Calibri" w:hAnsi="Times New Roman" w:cs="Times New Roman"/>
                <w:spacing w:val="-2"/>
                <w:sz w:val="16"/>
                <w:szCs w:val="16"/>
              </w:rPr>
            </w:pPr>
          </w:p>
          <w:p w:rsidR="005E6856" w:rsidRPr="00C30D76" w:rsidRDefault="005E6856" w:rsidP="002C2566">
            <w:pPr>
              <w:spacing w:after="0" w:line="240" w:lineRule="auto"/>
              <w:jc w:val="center"/>
              <w:rPr>
                <w:rFonts w:ascii="Times New Roman" w:eastAsia="Calibri" w:hAnsi="Times New Roman" w:cs="Times New Roman"/>
                <w:spacing w:val="-2"/>
                <w:sz w:val="16"/>
                <w:szCs w:val="16"/>
              </w:rPr>
            </w:pPr>
          </w:p>
          <w:p w:rsidR="005E6856" w:rsidRPr="00C30D76" w:rsidRDefault="005E6856" w:rsidP="002C2566">
            <w:pPr>
              <w:spacing w:after="0" w:line="240" w:lineRule="auto"/>
              <w:jc w:val="center"/>
              <w:rPr>
                <w:rFonts w:ascii="Times New Roman" w:eastAsia="Calibri" w:hAnsi="Times New Roman" w:cs="Times New Roman"/>
                <w:spacing w:val="-2"/>
                <w:sz w:val="16"/>
                <w:szCs w:val="16"/>
              </w:rPr>
            </w:pPr>
          </w:p>
          <w:p w:rsidR="005E6856" w:rsidRPr="00C30D76" w:rsidRDefault="005E6856" w:rsidP="002C2566">
            <w:pPr>
              <w:spacing w:after="0" w:line="240" w:lineRule="auto"/>
              <w:jc w:val="center"/>
              <w:rPr>
                <w:rFonts w:ascii="Times New Roman" w:eastAsia="Calibri" w:hAnsi="Times New Roman" w:cs="Times New Roman"/>
                <w:spacing w:val="-2"/>
                <w:sz w:val="16"/>
                <w:szCs w:val="16"/>
              </w:rPr>
            </w:pPr>
          </w:p>
          <w:p w:rsidR="005E6856" w:rsidRPr="00C30D76" w:rsidRDefault="005E6856" w:rsidP="002C2566">
            <w:pPr>
              <w:spacing w:after="0" w:line="240" w:lineRule="auto"/>
              <w:jc w:val="center"/>
              <w:rPr>
                <w:rFonts w:ascii="Times New Roman" w:eastAsia="Calibri" w:hAnsi="Times New Roman" w:cs="Times New Roman"/>
                <w:spacing w:val="-2"/>
                <w:sz w:val="16"/>
                <w:szCs w:val="16"/>
              </w:rPr>
            </w:pPr>
          </w:p>
          <w:p w:rsidR="005E6856" w:rsidRPr="00C30D76" w:rsidRDefault="005E6856" w:rsidP="002C2566">
            <w:pPr>
              <w:spacing w:after="0" w:line="240" w:lineRule="auto"/>
              <w:jc w:val="center"/>
              <w:rPr>
                <w:rFonts w:ascii="Times New Roman" w:eastAsia="Calibri" w:hAnsi="Times New Roman" w:cs="Times New Roman"/>
                <w:spacing w:val="-2"/>
                <w:sz w:val="16"/>
                <w:szCs w:val="16"/>
              </w:rPr>
            </w:pPr>
          </w:p>
          <w:p w:rsidR="005E6856" w:rsidRPr="00C30D76" w:rsidRDefault="005E6856" w:rsidP="002C2566">
            <w:pPr>
              <w:spacing w:after="0" w:line="240" w:lineRule="auto"/>
              <w:jc w:val="center"/>
              <w:rPr>
                <w:rFonts w:ascii="Times New Roman" w:eastAsia="Calibri" w:hAnsi="Times New Roman" w:cs="Times New Roman"/>
                <w:spacing w:val="-2"/>
                <w:sz w:val="16"/>
                <w:szCs w:val="16"/>
              </w:rPr>
            </w:pPr>
          </w:p>
          <w:p w:rsidR="005E6856" w:rsidRPr="00C30D76" w:rsidRDefault="005E6856" w:rsidP="002C2566">
            <w:pPr>
              <w:spacing w:after="0" w:line="240" w:lineRule="auto"/>
              <w:jc w:val="center"/>
              <w:rPr>
                <w:rFonts w:ascii="Times New Roman" w:eastAsia="Calibri" w:hAnsi="Times New Roman" w:cs="Times New Roman"/>
                <w:spacing w:val="-2"/>
                <w:sz w:val="16"/>
                <w:szCs w:val="16"/>
              </w:rPr>
            </w:pPr>
          </w:p>
        </w:tc>
      </w:tr>
      <w:tr w:rsidR="005E6856" w:rsidRPr="00C30D76" w:rsidTr="002C2566">
        <w:trPr>
          <w:cantSplit/>
          <w:trHeight w:val="56"/>
        </w:trPr>
        <w:tc>
          <w:tcPr>
            <w:tcW w:w="1702" w:type="dxa"/>
            <w:vMerge/>
            <w:shd w:val="clear" w:color="auto" w:fill="auto"/>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2-3</w:t>
            </w:r>
          </w:p>
        </w:tc>
        <w:tc>
          <w:tcPr>
            <w:tcW w:w="142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Зеленные культуры (укроп, петрушка, салат, кинза, руккола)</w:t>
            </w:r>
          </w:p>
        </w:tc>
        <w:tc>
          <w:tcPr>
            <w:tcW w:w="1873"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 xml:space="preserve">Корневая </w:t>
            </w:r>
          </w:p>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и прикорневая гниль</w:t>
            </w:r>
          </w:p>
        </w:tc>
        <w:tc>
          <w:tcPr>
            <w:tcW w:w="2495" w:type="dxa"/>
            <w:shd w:val="clear" w:color="auto" w:fill="auto"/>
          </w:tcPr>
          <w:p w:rsidR="005E6856" w:rsidRPr="00C30D76" w:rsidRDefault="005E6856"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lang w:bidi="ru-RU"/>
              </w:rPr>
              <w:t>Опрыскивание растений. Расход рабочей жидкости – 300 л/га</w:t>
            </w:r>
          </w:p>
        </w:tc>
        <w:tc>
          <w:tcPr>
            <w:tcW w:w="68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-(4-6)</w:t>
            </w:r>
          </w:p>
        </w:tc>
        <w:tc>
          <w:tcPr>
            <w:tcW w:w="680" w:type="dxa"/>
            <w:vMerge/>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p>
        </w:tc>
      </w:tr>
      <w:tr w:rsidR="005E6856" w:rsidRPr="00C30D76" w:rsidTr="002C2566">
        <w:trPr>
          <w:cantSplit/>
          <w:trHeight w:val="56"/>
        </w:trPr>
        <w:tc>
          <w:tcPr>
            <w:tcW w:w="1702" w:type="dxa"/>
            <w:vMerge/>
            <w:shd w:val="clear" w:color="auto" w:fill="auto"/>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3</w:t>
            </w:r>
          </w:p>
        </w:tc>
        <w:tc>
          <w:tcPr>
            <w:tcW w:w="142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Земляника</w:t>
            </w:r>
          </w:p>
        </w:tc>
        <w:tc>
          <w:tcPr>
            <w:tcW w:w="1873"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Серая гниль, мучнистая роса</w:t>
            </w:r>
          </w:p>
        </w:tc>
        <w:tc>
          <w:tcPr>
            <w:tcW w:w="2495" w:type="dxa"/>
            <w:shd w:val="clear" w:color="auto" w:fill="auto"/>
          </w:tcPr>
          <w:p w:rsidR="005E6856" w:rsidRPr="00C30D76" w:rsidRDefault="005E6856" w:rsidP="002C2566">
            <w:pPr>
              <w:spacing w:after="0" w:line="240" w:lineRule="auto"/>
              <w:jc w:val="both"/>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Опрыскивание растений. Расход рабочей жидкости – 200 л/га</w:t>
            </w:r>
          </w:p>
        </w:tc>
        <w:tc>
          <w:tcPr>
            <w:tcW w:w="680" w:type="dxa"/>
            <w:vMerge w:val="restart"/>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-(4)</w:t>
            </w:r>
          </w:p>
        </w:tc>
        <w:tc>
          <w:tcPr>
            <w:tcW w:w="680" w:type="dxa"/>
            <w:vMerge/>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p>
        </w:tc>
      </w:tr>
      <w:tr w:rsidR="005E6856" w:rsidRPr="00C30D76" w:rsidTr="002C2566">
        <w:trPr>
          <w:cantSplit/>
          <w:trHeight w:val="56"/>
        </w:trPr>
        <w:tc>
          <w:tcPr>
            <w:tcW w:w="1702" w:type="dxa"/>
            <w:vMerge/>
            <w:shd w:val="clear" w:color="auto" w:fill="auto"/>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vMerge w:val="restart"/>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4-5</w:t>
            </w:r>
          </w:p>
        </w:tc>
        <w:tc>
          <w:tcPr>
            <w:tcW w:w="142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Яблоня</w:t>
            </w:r>
          </w:p>
        </w:tc>
        <w:tc>
          <w:tcPr>
            <w:tcW w:w="1873"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Парша, монилиоз</w:t>
            </w:r>
          </w:p>
        </w:tc>
        <w:tc>
          <w:tcPr>
            <w:tcW w:w="2495" w:type="dxa"/>
            <w:shd w:val="clear" w:color="auto" w:fill="auto"/>
          </w:tcPr>
          <w:p w:rsidR="005E6856" w:rsidRPr="00C30D76" w:rsidRDefault="005E6856" w:rsidP="002C2566">
            <w:pPr>
              <w:spacing w:after="0" w:line="240" w:lineRule="auto"/>
              <w:jc w:val="both"/>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Опрыскивание деревьев. Расход рабочей жидкости – 1000-1500 л/га</w:t>
            </w:r>
          </w:p>
        </w:tc>
        <w:tc>
          <w:tcPr>
            <w:tcW w:w="680" w:type="dxa"/>
            <w:vMerge/>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p>
        </w:tc>
        <w:tc>
          <w:tcPr>
            <w:tcW w:w="680" w:type="dxa"/>
            <w:vMerge/>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p>
        </w:tc>
      </w:tr>
      <w:tr w:rsidR="005E6856" w:rsidRPr="00C30D76" w:rsidTr="002C2566">
        <w:trPr>
          <w:cantSplit/>
          <w:trHeight w:val="56"/>
        </w:trPr>
        <w:tc>
          <w:tcPr>
            <w:tcW w:w="1702" w:type="dxa"/>
            <w:vMerge/>
            <w:tcBorders>
              <w:bottom w:val="single" w:sz="4" w:space="0" w:color="auto"/>
            </w:tcBorders>
            <w:shd w:val="clear" w:color="auto" w:fill="auto"/>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vMerge/>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p>
        </w:tc>
        <w:tc>
          <w:tcPr>
            <w:tcW w:w="1420"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Виноград</w:t>
            </w:r>
          </w:p>
        </w:tc>
        <w:tc>
          <w:tcPr>
            <w:tcW w:w="1873" w:type="dxa"/>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Милдью</w:t>
            </w:r>
          </w:p>
        </w:tc>
        <w:tc>
          <w:tcPr>
            <w:tcW w:w="2495" w:type="dxa"/>
            <w:shd w:val="clear" w:color="auto" w:fill="auto"/>
          </w:tcPr>
          <w:p w:rsidR="005E6856" w:rsidRPr="00C30D76" w:rsidRDefault="005E6856" w:rsidP="002C2566">
            <w:pPr>
              <w:spacing w:after="0" w:line="240" w:lineRule="auto"/>
              <w:jc w:val="both"/>
              <w:rPr>
                <w:rFonts w:ascii="Times New Roman" w:eastAsia="Calibri" w:hAnsi="Times New Roman" w:cs="Times New Roman"/>
                <w:spacing w:val="-2"/>
                <w:sz w:val="16"/>
                <w:szCs w:val="16"/>
                <w:lang w:bidi="ru-RU"/>
              </w:rPr>
            </w:pPr>
            <w:r w:rsidRPr="00C30D76">
              <w:rPr>
                <w:rFonts w:ascii="Times New Roman" w:eastAsia="Calibri" w:hAnsi="Times New Roman" w:cs="Times New Roman"/>
                <w:spacing w:val="-2"/>
                <w:sz w:val="16"/>
                <w:szCs w:val="16"/>
                <w:lang w:bidi="ru-RU"/>
              </w:rPr>
              <w:t>Опрыскивание растений. Расход рабочей жидкости – 1500 л/га</w:t>
            </w:r>
          </w:p>
        </w:tc>
        <w:tc>
          <w:tcPr>
            <w:tcW w:w="680" w:type="dxa"/>
            <w:vMerge/>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p>
        </w:tc>
        <w:tc>
          <w:tcPr>
            <w:tcW w:w="680" w:type="dxa"/>
            <w:vMerge/>
            <w:shd w:val="clear" w:color="auto" w:fill="auto"/>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p>
        </w:tc>
      </w:tr>
    </w:tbl>
    <w:p w:rsidR="005E6856" w:rsidRPr="00C30D76" w:rsidRDefault="005E6856" w:rsidP="005E6856">
      <w:pPr>
        <w:widowControl w:val="0"/>
        <w:suppressLineNumbers/>
        <w:autoSpaceDE w:val="0"/>
        <w:autoSpaceDN w:val="0"/>
        <w:spacing w:after="0" w:line="240" w:lineRule="auto"/>
        <w:rPr>
          <w:rFonts w:ascii="Times New Roman" w:eastAsia="Times New Roman" w:hAnsi="Times New Roman" w:cs="Times New Roman"/>
          <w:b/>
          <w:bCs/>
          <w:i/>
          <w:iCs/>
          <w:sz w:val="16"/>
          <w:szCs w:val="16"/>
          <w:lang w:eastAsia="ru-RU"/>
        </w:rPr>
      </w:pPr>
    </w:p>
    <w:p w:rsidR="005E6856" w:rsidRPr="00C30D76" w:rsidRDefault="005E6856" w:rsidP="005E6856">
      <w:pPr>
        <w:widowControl w:val="0"/>
        <w:suppressLineNumbers/>
        <w:autoSpaceDE w:val="0"/>
        <w:autoSpaceDN w:val="0"/>
        <w:spacing w:after="0" w:line="240" w:lineRule="auto"/>
        <w:rPr>
          <w:rFonts w:ascii="Times New Roman" w:eastAsia="Times New Roman" w:hAnsi="Times New Roman" w:cs="Times New Roman"/>
          <w:b/>
          <w:bCs/>
          <w:i/>
          <w:iCs/>
          <w:sz w:val="16"/>
          <w:szCs w:val="16"/>
          <w:lang w:eastAsia="ru-RU"/>
        </w:rPr>
      </w:pPr>
      <w:r w:rsidRPr="00C30D76">
        <w:rPr>
          <w:rFonts w:ascii="Times New Roman" w:eastAsia="Times New Roman" w:hAnsi="Times New Roman" w:cs="Times New Roman"/>
          <w:b/>
          <w:bCs/>
          <w:i/>
          <w:iCs/>
          <w:sz w:val="16"/>
          <w:szCs w:val="16"/>
          <w:lang w:val="en-US" w:eastAsia="ru-RU"/>
        </w:rPr>
        <w:t>Bacillussubtilis</w:t>
      </w:r>
      <w:r w:rsidRPr="00C30D76">
        <w:rPr>
          <w:rFonts w:ascii="Times New Roman" w:eastAsia="Times New Roman" w:hAnsi="Times New Roman" w:cs="Times New Roman"/>
          <w:b/>
          <w:bCs/>
          <w:i/>
          <w:iCs/>
          <w:sz w:val="16"/>
          <w:szCs w:val="16"/>
          <w:lang w:eastAsia="ru-RU"/>
        </w:rPr>
        <w:t>, штамм В</w:t>
      </w:r>
      <w:r w:rsidRPr="00C30D76">
        <w:rPr>
          <w:rFonts w:ascii="Times New Roman" w:eastAsia="Times New Roman" w:hAnsi="Times New Roman" w:cs="Times New Roman"/>
          <w:b/>
          <w:bCs/>
          <w:i/>
          <w:iCs/>
          <w:sz w:val="16"/>
          <w:szCs w:val="16"/>
          <w:lang w:val="en-US" w:eastAsia="ru-RU"/>
        </w:rPr>
        <w:t>L</w:t>
      </w:r>
      <w:r w:rsidRPr="00C30D76">
        <w:rPr>
          <w:rFonts w:ascii="Times New Roman" w:eastAsia="Times New Roman" w:hAnsi="Times New Roman" w:cs="Times New Roman"/>
          <w:b/>
          <w:bCs/>
          <w:i/>
          <w:iCs/>
          <w:sz w:val="16"/>
          <w:szCs w:val="16"/>
          <w:lang w:eastAsia="ru-RU"/>
        </w:rPr>
        <w:t>0</w:t>
      </w:r>
      <w:r w:rsidRPr="00C30D76">
        <w:rPr>
          <w:rFonts w:ascii="Times New Roman" w:eastAsia="Times New Roman" w:hAnsi="Times New Roman" w:cs="Times New Roman"/>
          <w:b/>
          <w:bCs/>
          <w:i/>
          <w:iCs/>
          <w:sz w:val="16"/>
          <w:szCs w:val="16"/>
          <w:lang w:val="en-US" w:eastAsia="ru-RU"/>
        </w:rPr>
        <w:t>1</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5E6856" w:rsidRPr="00C30D76" w:rsidTr="002C2566">
        <w:trPr>
          <w:cantSplit/>
        </w:trPr>
        <w:tc>
          <w:tcPr>
            <w:tcW w:w="1701" w:type="dxa"/>
            <w:vMerge w:val="restart"/>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 xml:space="preserve">Бисолбицид, Ж </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 xml:space="preserve">(титр не менее </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b/>
                <w:bCs/>
                <w:sz w:val="16"/>
                <w:szCs w:val="16"/>
                <w:lang w:eastAsia="ru-RU"/>
              </w:rPr>
              <w:t>10</w:t>
            </w:r>
            <w:r w:rsidRPr="00C30D76">
              <w:rPr>
                <w:rFonts w:ascii="Times New Roman" w:eastAsia="Times New Roman" w:hAnsi="Times New Roman" w:cs="Times New Roman"/>
                <w:b/>
                <w:bCs/>
                <w:sz w:val="16"/>
                <w:szCs w:val="16"/>
                <w:vertAlign w:val="superscript"/>
                <w:lang w:eastAsia="ru-RU"/>
              </w:rPr>
              <w:t>8</w:t>
            </w:r>
            <w:r w:rsidRPr="00C30D76">
              <w:rPr>
                <w:rFonts w:ascii="Times New Roman" w:eastAsia="Times New Roman" w:hAnsi="Times New Roman" w:cs="Times New Roman"/>
                <w:b/>
                <w:bCs/>
                <w:sz w:val="16"/>
                <w:szCs w:val="16"/>
                <w:lang w:eastAsia="ru-RU"/>
              </w:rPr>
              <w:t xml:space="preserve"> КОЕ/мл)</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ООО «Бисолби-Интер»</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3В/3</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174-02-1916-1</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15.05.2028</w:t>
            </w:r>
          </w:p>
        </w:tc>
        <w:tc>
          <w:tcPr>
            <w:tcW w:w="1134"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 мл/кг</w:t>
            </w:r>
          </w:p>
        </w:tc>
        <w:tc>
          <w:tcPr>
            <w:tcW w:w="1418" w:type="dxa"/>
            <w:vMerge w:val="restart"/>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Томат открытого грунта</w:t>
            </w:r>
          </w:p>
        </w:tc>
        <w:tc>
          <w:tcPr>
            <w:tcW w:w="1871" w:type="dxa"/>
            <w:vMerge w:val="restart"/>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Фитофтороз, черная бактериальная пятнистость</w:t>
            </w:r>
          </w:p>
        </w:tc>
        <w:tc>
          <w:tcPr>
            <w:tcW w:w="2495"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Предпосевное замачивание семян в течение 1-2 часов с последующим просушиванием в тени. Расход рабочей жидкости – 1-1,5 л/кг</w:t>
            </w:r>
          </w:p>
        </w:tc>
        <w:tc>
          <w:tcPr>
            <w:tcW w:w="680" w:type="dxa"/>
            <w:vMerge w:val="restart"/>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0"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r>
      <w:tr w:rsidR="005E6856" w:rsidRPr="00C30D76" w:rsidTr="002C2566">
        <w:trPr>
          <w:cantSplit/>
        </w:trPr>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 л/га</w:t>
            </w:r>
          </w:p>
        </w:tc>
        <w:tc>
          <w:tcPr>
            <w:tcW w:w="1418"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495"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Полив рассады под корень 0,1 %-й рабочей жидкостью перед высадкой в грунт. Расход рабочей жидкости – 1000 л/га</w:t>
            </w: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val="restart"/>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5E6856" w:rsidRPr="00C30D76" w:rsidTr="002C2566">
        <w:trPr>
          <w:cantSplit/>
        </w:trPr>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bottom w:val="doub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2-3 л/га</w:t>
            </w:r>
          </w:p>
        </w:tc>
        <w:tc>
          <w:tcPr>
            <w:tcW w:w="1418" w:type="dxa"/>
            <w:vMerge/>
            <w:tcBorders>
              <w:bottom w:val="doub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vMerge/>
            <w:tcBorders>
              <w:bottom w:val="doub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495" w:type="dxa"/>
            <w:tcBorders>
              <w:bottom w:val="doub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растений в период вегетации: первое через 10 дней после высадки рассады на постоянное место, последующие – с интервалом 10-15 дней. Расход рабочей жидкости –</w:t>
            </w:r>
            <w:r w:rsidRPr="00C30D76">
              <w:rPr>
                <w:rFonts w:ascii="Times New Roman" w:eastAsia="Times New Roman" w:hAnsi="Times New Roman" w:cs="Times New Roman"/>
                <w:sz w:val="16"/>
                <w:szCs w:val="16"/>
                <w:lang w:eastAsia="ru-RU"/>
              </w:rPr>
              <w:br/>
              <w:t>200-400 л/га</w:t>
            </w:r>
          </w:p>
        </w:tc>
        <w:tc>
          <w:tcPr>
            <w:tcW w:w="680" w:type="dxa"/>
            <w:tcBorders>
              <w:bottom w:val="doub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w:t>
            </w:r>
          </w:p>
        </w:tc>
        <w:tc>
          <w:tcPr>
            <w:tcW w:w="680" w:type="dxa"/>
            <w:vMerge/>
            <w:tcBorders>
              <w:bottom w:val="doub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cantSplit/>
        </w:trPr>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doub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 мл/л воды (Л)</w:t>
            </w:r>
          </w:p>
        </w:tc>
        <w:tc>
          <w:tcPr>
            <w:tcW w:w="1418" w:type="dxa"/>
            <w:vMerge w:val="restart"/>
            <w:tcBorders>
              <w:top w:val="doub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Томат открытого грунта</w:t>
            </w:r>
          </w:p>
        </w:tc>
        <w:tc>
          <w:tcPr>
            <w:tcW w:w="1871" w:type="dxa"/>
            <w:vMerge w:val="restart"/>
            <w:tcBorders>
              <w:top w:val="doub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Фитофтороз, черная бактериальная пятнистость</w:t>
            </w:r>
          </w:p>
        </w:tc>
        <w:tc>
          <w:tcPr>
            <w:tcW w:w="2495" w:type="dxa"/>
            <w:tcBorders>
              <w:top w:val="doub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растений в период вегетации 0,4%-м рабочим раствором с интервалом 7-10 дней.</w:t>
            </w:r>
          </w:p>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Расход рабочей жидкости – </w:t>
            </w:r>
            <w:r w:rsidRPr="00C30D76">
              <w:rPr>
                <w:rFonts w:ascii="Times New Roman" w:eastAsia="Times New Roman" w:hAnsi="Times New Roman" w:cs="Times New Roman"/>
                <w:sz w:val="16"/>
                <w:szCs w:val="16"/>
                <w:lang w:eastAsia="ru-RU"/>
              </w:rPr>
              <w:br/>
              <w:t>100-150 мл/100 г семян</w:t>
            </w:r>
          </w:p>
        </w:tc>
        <w:tc>
          <w:tcPr>
            <w:tcW w:w="680" w:type="dxa"/>
            <w:vMerge w:val="restart"/>
            <w:tcBorders>
              <w:top w:val="doub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0" w:type="dxa"/>
            <w:vMerge w:val="restart"/>
            <w:tcBorders>
              <w:top w:val="doub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r>
      <w:tr w:rsidR="005E6856" w:rsidRPr="00C30D76" w:rsidTr="002C2566">
        <w:trPr>
          <w:cantSplit/>
        </w:trPr>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10 мл/10 л воды (Л)</w:t>
            </w:r>
          </w:p>
        </w:tc>
        <w:tc>
          <w:tcPr>
            <w:tcW w:w="1418"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495"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Полив рассады под корень 0,1%-й рабочей жидкостью</w:t>
            </w:r>
            <w:r w:rsidR="007C51AB">
              <w:rPr>
                <w:rFonts w:ascii="Times New Roman" w:eastAsia="Times New Roman" w:hAnsi="Times New Roman" w:cs="Times New Roman"/>
                <w:sz w:val="16"/>
                <w:szCs w:val="16"/>
                <w:lang w:eastAsia="ru-RU"/>
              </w:rPr>
              <w:t xml:space="preserve"> </w:t>
            </w:r>
            <w:r w:rsidRPr="00C30D76">
              <w:rPr>
                <w:rFonts w:ascii="Times New Roman" w:eastAsia="Times New Roman" w:hAnsi="Times New Roman" w:cs="Times New Roman"/>
                <w:sz w:val="16"/>
                <w:szCs w:val="16"/>
                <w:lang w:eastAsia="ru-RU"/>
              </w:rPr>
              <w:t>перед высадкой в грунт. Расход рабочей жидкости –50-100 мл/растение</w:t>
            </w: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cantSplit/>
        </w:trPr>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2-3 мл/4 л воды (Л)</w:t>
            </w:r>
          </w:p>
        </w:tc>
        <w:tc>
          <w:tcPr>
            <w:tcW w:w="1418"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495"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vertAlign w:val="superscript"/>
                <w:lang w:eastAsia="ru-RU"/>
              </w:rPr>
            </w:pPr>
            <w:r w:rsidRPr="00C30D76">
              <w:rPr>
                <w:rFonts w:ascii="Times New Roman" w:eastAsia="Times New Roman" w:hAnsi="Times New Roman" w:cs="Times New Roman"/>
                <w:sz w:val="16"/>
                <w:szCs w:val="16"/>
                <w:lang w:eastAsia="ru-RU"/>
              </w:rPr>
              <w:t xml:space="preserve">Опрыскивание растений в период вегетации: первое через 10 дней после высадки рассады на постоянное место, последующие – с интервалом 10-15 дней. Расход рабочей жидкости – </w:t>
            </w:r>
            <w:r w:rsidRPr="00C30D76">
              <w:rPr>
                <w:rFonts w:ascii="Times New Roman" w:eastAsia="Times New Roman" w:hAnsi="Times New Roman" w:cs="Times New Roman"/>
                <w:sz w:val="16"/>
                <w:szCs w:val="16"/>
                <w:lang w:eastAsia="ru-RU"/>
              </w:rPr>
              <w:br/>
              <w:t>4 л/100 м</w:t>
            </w:r>
            <w:r w:rsidRPr="00C30D76">
              <w:rPr>
                <w:rFonts w:ascii="Times New Roman" w:eastAsia="Times New Roman" w:hAnsi="Times New Roman" w:cs="Times New Roman"/>
                <w:sz w:val="16"/>
                <w:szCs w:val="16"/>
                <w:vertAlign w:val="superscript"/>
                <w:lang w:eastAsia="ru-RU"/>
              </w:rPr>
              <w:t>2</w:t>
            </w:r>
          </w:p>
        </w:tc>
        <w:tc>
          <w:tcPr>
            <w:tcW w:w="680"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w:t>
            </w: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bl>
    <w:p w:rsidR="005E6856" w:rsidRPr="00C30D76" w:rsidRDefault="005E6856" w:rsidP="005E6856">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5E6856" w:rsidRPr="00C30D76" w:rsidRDefault="005E6856" w:rsidP="005E6856">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C30D76">
        <w:rPr>
          <w:rFonts w:ascii="Times New Roman" w:eastAsia="Times New Roman" w:hAnsi="Times New Roman" w:cs="Times New Roman"/>
          <w:b/>
          <w:bCs/>
          <w:i/>
          <w:iCs/>
          <w:sz w:val="16"/>
          <w:szCs w:val="16"/>
          <w:lang w:eastAsia="ru-RU"/>
        </w:rPr>
        <w:t>Bacillus subtilis, штамм ИПМ 215</w:t>
      </w:r>
    </w:p>
    <w:tbl>
      <w:tblPr>
        <w:tblW w:w="9999"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2"/>
        <w:gridCol w:w="1134"/>
        <w:gridCol w:w="1420"/>
        <w:gridCol w:w="1873"/>
        <w:gridCol w:w="2495"/>
        <w:gridCol w:w="685"/>
        <w:gridCol w:w="690"/>
      </w:tblGrid>
      <w:tr w:rsidR="005E6856" w:rsidRPr="00C30D76" w:rsidTr="002C2566">
        <w:trPr>
          <w:cantSplit/>
        </w:trPr>
        <w:tc>
          <w:tcPr>
            <w:tcW w:w="1702" w:type="dxa"/>
            <w:vMerge w:val="restart"/>
            <w:tcBorders>
              <w:top w:val="double" w:sz="4" w:space="0" w:color="auto"/>
              <w:left w:val="single" w:sz="4" w:space="0" w:color="auto"/>
              <w:right w:val="single" w:sz="4" w:space="0" w:color="auto"/>
            </w:tcBorders>
          </w:tcPr>
          <w:p w:rsidR="005E6856" w:rsidRPr="00C30D76" w:rsidRDefault="005E6856" w:rsidP="002C2566">
            <w:pPr>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Бактофит, СК</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(БА-10000 ЕА/мл, титр не менее 2 млрд спор/мл)</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ООО ПО «Сиббиофарм»</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3В/3</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034-02-2049-1</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034-02-2049-1/365</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Cs/>
                <w:sz w:val="16"/>
                <w:szCs w:val="16"/>
                <w:lang w:eastAsia="ru-RU"/>
              </w:rPr>
              <w:t>11.11.2028</w:t>
            </w:r>
          </w:p>
        </w:tc>
        <w:tc>
          <w:tcPr>
            <w:tcW w:w="1134" w:type="dxa"/>
            <w:tcBorders>
              <w:top w:val="double" w:sz="4" w:space="0" w:color="auto"/>
              <w:left w:val="single" w:sz="4" w:space="0" w:color="auto"/>
              <w:bottom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w:t>
            </w:r>
          </w:p>
        </w:tc>
        <w:tc>
          <w:tcPr>
            <w:tcW w:w="1420" w:type="dxa"/>
            <w:vMerge w:val="restart"/>
            <w:tcBorders>
              <w:top w:val="double" w:sz="4" w:space="0" w:color="auto"/>
              <w:left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Пшеница озимая и яровая</w:t>
            </w:r>
          </w:p>
        </w:tc>
        <w:tc>
          <w:tcPr>
            <w:tcW w:w="1873" w:type="dxa"/>
            <w:vMerge w:val="restart"/>
            <w:tcBorders>
              <w:top w:val="double" w:sz="4" w:space="0" w:color="auto"/>
              <w:left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Фузариозная корневая гниль, гельминтоспориозная корневая гниль, плесневение семян, септориоз, ржавчина бурая </w:t>
            </w:r>
          </w:p>
        </w:tc>
        <w:tc>
          <w:tcPr>
            <w:tcW w:w="2495" w:type="dxa"/>
            <w:tcBorders>
              <w:top w:val="double" w:sz="4" w:space="0" w:color="auto"/>
              <w:left w:val="single" w:sz="4" w:space="0" w:color="auto"/>
              <w:bottom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Предпосевная обработка семян за 1-5 суток. Расход рабочей жидкости – 10 л/т</w:t>
            </w:r>
          </w:p>
        </w:tc>
        <w:tc>
          <w:tcPr>
            <w:tcW w:w="685" w:type="dxa"/>
            <w:tcBorders>
              <w:top w:val="double" w:sz="4" w:space="0" w:color="auto"/>
              <w:left w:val="single" w:sz="4" w:space="0" w:color="auto"/>
              <w:bottom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90" w:type="dxa"/>
            <w:tcBorders>
              <w:top w:val="double" w:sz="4" w:space="0" w:color="auto"/>
              <w:left w:val="single" w:sz="4" w:space="0" w:color="auto"/>
              <w:bottom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5E6856" w:rsidRPr="00C30D76" w:rsidTr="002C2566">
        <w:trPr>
          <w:cantSplit/>
        </w:trPr>
        <w:tc>
          <w:tcPr>
            <w:tcW w:w="1702" w:type="dxa"/>
            <w:vMerge/>
            <w:tcBorders>
              <w:left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1420" w:type="dxa"/>
            <w:vMerge/>
            <w:tcBorders>
              <w:left w:val="single" w:sz="4" w:space="0" w:color="auto"/>
              <w:bottom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1873" w:type="dxa"/>
            <w:vMerge/>
            <w:tcBorders>
              <w:left w:val="single" w:sz="4" w:space="0" w:color="auto"/>
              <w:bottom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2495"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Расход рабочей жидкости – 300</w:t>
            </w:r>
            <w:r w:rsidR="007C51AB">
              <w:rPr>
                <w:rFonts w:ascii="Times New Roman" w:eastAsia="Times New Roman" w:hAnsi="Times New Roman" w:cs="Times New Roman"/>
                <w:sz w:val="16"/>
                <w:szCs w:val="16"/>
                <w:lang w:eastAsia="ru-RU"/>
              </w:rPr>
              <w:t xml:space="preserve"> </w:t>
            </w:r>
            <w:r w:rsidRPr="00C30D76">
              <w:rPr>
                <w:rFonts w:ascii="Times New Roman" w:eastAsia="Times New Roman" w:hAnsi="Times New Roman" w:cs="Times New Roman"/>
                <w:sz w:val="16"/>
                <w:szCs w:val="16"/>
                <w:lang w:eastAsia="ru-RU"/>
              </w:rPr>
              <w:t>л/га</w:t>
            </w:r>
          </w:p>
        </w:tc>
        <w:tc>
          <w:tcPr>
            <w:tcW w:w="685"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690"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5E6856" w:rsidRPr="00C30D76" w:rsidTr="002C2566">
        <w:trPr>
          <w:cantSplit/>
        </w:trPr>
        <w:tc>
          <w:tcPr>
            <w:tcW w:w="1702" w:type="dxa"/>
            <w:vMerge/>
            <w:tcBorders>
              <w:left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w:t>
            </w:r>
          </w:p>
        </w:tc>
        <w:tc>
          <w:tcPr>
            <w:tcW w:w="1420" w:type="dxa"/>
            <w:vMerge w:val="restart"/>
            <w:tcBorders>
              <w:top w:val="single" w:sz="4" w:space="0" w:color="auto"/>
              <w:left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Ячмень яровой </w:t>
            </w:r>
          </w:p>
        </w:tc>
        <w:tc>
          <w:tcPr>
            <w:tcW w:w="1873" w:type="dxa"/>
            <w:vMerge w:val="restart"/>
            <w:tcBorders>
              <w:top w:val="single" w:sz="4" w:space="0" w:color="auto"/>
              <w:left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Фузариозная корневая гниль, гельминтоспориозная корневая гниль, плесневение семян, сетчатая пятнистость, полосатая пятнистость, темно-бурая пятнистость, ринхоспориоз</w:t>
            </w:r>
          </w:p>
        </w:tc>
        <w:tc>
          <w:tcPr>
            <w:tcW w:w="2495"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Предпосевная обработка семян за 1-5 суток. Расход рабочей жидкости – 10 л/т</w:t>
            </w:r>
          </w:p>
        </w:tc>
        <w:tc>
          <w:tcPr>
            <w:tcW w:w="685"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90"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5E6856" w:rsidRPr="00C30D76" w:rsidTr="002C2566">
        <w:trPr>
          <w:cantSplit/>
        </w:trPr>
        <w:tc>
          <w:tcPr>
            <w:tcW w:w="1702" w:type="dxa"/>
            <w:vMerge/>
            <w:tcBorders>
              <w:left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1420" w:type="dxa"/>
            <w:vMerge/>
            <w:tcBorders>
              <w:left w:val="single" w:sz="4" w:space="0" w:color="auto"/>
              <w:bottom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1873" w:type="dxa"/>
            <w:vMerge/>
            <w:tcBorders>
              <w:left w:val="single" w:sz="4" w:space="0" w:color="auto"/>
              <w:bottom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2495"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Расход рабочей жидкости – 300 л/га</w:t>
            </w:r>
          </w:p>
        </w:tc>
        <w:tc>
          <w:tcPr>
            <w:tcW w:w="685"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690" w:type="dxa"/>
            <w:vMerge w:val="restart"/>
            <w:tcBorders>
              <w:top w:val="single" w:sz="4" w:space="0" w:color="auto"/>
              <w:left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cantSplit/>
        </w:trPr>
        <w:tc>
          <w:tcPr>
            <w:tcW w:w="1702" w:type="dxa"/>
            <w:vMerge/>
            <w:tcBorders>
              <w:left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w:t>
            </w:r>
          </w:p>
        </w:tc>
        <w:tc>
          <w:tcPr>
            <w:tcW w:w="1420"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Виноград</w:t>
            </w:r>
          </w:p>
        </w:tc>
        <w:tc>
          <w:tcPr>
            <w:tcW w:w="1873"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Оидиум</w:t>
            </w:r>
          </w:p>
        </w:tc>
        <w:tc>
          <w:tcPr>
            <w:tcW w:w="2495"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Опрыскивание в период вегетации: первое – профилактическое, последующие – с интервалом </w:t>
            </w: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8-10 дней. Расход рабочей жидкости – 1000 л/га</w:t>
            </w:r>
          </w:p>
        </w:tc>
        <w:tc>
          <w:tcPr>
            <w:tcW w:w="685" w:type="dxa"/>
            <w:vMerge w:val="restart"/>
            <w:tcBorders>
              <w:top w:val="single" w:sz="4" w:space="0" w:color="auto"/>
              <w:left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-(3-5)</w:t>
            </w:r>
          </w:p>
        </w:tc>
        <w:tc>
          <w:tcPr>
            <w:tcW w:w="690" w:type="dxa"/>
            <w:vMerge/>
            <w:tcBorders>
              <w:left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cantSplit/>
        </w:trPr>
        <w:tc>
          <w:tcPr>
            <w:tcW w:w="1702" w:type="dxa"/>
            <w:vMerge/>
            <w:tcBorders>
              <w:left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3,0-5,0</w:t>
            </w:r>
          </w:p>
        </w:tc>
        <w:tc>
          <w:tcPr>
            <w:tcW w:w="1420"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Яблоня</w:t>
            </w:r>
          </w:p>
        </w:tc>
        <w:tc>
          <w:tcPr>
            <w:tcW w:w="1873"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Парша, мучнистая роса</w:t>
            </w:r>
          </w:p>
        </w:tc>
        <w:tc>
          <w:tcPr>
            <w:tcW w:w="2495"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Расход рабочей жидкости – 800-1000 л/га</w:t>
            </w:r>
          </w:p>
        </w:tc>
        <w:tc>
          <w:tcPr>
            <w:tcW w:w="685" w:type="dxa"/>
            <w:vMerge/>
            <w:tcBorders>
              <w:left w:val="single" w:sz="4" w:space="0" w:color="auto"/>
              <w:bottom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690" w:type="dxa"/>
            <w:vMerge/>
            <w:tcBorders>
              <w:left w:val="single" w:sz="4" w:space="0" w:color="auto"/>
              <w:bottom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cantSplit/>
        </w:trPr>
        <w:tc>
          <w:tcPr>
            <w:tcW w:w="1702" w:type="dxa"/>
            <w:vMerge/>
            <w:tcBorders>
              <w:left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30 мл/10 л воды(Л)</w:t>
            </w:r>
          </w:p>
        </w:tc>
        <w:tc>
          <w:tcPr>
            <w:tcW w:w="1420"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Виноград</w:t>
            </w:r>
          </w:p>
        </w:tc>
        <w:tc>
          <w:tcPr>
            <w:tcW w:w="1873"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Оидиум</w:t>
            </w:r>
          </w:p>
        </w:tc>
        <w:tc>
          <w:tcPr>
            <w:tcW w:w="2495"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первое – профилактическое, последующие – с интервалом</w:t>
            </w: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 8-10 дней. Расход рабочей жидкости – 10 л/100 м2</w:t>
            </w:r>
          </w:p>
        </w:tc>
        <w:tc>
          <w:tcPr>
            <w:tcW w:w="685" w:type="dxa"/>
            <w:vMerge w:val="restart"/>
            <w:tcBorders>
              <w:top w:val="single" w:sz="4" w:space="0" w:color="auto"/>
              <w:left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-(3-5)</w:t>
            </w:r>
          </w:p>
        </w:tc>
        <w:tc>
          <w:tcPr>
            <w:tcW w:w="690" w:type="dxa"/>
            <w:vMerge w:val="restart"/>
            <w:tcBorders>
              <w:top w:val="single" w:sz="4" w:space="0" w:color="auto"/>
              <w:left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5E6856" w:rsidRPr="00C30D76" w:rsidTr="002C2566">
        <w:trPr>
          <w:cantSplit/>
        </w:trPr>
        <w:tc>
          <w:tcPr>
            <w:tcW w:w="1702" w:type="dxa"/>
            <w:vMerge/>
            <w:tcBorders>
              <w:left w:val="single" w:sz="4" w:space="0" w:color="auto"/>
              <w:bottom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30-50 мл/</w:t>
            </w: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10 л воды (Л)</w:t>
            </w:r>
          </w:p>
        </w:tc>
        <w:tc>
          <w:tcPr>
            <w:tcW w:w="1420"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Яблоня</w:t>
            </w:r>
          </w:p>
        </w:tc>
        <w:tc>
          <w:tcPr>
            <w:tcW w:w="1873"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Парша, мучнистая роса</w:t>
            </w:r>
          </w:p>
        </w:tc>
        <w:tc>
          <w:tcPr>
            <w:tcW w:w="2495"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первое – профилактическое, последующее – с интервалом 8-10 дней. Расход рабочей жидкости – 10 л/100 м2</w:t>
            </w:r>
          </w:p>
        </w:tc>
        <w:tc>
          <w:tcPr>
            <w:tcW w:w="685" w:type="dxa"/>
            <w:vMerge/>
            <w:tcBorders>
              <w:left w:val="single" w:sz="4" w:space="0" w:color="auto"/>
              <w:bottom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690" w:type="dxa"/>
            <w:vMerge/>
            <w:tcBorders>
              <w:left w:val="single" w:sz="4" w:space="0" w:color="auto"/>
              <w:bottom w:val="single" w:sz="4" w:space="0" w:color="auto"/>
              <w:right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r>
    </w:tbl>
    <w:p w:rsidR="005E6856" w:rsidRPr="00C30D76" w:rsidRDefault="005E6856" w:rsidP="005E6856">
      <w:pPr>
        <w:widowControl w:val="0"/>
        <w:suppressLineNumbers/>
        <w:autoSpaceDE w:val="0"/>
        <w:autoSpaceDN w:val="0"/>
        <w:spacing w:after="0" w:line="240" w:lineRule="auto"/>
        <w:rPr>
          <w:rFonts w:ascii="Times New Roman" w:eastAsia="Times New Roman" w:hAnsi="Times New Roman" w:cs="Times New Roman"/>
          <w:b/>
          <w:bCs/>
          <w:i/>
          <w:iCs/>
          <w:sz w:val="16"/>
          <w:szCs w:val="16"/>
          <w:lang w:eastAsia="ru-RU"/>
        </w:rPr>
      </w:pPr>
    </w:p>
    <w:tbl>
      <w:tblPr>
        <w:tblW w:w="9999"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2"/>
        <w:gridCol w:w="1134"/>
        <w:gridCol w:w="1420"/>
        <w:gridCol w:w="1873"/>
        <w:gridCol w:w="2495"/>
        <w:gridCol w:w="685"/>
        <w:gridCol w:w="690"/>
      </w:tblGrid>
      <w:tr w:rsidR="001533FB" w:rsidRPr="001533FB" w:rsidTr="001533FB">
        <w:trPr>
          <w:cantSplit/>
          <w:trHeight w:val="1077"/>
        </w:trPr>
        <w:tc>
          <w:tcPr>
            <w:tcW w:w="1702" w:type="dxa"/>
            <w:vMerge w:val="restart"/>
            <w:tcBorders>
              <w:top w:val="single" w:sz="4" w:space="0" w:color="auto"/>
              <w:left w:val="single" w:sz="4" w:space="0" w:color="auto"/>
              <w:right w:val="single" w:sz="4" w:space="0" w:color="auto"/>
            </w:tcBorders>
          </w:tcPr>
          <w:p w:rsidR="001533FB" w:rsidRPr="001533FB" w:rsidRDefault="001533FB" w:rsidP="001533FB">
            <w:pPr>
              <w:autoSpaceDE w:val="0"/>
              <w:autoSpaceDN w:val="0"/>
              <w:spacing w:after="0" w:line="240" w:lineRule="auto"/>
              <w:jc w:val="center"/>
              <w:rPr>
                <w:rFonts w:ascii="Times New Roman" w:eastAsia="Times New Roman" w:hAnsi="Times New Roman" w:cs="Times New Roman"/>
                <w:b/>
                <w:bCs/>
                <w:sz w:val="16"/>
                <w:szCs w:val="16"/>
                <w:lang w:eastAsia="ru-RU"/>
              </w:rPr>
            </w:pPr>
            <w:r w:rsidRPr="001533FB">
              <w:rPr>
                <w:rFonts w:ascii="Times New Roman" w:eastAsia="Times New Roman" w:hAnsi="Times New Roman" w:cs="Times New Roman"/>
                <w:b/>
                <w:bCs/>
                <w:sz w:val="16"/>
                <w:szCs w:val="16"/>
                <w:lang w:eastAsia="ru-RU"/>
              </w:rPr>
              <w:t>Бактофит, СП</w:t>
            </w:r>
          </w:p>
          <w:p w:rsidR="001533FB" w:rsidRPr="001533FB" w:rsidRDefault="001533FB" w:rsidP="001533FB">
            <w:pPr>
              <w:autoSpaceDE w:val="0"/>
              <w:autoSpaceDN w:val="0"/>
              <w:spacing w:after="0" w:line="240" w:lineRule="auto"/>
              <w:jc w:val="center"/>
              <w:rPr>
                <w:rFonts w:ascii="Times New Roman" w:eastAsia="Times New Roman" w:hAnsi="Times New Roman" w:cs="Times New Roman"/>
                <w:b/>
                <w:bCs/>
                <w:sz w:val="16"/>
                <w:szCs w:val="16"/>
                <w:lang w:eastAsia="ru-RU"/>
              </w:rPr>
            </w:pPr>
            <w:r w:rsidRPr="001533FB">
              <w:rPr>
                <w:rFonts w:ascii="Times New Roman" w:eastAsia="Times New Roman" w:hAnsi="Times New Roman" w:cs="Times New Roman"/>
                <w:b/>
                <w:bCs/>
                <w:sz w:val="16"/>
                <w:szCs w:val="16"/>
                <w:lang w:eastAsia="ru-RU"/>
              </w:rPr>
              <w:t>(БА-10000 ЕА/мл, титр не менее 2 млрд спор/мл)</w:t>
            </w:r>
          </w:p>
          <w:p w:rsidR="001533FB" w:rsidRPr="001533FB" w:rsidRDefault="001533FB" w:rsidP="001533FB">
            <w:pPr>
              <w:autoSpaceDE w:val="0"/>
              <w:autoSpaceDN w:val="0"/>
              <w:spacing w:after="0" w:line="240" w:lineRule="auto"/>
              <w:jc w:val="center"/>
              <w:rPr>
                <w:rFonts w:ascii="Times New Roman" w:eastAsia="Times New Roman" w:hAnsi="Times New Roman" w:cs="Times New Roman"/>
                <w:bCs/>
                <w:sz w:val="16"/>
                <w:szCs w:val="16"/>
                <w:lang w:eastAsia="ru-RU"/>
              </w:rPr>
            </w:pPr>
            <w:r w:rsidRPr="001533FB">
              <w:rPr>
                <w:rFonts w:ascii="Times New Roman" w:eastAsia="Times New Roman" w:hAnsi="Times New Roman" w:cs="Times New Roman"/>
                <w:bCs/>
                <w:sz w:val="16"/>
                <w:szCs w:val="16"/>
                <w:lang w:eastAsia="ru-RU"/>
              </w:rPr>
              <w:t>ООО ПО «Сиббиофарм»</w:t>
            </w:r>
          </w:p>
          <w:p w:rsidR="001533FB" w:rsidRPr="001533FB" w:rsidRDefault="001533FB" w:rsidP="001533FB">
            <w:pPr>
              <w:autoSpaceDE w:val="0"/>
              <w:autoSpaceDN w:val="0"/>
              <w:spacing w:after="0" w:line="240" w:lineRule="auto"/>
              <w:jc w:val="center"/>
              <w:rPr>
                <w:rFonts w:ascii="Times New Roman" w:eastAsia="Times New Roman" w:hAnsi="Times New Roman" w:cs="Times New Roman"/>
                <w:bCs/>
                <w:sz w:val="16"/>
                <w:szCs w:val="16"/>
                <w:lang w:eastAsia="ru-RU"/>
              </w:rPr>
            </w:pPr>
            <w:r w:rsidRPr="001533FB">
              <w:rPr>
                <w:rFonts w:ascii="Times New Roman" w:eastAsia="Times New Roman" w:hAnsi="Times New Roman" w:cs="Times New Roman"/>
                <w:bCs/>
                <w:sz w:val="16"/>
                <w:szCs w:val="16"/>
                <w:lang w:eastAsia="ru-RU"/>
              </w:rPr>
              <w:t>ОГРН 1035404721780</w:t>
            </w:r>
          </w:p>
          <w:p w:rsidR="001533FB" w:rsidRPr="001533FB" w:rsidRDefault="001533FB" w:rsidP="001533FB">
            <w:pPr>
              <w:autoSpaceDE w:val="0"/>
              <w:autoSpaceDN w:val="0"/>
              <w:spacing w:after="0" w:line="240" w:lineRule="auto"/>
              <w:jc w:val="center"/>
              <w:rPr>
                <w:rFonts w:ascii="Times New Roman" w:eastAsia="Times New Roman" w:hAnsi="Times New Roman" w:cs="Times New Roman"/>
                <w:bCs/>
                <w:sz w:val="16"/>
                <w:szCs w:val="16"/>
                <w:lang w:eastAsia="ru-RU"/>
              </w:rPr>
            </w:pPr>
            <w:r w:rsidRPr="001533FB">
              <w:rPr>
                <w:rFonts w:ascii="Times New Roman" w:eastAsia="Times New Roman" w:hAnsi="Times New Roman" w:cs="Times New Roman"/>
                <w:bCs/>
                <w:sz w:val="16"/>
                <w:szCs w:val="16"/>
                <w:lang w:eastAsia="ru-RU"/>
              </w:rPr>
              <w:t>4/3</w:t>
            </w:r>
          </w:p>
          <w:p w:rsidR="001533FB" w:rsidRPr="001533FB" w:rsidRDefault="001533FB" w:rsidP="001533FB">
            <w:pPr>
              <w:autoSpaceDE w:val="0"/>
              <w:autoSpaceDN w:val="0"/>
              <w:spacing w:after="0" w:line="240" w:lineRule="auto"/>
              <w:jc w:val="center"/>
              <w:rPr>
                <w:rFonts w:ascii="Times New Roman" w:eastAsia="Times New Roman" w:hAnsi="Times New Roman" w:cs="Times New Roman"/>
                <w:bCs/>
                <w:sz w:val="16"/>
                <w:szCs w:val="16"/>
                <w:lang w:eastAsia="ru-RU"/>
              </w:rPr>
            </w:pPr>
            <w:r w:rsidRPr="001533FB">
              <w:rPr>
                <w:rFonts w:ascii="Times New Roman" w:eastAsia="Times New Roman" w:hAnsi="Times New Roman" w:cs="Times New Roman"/>
                <w:bCs/>
                <w:sz w:val="16"/>
                <w:szCs w:val="16"/>
                <w:lang w:eastAsia="ru-RU"/>
              </w:rPr>
              <w:t>034-02-3860-1</w:t>
            </w:r>
          </w:p>
          <w:p w:rsidR="001533FB" w:rsidRPr="001533FB" w:rsidRDefault="001533FB" w:rsidP="001533FB">
            <w:pPr>
              <w:autoSpaceDE w:val="0"/>
              <w:autoSpaceDN w:val="0"/>
              <w:spacing w:after="0" w:line="240" w:lineRule="auto"/>
              <w:jc w:val="center"/>
              <w:rPr>
                <w:rFonts w:ascii="Times New Roman" w:eastAsia="Times New Roman" w:hAnsi="Times New Roman" w:cs="Times New Roman"/>
                <w:bCs/>
                <w:sz w:val="16"/>
                <w:szCs w:val="16"/>
                <w:lang w:eastAsia="ru-RU"/>
              </w:rPr>
            </w:pPr>
            <w:r w:rsidRPr="001533FB">
              <w:rPr>
                <w:rFonts w:ascii="Times New Roman" w:eastAsia="Times New Roman" w:hAnsi="Times New Roman" w:cs="Times New Roman"/>
                <w:bCs/>
                <w:sz w:val="16"/>
                <w:szCs w:val="16"/>
                <w:lang w:eastAsia="ru-RU"/>
              </w:rPr>
              <w:t>08.11.2022</w:t>
            </w:r>
          </w:p>
          <w:p w:rsidR="001533FB" w:rsidRPr="001533FB" w:rsidRDefault="001533FB" w:rsidP="001533FB">
            <w:pPr>
              <w:autoSpaceDE w:val="0"/>
              <w:autoSpaceDN w:val="0"/>
              <w:spacing w:after="0" w:line="240" w:lineRule="auto"/>
              <w:jc w:val="center"/>
              <w:rPr>
                <w:rFonts w:ascii="Times New Roman" w:eastAsia="Times New Roman" w:hAnsi="Times New Roman" w:cs="Times New Roman"/>
                <w:bCs/>
                <w:sz w:val="16"/>
                <w:szCs w:val="16"/>
                <w:lang w:eastAsia="ru-RU"/>
              </w:rPr>
            </w:pPr>
            <w:r w:rsidRPr="001533FB">
              <w:rPr>
                <w:rFonts w:ascii="Times New Roman" w:eastAsia="Times New Roman" w:hAnsi="Times New Roman" w:cs="Times New Roman"/>
                <w:bCs/>
                <w:sz w:val="16"/>
                <w:szCs w:val="16"/>
                <w:lang w:eastAsia="ru-RU"/>
              </w:rPr>
              <w:t>034-02-3860-1/474</w:t>
            </w:r>
          </w:p>
          <w:p w:rsidR="001533FB" w:rsidRPr="001533FB" w:rsidRDefault="001533FB" w:rsidP="001533FB">
            <w:pPr>
              <w:autoSpaceDE w:val="0"/>
              <w:autoSpaceDN w:val="0"/>
              <w:spacing w:after="0" w:line="240" w:lineRule="auto"/>
              <w:jc w:val="center"/>
              <w:rPr>
                <w:rFonts w:ascii="Times New Roman" w:eastAsia="Times New Roman" w:hAnsi="Times New Roman" w:cs="Times New Roman"/>
                <w:bCs/>
                <w:sz w:val="16"/>
                <w:szCs w:val="16"/>
                <w:lang w:eastAsia="ru-RU"/>
              </w:rPr>
            </w:pPr>
            <w:r w:rsidRPr="001533FB">
              <w:rPr>
                <w:rFonts w:ascii="Times New Roman" w:eastAsia="Times New Roman" w:hAnsi="Times New Roman" w:cs="Times New Roman"/>
                <w:bCs/>
                <w:sz w:val="16"/>
                <w:szCs w:val="16"/>
                <w:lang w:eastAsia="ru-RU"/>
              </w:rPr>
              <w:t>13.05.2024</w:t>
            </w:r>
          </w:p>
          <w:p w:rsidR="001533FB" w:rsidRPr="001533FB" w:rsidRDefault="001533FB" w:rsidP="001533FB">
            <w:pPr>
              <w:autoSpaceDE w:val="0"/>
              <w:autoSpaceDN w:val="0"/>
              <w:spacing w:after="0" w:line="240" w:lineRule="auto"/>
              <w:jc w:val="center"/>
              <w:rPr>
                <w:rFonts w:ascii="Times New Roman" w:eastAsia="Times New Roman" w:hAnsi="Times New Roman" w:cs="Times New Roman"/>
                <w:b/>
                <w:bCs/>
                <w:sz w:val="16"/>
                <w:szCs w:val="16"/>
                <w:lang w:eastAsia="ru-RU"/>
              </w:rPr>
            </w:pPr>
            <w:r w:rsidRPr="001533FB">
              <w:rPr>
                <w:rFonts w:ascii="Times New Roman" w:eastAsia="Times New Roman" w:hAnsi="Times New Roman" w:cs="Times New Roman"/>
                <w:bCs/>
                <w:sz w:val="16"/>
                <w:szCs w:val="16"/>
                <w:lang w:eastAsia="ru-RU"/>
              </w:rPr>
              <w:t>07.11.2032</w:t>
            </w:r>
          </w:p>
        </w:tc>
        <w:tc>
          <w:tcPr>
            <w:tcW w:w="1134" w:type="dxa"/>
            <w:tcBorders>
              <w:top w:val="double" w:sz="4" w:space="0" w:color="auto"/>
              <w:left w:val="single" w:sz="4" w:space="0" w:color="auto"/>
              <w:bottom w:val="single" w:sz="4" w:space="0" w:color="auto"/>
              <w:right w:val="single" w:sz="4" w:space="0" w:color="auto"/>
            </w:tcBorders>
          </w:tcPr>
          <w:p w:rsidR="001533FB" w:rsidRPr="001533FB" w:rsidRDefault="001533FB" w:rsidP="001533FB">
            <w:pPr>
              <w:autoSpaceDE w:val="0"/>
              <w:autoSpaceDN w:val="0"/>
              <w:spacing w:after="0" w:line="240" w:lineRule="auto"/>
              <w:rPr>
                <w:rFonts w:ascii="Times New Roman" w:eastAsia="Times New Roman" w:hAnsi="Times New Roman" w:cs="Times New Roman"/>
                <w:sz w:val="16"/>
                <w:szCs w:val="16"/>
                <w:lang w:eastAsia="ru-RU"/>
              </w:rPr>
            </w:pPr>
            <w:r w:rsidRPr="001533FB">
              <w:rPr>
                <w:rFonts w:ascii="Times New Roman" w:eastAsia="Times New Roman" w:hAnsi="Times New Roman" w:cs="Times New Roman"/>
                <w:sz w:val="16"/>
                <w:szCs w:val="16"/>
                <w:lang w:eastAsia="ru-RU"/>
              </w:rPr>
              <w:t>7,0-14,0</w:t>
            </w:r>
          </w:p>
        </w:tc>
        <w:tc>
          <w:tcPr>
            <w:tcW w:w="1420" w:type="dxa"/>
            <w:tcBorders>
              <w:top w:val="double" w:sz="4" w:space="0" w:color="auto"/>
              <w:left w:val="single" w:sz="4" w:space="0" w:color="auto"/>
              <w:right w:val="single" w:sz="4" w:space="0" w:color="auto"/>
            </w:tcBorders>
          </w:tcPr>
          <w:p w:rsidR="001533FB" w:rsidRPr="001533FB" w:rsidRDefault="001533FB" w:rsidP="001533FB">
            <w:pPr>
              <w:autoSpaceDE w:val="0"/>
              <w:autoSpaceDN w:val="0"/>
              <w:spacing w:after="0" w:line="240" w:lineRule="auto"/>
              <w:rPr>
                <w:rFonts w:ascii="Times New Roman" w:eastAsia="Times New Roman" w:hAnsi="Times New Roman" w:cs="Times New Roman"/>
                <w:sz w:val="16"/>
                <w:szCs w:val="16"/>
                <w:lang w:eastAsia="ru-RU"/>
              </w:rPr>
            </w:pPr>
            <w:r w:rsidRPr="001533FB">
              <w:rPr>
                <w:rFonts w:ascii="Times New Roman" w:eastAsia="Times New Roman" w:hAnsi="Times New Roman" w:cs="Times New Roman"/>
                <w:sz w:val="16"/>
                <w:szCs w:val="16"/>
                <w:lang w:eastAsia="ru-RU"/>
              </w:rPr>
              <w:t>Огурец защищен-ного грунта</w:t>
            </w:r>
          </w:p>
        </w:tc>
        <w:tc>
          <w:tcPr>
            <w:tcW w:w="1873" w:type="dxa"/>
            <w:tcBorders>
              <w:top w:val="double" w:sz="4" w:space="0" w:color="auto"/>
              <w:left w:val="single" w:sz="4" w:space="0" w:color="auto"/>
              <w:right w:val="single" w:sz="4" w:space="0" w:color="auto"/>
            </w:tcBorders>
          </w:tcPr>
          <w:p w:rsidR="001533FB" w:rsidRPr="001533FB" w:rsidRDefault="001533FB" w:rsidP="001533FB">
            <w:pPr>
              <w:autoSpaceDE w:val="0"/>
              <w:autoSpaceDN w:val="0"/>
              <w:spacing w:after="0" w:line="240" w:lineRule="auto"/>
              <w:rPr>
                <w:rFonts w:ascii="Times New Roman" w:eastAsia="Times New Roman" w:hAnsi="Times New Roman" w:cs="Times New Roman"/>
                <w:sz w:val="16"/>
                <w:szCs w:val="16"/>
                <w:lang w:eastAsia="ru-RU"/>
              </w:rPr>
            </w:pPr>
            <w:r w:rsidRPr="001533FB">
              <w:rPr>
                <w:rFonts w:ascii="Times New Roman" w:eastAsia="Times New Roman" w:hAnsi="Times New Roman" w:cs="Times New Roman"/>
                <w:sz w:val="16"/>
                <w:szCs w:val="16"/>
                <w:lang w:eastAsia="ru-RU"/>
              </w:rPr>
              <w:t>Мучнистая роса</w:t>
            </w:r>
          </w:p>
        </w:tc>
        <w:tc>
          <w:tcPr>
            <w:tcW w:w="2495" w:type="dxa"/>
            <w:tcBorders>
              <w:top w:val="double" w:sz="4" w:space="0" w:color="auto"/>
              <w:left w:val="single" w:sz="4" w:space="0" w:color="auto"/>
              <w:bottom w:val="single" w:sz="4" w:space="0" w:color="auto"/>
              <w:right w:val="single" w:sz="4" w:space="0" w:color="auto"/>
            </w:tcBorders>
          </w:tcPr>
          <w:p w:rsidR="001533FB" w:rsidRPr="001533FB" w:rsidRDefault="001533FB" w:rsidP="001533FB">
            <w:pPr>
              <w:autoSpaceDE w:val="0"/>
              <w:autoSpaceDN w:val="0"/>
              <w:spacing w:after="0" w:line="240" w:lineRule="auto"/>
              <w:rPr>
                <w:rFonts w:ascii="Times New Roman" w:eastAsia="Times New Roman" w:hAnsi="Times New Roman" w:cs="Times New Roman"/>
                <w:sz w:val="16"/>
                <w:szCs w:val="16"/>
                <w:lang w:eastAsia="ru-RU"/>
              </w:rPr>
            </w:pPr>
            <w:r w:rsidRPr="001533FB">
              <w:rPr>
                <w:rFonts w:ascii="Times New Roman" w:eastAsia="Times New Roman" w:hAnsi="Times New Roman" w:cs="Times New Roman"/>
                <w:sz w:val="16"/>
                <w:szCs w:val="16"/>
                <w:lang w:eastAsia="ru-RU"/>
              </w:rPr>
              <w:t>Опрыскивание в период вегетации профилактически или при появлении первых признаков болезни с интервалом 7-10 дней. Расход рабочей жидкости – 1000-1500 л/га</w:t>
            </w:r>
          </w:p>
        </w:tc>
        <w:tc>
          <w:tcPr>
            <w:tcW w:w="685" w:type="dxa"/>
            <w:tcBorders>
              <w:top w:val="double" w:sz="4" w:space="0" w:color="auto"/>
              <w:left w:val="single" w:sz="4" w:space="0" w:color="auto"/>
              <w:bottom w:val="single" w:sz="4" w:space="0" w:color="auto"/>
              <w:right w:val="single" w:sz="4" w:space="0" w:color="auto"/>
            </w:tcBorders>
          </w:tcPr>
          <w:p w:rsidR="001533FB" w:rsidRPr="001533FB" w:rsidRDefault="001533FB" w:rsidP="001533FB">
            <w:pPr>
              <w:autoSpaceDE w:val="0"/>
              <w:autoSpaceDN w:val="0"/>
              <w:spacing w:after="0" w:line="240" w:lineRule="auto"/>
              <w:rPr>
                <w:rFonts w:ascii="Times New Roman" w:eastAsia="Times New Roman" w:hAnsi="Times New Roman" w:cs="Times New Roman"/>
                <w:sz w:val="16"/>
                <w:szCs w:val="16"/>
                <w:lang w:eastAsia="ru-RU"/>
              </w:rPr>
            </w:pPr>
            <w:r w:rsidRPr="001533FB">
              <w:rPr>
                <w:rFonts w:ascii="Times New Roman" w:eastAsia="Times New Roman" w:hAnsi="Times New Roman" w:cs="Times New Roman"/>
                <w:sz w:val="16"/>
                <w:szCs w:val="16"/>
                <w:lang w:eastAsia="ru-RU"/>
              </w:rPr>
              <w:t>-(6)</w:t>
            </w:r>
          </w:p>
        </w:tc>
        <w:tc>
          <w:tcPr>
            <w:tcW w:w="690" w:type="dxa"/>
            <w:tcBorders>
              <w:top w:val="double" w:sz="4" w:space="0" w:color="auto"/>
              <w:left w:val="single" w:sz="4" w:space="0" w:color="auto"/>
              <w:bottom w:val="single" w:sz="4" w:space="0" w:color="auto"/>
              <w:right w:val="single" w:sz="4" w:space="0" w:color="auto"/>
            </w:tcBorders>
          </w:tcPr>
          <w:p w:rsidR="001533FB" w:rsidRPr="001533FB" w:rsidRDefault="001533FB" w:rsidP="001533FB">
            <w:pPr>
              <w:autoSpaceDE w:val="0"/>
              <w:autoSpaceDN w:val="0"/>
              <w:spacing w:after="0" w:line="240" w:lineRule="auto"/>
              <w:rPr>
                <w:rFonts w:ascii="Times New Roman" w:eastAsia="Times New Roman" w:hAnsi="Times New Roman" w:cs="Times New Roman"/>
                <w:sz w:val="16"/>
                <w:szCs w:val="16"/>
                <w:lang w:eastAsia="ru-RU"/>
              </w:rPr>
            </w:pPr>
            <w:r w:rsidRPr="001533FB">
              <w:rPr>
                <w:rFonts w:ascii="Times New Roman" w:eastAsia="Times New Roman" w:hAnsi="Times New Roman" w:cs="Times New Roman"/>
                <w:sz w:val="16"/>
                <w:szCs w:val="16"/>
                <w:lang w:eastAsia="ru-RU"/>
              </w:rPr>
              <w:t>1(1)</w:t>
            </w:r>
          </w:p>
        </w:tc>
      </w:tr>
      <w:tr w:rsidR="001533FB" w:rsidRPr="001533FB" w:rsidTr="001533FB">
        <w:trPr>
          <w:cantSplit/>
          <w:trHeight w:val="1077"/>
        </w:trPr>
        <w:tc>
          <w:tcPr>
            <w:tcW w:w="1702" w:type="dxa"/>
            <w:vMerge/>
            <w:tcBorders>
              <w:left w:val="single" w:sz="4" w:space="0" w:color="auto"/>
              <w:right w:val="single" w:sz="4" w:space="0" w:color="auto"/>
            </w:tcBorders>
          </w:tcPr>
          <w:p w:rsidR="001533FB" w:rsidRPr="001533FB" w:rsidRDefault="001533FB" w:rsidP="001533FB">
            <w:pPr>
              <w:autoSpaceDE w:val="0"/>
              <w:autoSpaceDN w:val="0"/>
              <w:spacing w:after="0" w:line="240" w:lineRule="auto"/>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double" w:sz="4" w:space="0" w:color="auto"/>
              <w:right w:val="single" w:sz="4" w:space="0" w:color="auto"/>
            </w:tcBorders>
          </w:tcPr>
          <w:p w:rsidR="001533FB" w:rsidRPr="001533FB" w:rsidRDefault="001533FB" w:rsidP="001533FB">
            <w:pPr>
              <w:autoSpaceDE w:val="0"/>
              <w:autoSpaceDN w:val="0"/>
              <w:spacing w:after="0" w:line="240" w:lineRule="auto"/>
              <w:rPr>
                <w:rFonts w:ascii="Times New Roman" w:eastAsia="Times New Roman" w:hAnsi="Times New Roman" w:cs="Times New Roman"/>
                <w:sz w:val="16"/>
                <w:szCs w:val="16"/>
                <w:lang w:eastAsia="ru-RU"/>
              </w:rPr>
            </w:pPr>
            <w:r w:rsidRPr="001533FB">
              <w:rPr>
                <w:rFonts w:ascii="Times New Roman" w:eastAsia="Times New Roman" w:hAnsi="Times New Roman" w:cs="Times New Roman"/>
                <w:sz w:val="16"/>
                <w:szCs w:val="16"/>
                <w:lang w:eastAsia="ru-RU"/>
              </w:rPr>
              <w:t>7,0-14,0</w:t>
            </w:r>
          </w:p>
        </w:tc>
        <w:tc>
          <w:tcPr>
            <w:tcW w:w="1420" w:type="dxa"/>
            <w:tcBorders>
              <w:left w:val="single" w:sz="4" w:space="0" w:color="auto"/>
              <w:bottom w:val="double" w:sz="4" w:space="0" w:color="auto"/>
              <w:right w:val="single" w:sz="4" w:space="0" w:color="auto"/>
            </w:tcBorders>
          </w:tcPr>
          <w:p w:rsidR="001533FB" w:rsidRPr="001533FB" w:rsidRDefault="001533FB" w:rsidP="001533FB">
            <w:pPr>
              <w:autoSpaceDE w:val="0"/>
              <w:autoSpaceDN w:val="0"/>
              <w:spacing w:after="0" w:line="240" w:lineRule="auto"/>
              <w:rPr>
                <w:rFonts w:ascii="Times New Roman" w:eastAsia="Times New Roman" w:hAnsi="Times New Roman" w:cs="Times New Roman"/>
                <w:sz w:val="16"/>
                <w:szCs w:val="16"/>
                <w:lang w:eastAsia="ru-RU"/>
              </w:rPr>
            </w:pPr>
            <w:r w:rsidRPr="001533FB">
              <w:rPr>
                <w:rFonts w:ascii="Times New Roman" w:eastAsia="Times New Roman" w:hAnsi="Times New Roman" w:cs="Times New Roman"/>
                <w:sz w:val="16"/>
                <w:szCs w:val="16"/>
                <w:lang w:eastAsia="ru-RU"/>
              </w:rPr>
              <w:t>Томат защищен-ного грунта</w:t>
            </w:r>
          </w:p>
        </w:tc>
        <w:tc>
          <w:tcPr>
            <w:tcW w:w="1873" w:type="dxa"/>
            <w:tcBorders>
              <w:left w:val="single" w:sz="4" w:space="0" w:color="auto"/>
              <w:bottom w:val="double" w:sz="4" w:space="0" w:color="auto"/>
              <w:right w:val="single" w:sz="4" w:space="0" w:color="auto"/>
            </w:tcBorders>
          </w:tcPr>
          <w:p w:rsidR="001533FB" w:rsidRPr="001533FB" w:rsidRDefault="001533FB" w:rsidP="001533FB">
            <w:pPr>
              <w:autoSpaceDE w:val="0"/>
              <w:autoSpaceDN w:val="0"/>
              <w:spacing w:after="0" w:line="240" w:lineRule="auto"/>
              <w:rPr>
                <w:rFonts w:ascii="Times New Roman" w:eastAsia="Times New Roman" w:hAnsi="Times New Roman" w:cs="Times New Roman"/>
                <w:sz w:val="16"/>
                <w:szCs w:val="16"/>
                <w:lang w:eastAsia="ru-RU"/>
              </w:rPr>
            </w:pPr>
            <w:r w:rsidRPr="001533FB">
              <w:rPr>
                <w:rFonts w:ascii="Times New Roman" w:eastAsia="Times New Roman" w:hAnsi="Times New Roman" w:cs="Times New Roman"/>
                <w:sz w:val="16"/>
                <w:szCs w:val="16"/>
                <w:lang w:eastAsia="ru-RU"/>
              </w:rPr>
              <w:t>Мучнистая роса</w:t>
            </w:r>
          </w:p>
        </w:tc>
        <w:tc>
          <w:tcPr>
            <w:tcW w:w="2495" w:type="dxa"/>
            <w:tcBorders>
              <w:top w:val="single" w:sz="4" w:space="0" w:color="auto"/>
              <w:left w:val="single" w:sz="4" w:space="0" w:color="auto"/>
              <w:bottom w:val="double" w:sz="4" w:space="0" w:color="auto"/>
              <w:right w:val="single" w:sz="4" w:space="0" w:color="auto"/>
            </w:tcBorders>
          </w:tcPr>
          <w:p w:rsidR="001533FB" w:rsidRPr="001533FB" w:rsidRDefault="001533FB" w:rsidP="001533FB">
            <w:pPr>
              <w:autoSpaceDE w:val="0"/>
              <w:autoSpaceDN w:val="0"/>
              <w:spacing w:after="0" w:line="240" w:lineRule="auto"/>
              <w:rPr>
                <w:rFonts w:ascii="Times New Roman" w:eastAsia="Times New Roman" w:hAnsi="Times New Roman" w:cs="Times New Roman"/>
                <w:sz w:val="16"/>
                <w:szCs w:val="16"/>
                <w:lang w:eastAsia="ru-RU"/>
              </w:rPr>
            </w:pPr>
            <w:r w:rsidRPr="001533FB">
              <w:rPr>
                <w:rFonts w:ascii="Times New Roman" w:eastAsia="Times New Roman" w:hAnsi="Times New Roman" w:cs="Times New Roman"/>
                <w:sz w:val="16"/>
                <w:szCs w:val="16"/>
                <w:lang w:eastAsia="ru-RU"/>
              </w:rPr>
              <w:t>Опрыскивание в период вегетации профилактически или при появлении первых признаков болезни с интервалом 7-10 дней. Расход рабочей жидкости – 500-1500 л/га</w:t>
            </w:r>
          </w:p>
        </w:tc>
        <w:tc>
          <w:tcPr>
            <w:tcW w:w="685" w:type="dxa"/>
            <w:tcBorders>
              <w:top w:val="single" w:sz="4" w:space="0" w:color="auto"/>
              <w:left w:val="single" w:sz="4" w:space="0" w:color="auto"/>
              <w:bottom w:val="double" w:sz="4" w:space="0" w:color="auto"/>
              <w:right w:val="single" w:sz="4" w:space="0" w:color="auto"/>
            </w:tcBorders>
          </w:tcPr>
          <w:p w:rsidR="001533FB" w:rsidRPr="001533FB" w:rsidRDefault="001533FB" w:rsidP="001533FB">
            <w:pPr>
              <w:autoSpaceDE w:val="0"/>
              <w:autoSpaceDN w:val="0"/>
              <w:spacing w:after="0" w:line="240" w:lineRule="auto"/>
              <w:rPr>
                <w:rFonts w:ascii="Times New Roman" w:eastAsia="Times New Roman" w:hAnsi="Times New Roman" w:cs="Times New Roman"/>
                <w:sz w:val="16"/>
                <w:szCs w:val="16"/>
                <w:lang w:eastAsia="ru-RU"/>
              </w:rPr>
            </w:pPr>
            <w:r w:rsidRPr="001533FB">
              <w:rPr>
                <w:rFonts w:ascii="Times New Roman" w:eastAsia="Times New Roman" w:hAnsi="Times New Roman" w:cs="Times New Roman"/>
                <w:sz w:val="16"/>
                <w:szCs w:val="16"/>
                <w:lang w:eastAsia="ru-RU"/>
              </w:rPr>
              <w:t>-(6)</w:t>
            </w:r>
          </w:p>
        </w:tc>
        <w:tc>
          <w:tcPr>
            <w:tcW w:w="690" w:type="dxa"/>
            <w:tcBorders>
              <w:top w:val="single" w:sz="4" w:space="0" w:color="auto"/>
              <w:left w:val="single" w:sz="4" w:space="0" w:color="auto"/>
              <w:bottom w:val="double" w:sz="4" w:space="0" w:color="auto"/>
              <w:right w:val="single" w:sz="4" w:space="0" w:color="auto"/>
            </w:tcBorders>
          </w:tcPr>
          <w:p w:rsidR="001533FB" w:rsidRPr="001533FB" w:rsidRDefault="001533FB" w:rsidP="001533FB">
            <w:pPr>
              <w:autoSpaceDE w:val="0"/>
              <w:autoSpaceDN w:val="0"/>
              <w:spacing w:after="0" w:line="240" w:lineRule="auto"/>
              <w:rPr>
                <w:rFonts w:ascii="Times New Roman" w:eastAsia="Times New Roman" w:hAnsi="Times New Roman" w:cs="Times New Roman"/>
                <w:sz w:val="16"/>
                <w:szCs w:val="16"/>
                <w:lang w:eastAsia="ru-RU"/>
              </w:rPr>
            </w:pPr>
            <w:r w:rsidRPr="001533FB">
              <w:rPr>
                <w:rFonts w:ascii="Times New Roman" w:eastAsia="Times New Roman" w:hAnsi="Times New Roman" w:cs="Times New Roman"/>
                <w:sz w:val="16"/>
                <w:szCs w:val="16"/>
                <w:lang w:eastAsia="ru-RU"/>
              </w:rPr>
              <w:t>1(1)</w:t>
            </w:r>
          </w:p>
          <w:p w:rsidR="001533FB" w:rsidRPr="001533FB" w:rsidRDefault="001533FB" w:rsidP="001533FB">
            <w:pPr>
              <w:spacing w:after="0" w:line="240" w:lineRule="auto"/>
              <w:rPr>
                <w:rFonts w:ascii="Times New Roman" w:eastAsia="Times New Roman" w:hAnsi="Times New Roman" w:cs="Times New Roman"/>
                <w:sz w:val="16"/>
                <w:szCs w:val="16"/>
                <w:lang w:eastAsia="ru-RU"/>
              </w:rPr>
            </w:pPr>
          </w:p>
        </w:tc>
      </w:tr>
      <w:tr w:rsidR="001533FB" w:rsidRPr="001533FB" w:rsidTr="001533FB">
        <w:trPr>
          <w:cantSplit/>
          <w:trHeight w:val="1077"/>
        </w:trPr>
        <w:tc>
          <w:tcPr>
            <w:tcW w:w="1702" w:type="dxa"/>
            <w:vMerge/>
            <w:tcBorders>
              <w:left w:val="single" w:sz="4" w:space="0" w:color="auto"/>
              <w:right w:val="single" w:sz="4" w:space="0" w:color="auto"/>
            </w:tcBorders>
          </w:tcPr>
          <w:p w:rsidR="001533FB" w:rsidRPr="001533FB" w:rsidRDefault="001533FB" w:rsidP="001533FB">
            <w:pPr>
              <w:autoSpaceDE w:val="0"/>
              <w:autoSpaceDN w:val="0"/>
              <w:spacing w:after="0" w:line="240" w:lineRule="auto"/>
              <w:rPr>
                <w:rFonts w:ascii="Times New Roman" w:eastAsia="Times New Roman" w:hAnsi="Times New Roman" w:cs="Times New Roman"/>
                <w:b/>
                <w:bCs/>
                <w:sz w:val="16"/>
                <w:szCs w:val="16"/>
                <w:lang w:eastAsia="ru-RU"/>
              </w:rPr>
            </w:pPr>
          </w:p>
        </w:tc>
        <w:tc>
          <w:tcPr>
            <w:tcW w:w="1134" w:type="dxa"/>
            <w:tcBorders>
              <w:top w:val="double" w:sz="4" w:space="0" w:color="auto"/>
              <w:left w:val="single" w:sz="4" w:space="0" w:color="auto"/>
              <w:bottom w:val="single" w:sz="4" w:space="0" w:color="auto"/>
              <w:right w:val="single" w:sz="4" w:space="0" w:color="auto"/>
            </w:tcBorders>
          </w:tcPr>
          <w:p w:rsidR="001533FB" w:rsidRPr="001533FB" w:rsidRDefault="001533FB" w:rsidP="001533FB">
            <w:pPr>
              <w:autoSpaceDE w:val="0"/>
              <w:autoSpaceDN w:val="0"/>
              <w:spacing w:after="0" w:line="240" w:lineRule="auto"/>
              <w:rPr>
                <w:rFonts w:ascii="Times New Roman" w:eastAsia="Times New Roman" w:hAnsi="Times New Roman" w:cs="Times New Roman"/>
                <w:sz w:val="16"/>
                <w:szCs w:val="16"/>
                <w:lang w:eastAsia="ru-RU"/>
              </w:rPr>
            </w:pPr>
            <w:r w:rsidRPr="001533FB">
              <w:rPr>
                <w:rFonts w:ascii="Times New Roman" w:eastAsia="Times New Roman" w:hAnsi="Times New Roman" w:cs="Times New Roman"/>
                <w:sz w:val="16"/>
                <w:szCs w:val="16"/>
                <w:lang w:eastAsia="ru-RU"/>
              </w:rPr>
              <w:t>7-14 (Л)</w:t>
            </w:r>
          </w:p>
        </w:tc>
        <w:tc>
          <w:tcPr>
            <w:tcW w:w="1420" w:type="dxa"/>
            <w:tcBorders>
              <w:top w:val="double" w:sz="4" w:space="0" w:color="auto"/>
              <w:left w:val="single" w:sz="4" w:space="0" w:color="auto"/>
              <w:right w:val="single" w:sz="4" w:space="0" w:color="auto"/>
            </w:tcBorders>
          </w:tcPr>
          <w:p w:rsidR="001533FB" w:rsidRPr="001533FB" w:rsidRDefault="001533FB" w:rsidP="001533FB">
            <w:pPr>
              <w:autoSpaceDE w:val="0"/>
              <w:autoSpaceDN w:val="0"/>
              <w:spacing w:after="0" w:line="240" w:lineRule="auto"/>
              <w:rPr>
                <w:rFonts w:ascii="Times New Roman" w:eastAsia="Times New Roman" w:hAnsi="Times New Roman" w:cs="Times New Roman"/>
                <w:sz w:val="16"/>
                <w:szCs w:val="16"/>
                <w:lang w:eastAsia="ru-RU"/>
              </w:rPr>
            </w:pPr>
            <w:r w:rsidRPr="001533FB">
              <w:rPr>
                <w:rFonts w:ascii="Times New Roman" w:eastAsia="Times New Roman" w:hAnsi="Times New Roman" w:cs="Times New Roman"/>
                <w:sz w:val="16"/>
                <w:szCs w:val="16"/>
                <w:lang w:eastAsia="ru-RU"/>
              </w:rPr>
              <w:t>Огурец защищен-ного грунта</w:t>
            </w:r>
          </w:p>
        </w:tc>
        <w:tc>
          <w:tcPr>
            <w:tcW w:w="1873" w:type="dxa"/>
            <w:tcBorders>
              <w:top w:val="double" w:sz="4" w:space="0" w:color="auto"/>
              <w:left w:val="single" w:sz="4" w:space="0" w:color="auto"/>
              <w:right w:val="single" w:sz="4" w:space="0" w:color="auto"/>
            </w:tcBorders>
          </w:tcPr>
          <w:p w:rsidR="001533FB" w:rsidRPr="001533FB" w:rsidRDefault="001533FB" w:rsidP="001533FB">
            <w:pPr>
              <w:autoSpaceDE w:val="0"/>
              <w:autoSpaceDN w:val="0"/>
              <w:spacing w:after="0" w:line="240" w:lineRule="auto"/>
              <w:rPr>
                <w:rFonts w:ascii="Times New Roman" w:eastAsia="Times New Roman" w:hAnsi="Times New Roman" w:cs="Times New Roman"/>
                <w:sz w:val="16"/>
                <w:szCs w:val="16"/>
                <w:lang w:eastAsia="ru-RU"/>
              </w:rPr>
            </w:pPr>
            <w:r w:rsidRPr="001533FB">
              <w:rPr>
                <w:rFonts w:ascii="Times New Roman" w:eastAsia="Times New Roman" w:hAnsi="Times New Roman" w:cs="Times New Roman"/>
                <w:sz w:val="16"/>
                <w:szCs w:val="16"/>
                <w:lang w:eastAsia="ru-RU"/>
              </w:rPr>
              <w:t>Мучнистая роса</w:t>
            </w:r>
          </w:p>
        </w:tc>
        <w:tc>
          <w:tcPr>
            <w:tcW w:w="2495" w:type="dxa"/>
            <w:tcBorders>
              <w:top w:val="double" w:sz="4" w:space="0" w:color="auto"/>
              <w:left w:val="single" w:sz="4" w:space="0" w:color="auto"/>
              <w:bottom w:val="single" w:sz="4" w:space="0" w:color="auto"/>
              <w:right w:val="single" w:sz="4" w:space="0" w:color="auto"/>
            </w:tcBorders>
          </w:tcPr>
          <w:p w:rsidR="001533FB" w:rsidRPr="001533FB" w:rsidRDefault="001533FB" w:rsidP="001533FB">
            <w:pPr>
              <w:autoSpaceDE w:val="0"/>
              <w:autoSpaceDN w:val="0"/>
              <w:spacing w:after="0" w:line="240" w:lineRule="auto"/>
              <w:rPr>
                <w:rFonts w:ascii="Times New Roman" w:eastAsia="Times New Roman" w:hAnsi="Times New Roman" w:cs="Times New Roman"/>
                <w:sz w:val="16"/>
                <w:szCs w:val="16"/>
                <w:lang w:eastAsia="ru-RU"/>
              </w:rPr>
            </w:pPr>
            <w:r w:rsidRPr="001533FB">
              <w:rPr>
                <w:rFonts w:ascii="Times New Roman" w:eastAsia="Times New Roman" w:hAnsi="Times New Roman" w:cs="Times New Roman"/>
                <w:sz w:val="16"/>
                <w:szCs w:val="16"/>
                <w:lang w:eastAsia="ru-RU"/>
              </w:rPr>
              <w:t>Опрыскивание в период вегетации профилактически или при появлении первых признаков болезни с интервалом 7-10 дней. Расход рабочей жидкости – 1л/10 м</w:t>
            </w:r>
            <w:r w:rsidRPr="001533FB">
              <w:rPr>
                <w:rFonts w:ascii="Times New Roman" w:eastAsia="Times New Roman" w:hAnsi="Times New Roman" w:cs="Times New Roman"/>
                <w:sz w:val="16"/>
                <w:szCs w:val="16"/>
                <w:vertAlign w:val="superscript"/>
                <w:lang w:eastAsia="ru-RU"/>
              </w:rPr>
              <w:t>2</w:t>
            </w:r>
          </w:p>
        </w:tc>
        <w:tc>
          <w:tcPr>
            <w:tcW w:w="685" w:type="dxa"/>
            <w:tcBorders>
              <w:top w:val="double" w:sz="4" w:space="0" w:color="auto"/>
              <w:left w:val="single" w:sz="4" w:space="0" w:color="auto"/>
              <w:bottom w:val="single" w:sz="4" w:space="0" w:color="auto"/>
              <w:right w:val="single" w:sz="4" w:space="0" w:color="auto"/>
            </w:tcBorders>
          </w:tcPr>
          <w:p w:rsidR="001533FB" w:rsidRPr="001533FB" w:rsidRDefault="001533FB" w:rsidP="001533FB">
            <w:pPr>
              <w:autoSpaceDE w:val="0"/>
              <w:autoSpaceDN w:val="0"/>
              <w:spacing w:after="0" w:line="240" w:lineRule="auto"/>
              <w:rPr>
                <w:rFonts w:ascii="Times New Roman" w:eastAsia="Times New Roman" w:hAnsi="Times New Roman" w:cs="Times New Roman"/>
                <w:sz w:val="16"/>
                <w:szCs w:val="16"/>
                <w:lang w:eastAsia="ru-RU"/>
              </w:rPr>
            </w:pPr>
            <w:r w:rsidRPr="001533FB">
              <w:rPr>
                <w:rFonts w:ascii="Times New Roman" w:eastAsia="Times New Roman" w:hAnsi="Times New Roman" w:cs="Times New Roman"/>
                <w:sz w:val="16"/>
                <w:szCs w:val="16"/>
                <w:lang w:eastAsia="ru-RU"/>
              </w:rPr>
              <w:t>- (6)</w:t>
            </w:r>
          </w:p>
        </w:tc>
        <w:tc>
          <w:tcPr>
            <w:tcW w:w="690" w:type="dxa"/>
            <w:tcBorders>
              <w:top w:val="double" w:sz="4" w:space="0" w:color="auto"/>
              <w:left w:val="single" w:sz="4" w:space="0" w:color="auto"/>
              <w:bottom w:val="single" w:sz="4" w:space="0" w:color="auto"/>
              <w:right w:val="single" w:sz="4" w:space="0" w:color="auto"/>
            </w:tcBorders>
          </w:tcPr>
          <w:p w:rsidR="001533FB" w:rsidRPr="001533FB" w:rsidRDefault="001533FB" w:rsidP="001533FB">
            <w:pPr>
              <w:autoSpaceDE w:val="0"/>
              <w:autoSpaceDN w:val="0"/>
              <w:spacing w:after="0" w:line="240" w:lineRule="auto"/>
              <w:rPr>
                <w:rFonts w:ascii="Times New Roman" w:eastAsia="Times New Roman" w:hAnsi="Times New Roman" w:cs="Times New Roman"/>
                <w:sz w:val="16"/>
                <w:szCs w:val="16"/>
                <w:lang w:eastAsia="ru-RU"/>
              </w:rPr>
            </w:pPr>
            <w:r w:rsidRPr="001533FB">
              <w:rPr>
                <w:rFonts w:ascii="Times New Roman" w:eastAsia="Times New Roman" w:hAnsi="Times New Roman" w:cs="Times New Roman"/>
                <w:sz w:val="16"/>
                <w:szCs w:val="16"/>
                <w:lang w:eastAsia="ru-RU"/>
              </w:rPr>
              <w:t>1(1)</w:t>
            </w:r>
          </w:p>
        </w:tc>
      </w:tr>
      <w:tr w:rsidR="001533FB" w:rsidRPr="001533FB" w:rsidTr="001533FB">
        <w:trPr>
          <w:cantSplit/>
          <w:trHeight w:val="1077"/>
        </w:trPr>
        <w:tc>
          <w:tcPr>
            <w:tcW w:w="1702" w:type="dxa"/>
            <w:vMerge/>
            <w:tcBorders>
              <w:left w:val="single" w:sz="4" w:space="0" w:color="auto"/>
              <w:right w:val="single" w:sz="4" w:space="0" w:color="auto"/>
            </w:tcBorders>
          </w:tcPr>
          <w:p w:rsidR="001533FB" w:rsidRPr="001533FB" w:rsidRDefault="001533FB" w:rsidP="001533FB">
            <w:pPr>
              <w:autoSpaceDE w:val="0"/>
              <w:autoSpaceDN w:val="0"/>
              <w:spacing w:after="0" w:line="240" w:lineRule="auto"/>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1533FB" w:rsidRPr="001533FB" w:rsidRDefault="001533FB" w:rsidP="001533FB">
            <w:pPr>
              <w:autoSpaceDE w:val="0"/>
              <w:autoSpaceDN w:val="0"/>
              <w:spacing w:after="0" w:line="240" w:lineRule="auto"/>
              <w:rPr>
                <w:rFonts w:ascii="Times New Roman" w:eastAsia="Times New Roman" w:hAnsi="Times New Roman" w:cs="Times New Roman"/>
                <w:sz w:val="16"/>
                <w:szCs w:val="16"/>
                <w:lang w:eastAsia="ru-RU"/>
              </w:rPr>
            </w:pPr>
            <w:r w:rsidRPr="001533FB">
              <w:rPr>
                <w:rFonts w:ascii="Times New Roman" w:eastAsia="Times New Roman" w:hAnsi="Times New Roman" w:cs="Times New Roman"/>
                <w:sz w:val="16"/>
                <w:szCs w:val="16"/>
                <w:lang w:eastAsia="ru-RU"/>
              </w:rPr>
              <w:t>7-14(Л)</w:t>
            </w:r>
          </w:p>
        </w:tc>
        <w:tc>
          <w:tcPr>
            <w:tcW w:w="1420" w:type="dxa"/>
            <w:tcBorders>
              <w:left w:val="single" w:sz="4" w:space="0" w:color="auto"/>
              <w:right w:val="single" w:sz="4" w:space="0" w:color="auto"/>
            </w:tcBorders>
          </w:tcPr>
          <w:p w:rsidR="001533FB" w:rsidRPr="001533FB" w:rsidRDefault="001533FB" w:rsidP="001533FB">
            <w:pPr>
              <w:autoSpaceDE w:val="0"/>
              <w:autoSpaceDN w:val="0"/>
              <w:spacing w:after="0" w:line="240" w:lineRule="auto"/>
              <w:rPr>
                <w:rFonts w:ascii="Times New Roman" w:eastAsia="Times New Roman" w:hAnsi="Times New Roman" w:cs="Times New Roman"/>
                <w:sz w:val="16"/>
                <w:szCs w:val="16"/>
                <w:lang w:eastAsia="ru-RU"/>
              </w:rPr>
            </w:pPr>
            <w:r w:rsidRPr="001533FB">
              <w:rPr>
                <w:rFonts w:ascii="Times New Roman" w:eastAsia="Times New Roman" w:hAnsi="Times New Roman" w:cs="Times New Roman"/>
                <w:sz w:val="16"/>
                <w:szCs w:val="16"/>
                <w:lang w:eastAsia="ru-RU"/>
              </w:rPr>
              <w:t>Томат защищен-ного грунта</w:t>
            </w:r>
          </w:p>
        </w:tc>
        <w:tc>
          <w:tcPr>
            <w:tcW w:w="1873" w:type="dxa"/>
            <w:tcBorders>
              <w:left w:val="single" w:sz="4" w:space="0" w:color="auto"/>
              <w:right w:val="single" w:sz="4" w:space="0" w:color="auto"/>
            </w:tcBorders>
          </w:tcPr>
          <w:p w:rsidR="001533FB" w:rsidRPr="001533FB" w:rsidRDefault="001533FB" w:rsidP="001533FB">
            <w:pPr>
              <w:autoSpaceDE w:val="0"/>
              <w:autoSpaceDN w:val="0"/>
              <w:spacing w:after="0" w:line="240" w:lineRule="auto"/>
              <w:rPr>
                <w:rFonts w:ascii="Times New Roman" w:eastAsia="Times New Roman" w:hAnsi="Times New Roman" w:cs="Times New Roman"/>
                <w:sz w:val="16"/>
                <w:szCs w:val="16"/>
                <w:lang w:eastAsia="ru-RU"/>
              </w:rPr>
            </w:pPr>
            <w:r w:rsidRPr="001533FB">
              <w:rPr>
                <w:rFonts w:ascii="Times New Roman" w:eastAsia="Times New Roman" w:hAnsi="Times New Roman" w:cs="Times New Roman"/>
                <w:sz w:val="16"/>
                <w:szCs w:val="16"/>
                <w:lang w:eastAsia="ru-RU"/>
              </w:rPr>
              <w:t>Мучнистая роса</w:t>
            </w:r>
          </w:p>
        </w:tc>
        <w:tc>
          <w:tcPr>
            <w:tcW w:w="2495" w:type="dxa"/>
            <w:tcBorders>
              <w:top w:val="single" w:sz="4" w:space="0" w:color="auto"/>
              <w:left w:val="single" w:sz="4" w:space="0" w:color="auto"/>
              <w:bottom w:val="single" w:sz="4" w:space="0" w:color="auto"/>
              <w:right w:val="single" w:sz="4" w:space="0" w:color="auto"/>
            </w:tcBorders>
          </w:tcPr>
          <w:p w:rsidR="001533FB" w:rsidRPr="001533FB" w:rsidRDefault="001533FB" w:rsidP="001533FB">
            <w:pPr>
              <w:autoSpaceDE w:val="0"/>
              <w:autoSpaceDN w:val="0"/>
              <w:spacing w:after="0" w:line="240" w:lineRule="auto"/>
              <w:rPr>
                <w:rFonts w:ascii="Times New Roman" w:eastAsia="Times New Roman" w:hAnsi="Times New Roman" w:cs="Times New Roman"/>
                <w:sz w:val="16"/>
                <w:szCs w:val="16"/>
                <w:lang w:eastAsia="ru-RU"/>
              </w:rPr>
            </w:pPr>
            <w:r w:rsidRPr="001533FB">
              <w:rPr>
                <w:rFonts w:ascii="Times New Roman" w:eastAsia="Times New Roman" w:hAnsi="Times New Roman" w:cs="Times New Roman"/>
                <w:sz w:val="16"/>
                <w:szCs w:val="16"/>
                <w:lang w:eastAsia="ru-RU"/>
              </w:rPr>
              <w:t>Опрыскивание в период вегетации профилактически или при появлении первых признаков болезни с интервалом 7-10 дней. Расход рабочей жидкости – 1л/10м</w:t>
            </w:r>
            <w:r w:rsidRPr="001533FB">
              <w:rPr>
                <w:rFonts w:ascii="Times New Roman" w:eastAsia="Times New Roman" w:hAnsi="Times New Roman" w:cs="Times New Roman"/>
                <w:sz w:val="16"/>
                <w:szCs w:val="16"/>
                <w:vertAlign w:val="superscript"/>
                <w:lang w:eastAsia="ru-RU"/>
              </w:rPr>
              <w:t>2</w:t>
            </w:r>
          </w:p>
        </w:tc>
        <w:tc>
          <w:tcPr>
            <w:tcW w:w="685" w:type="dxa"/>
            <w:tcBorders>
              <w:top w:val="single" w:sz="4" w:space="0" w:color="auto"/>
              <w:left w:val="single" w:sz="4" w:space="0" w:color="auto"/>
              <w:bottom w:val="single" w:sz="4" w:space="0" w:color="auto"/>
              <w:right w:val="single" w:sz="4" w:space="0" w:color="auto"/>
            </w:tcBorders>
          </w:tcPr>
          <w:p w:rsidR="001533FB" w:rsidRPr="001533FB" w:rsidRDefault="001533FB" w:rsidP="001533FB">
            <w:pPr>
              <w:autoSpaceDE w:val="0"/>
              <w:autoSpaceDN w:val="0"/>
              <w:spacing w:after="0" w:line="240" w:lineRule="auto"/>
              <w:rPr>
                <w:rFonts w:ascii="Times New Roman" w:eastAsia="Times New Roman" w:hAnsi="Times New Roman" w:cs="Times New Roman"/>
                <w:sz w:val="16"/>
                <w:szCs w:val="16"/>
                <w:lang w:eastAsia="ru-RU"/>
              </w:rPr>
            </w:pPr>
            <w:r w:rsidRPr="001533FB">
              <w:rPr>
                <w:rFonts w:ascii="Times New Roman" w:eastAsia="Times New Roman" w:hAnsi="Times New Roman" w:cs="Times New Roman"/>
                <w:sz w:val="16"/>
                <w:szCs w:val="16"/>
                <w:lang w:eastAsia="ru-RU"/>
              </w:rPr>
              <w:t>- (6)</w:t>
            </w:r>
          </w:p>
        </w:tc>
        <w:tc>
          <w:tcPr>
            <w:tcW w:w="690" w:type="dxa"/>
            <w:tcBorders>
              <w:top w:val="single" w:sz="4" w:space="0" w:color="auto"/>
              <w:left w:val="single" w:sz="4" w:space="0" w:color="auto"/>
              <w:bottom w:val="single" w:sz="4" w:space="0" w:color="auto"/>
              <w:right w:val="single" w:sz="4" w:space="0" w:color="auto"/>
            </w:tcBorders>
          </w:tcPr>
          <w:p w:rsidR="001533FB" w:rsidRPr="001533FB" w:rsidRDefault="001533FB" w:rsidP="001533FB">
            <w:pPr>
              <w:autoSpaceDE w:val="0"/>
              <w:autoSpaceDN w:val="0"/>
              <w:spacing w:after="0" w:line="240" w:lineRule="auto"/>
              <w:rPr>
                <w:rFonts w:ascii="Times New Roman" w:eastAsia="Times New Roman" w:hAnsi="Times New Roman" w:cs="Times New Roman"/>
                <w:sz w:val="16"/>
                <w:szCs w:val="16"/>
                <w:lang w:eastAsia="ru-RU"/>
              </w:rPr>
            </w:pPr>
            <w:r w:rsidRPr="001533FB">
              <w:rPr>
                <w:rFonts w:ascii="Times New Roman" w:eastAsia="Times New Roman" w:hAnsi="Times New Roman" w:cs="Times New Roman"/>
                <w:sz w:val="16"/>
                <w:szCs w:val="16"/>
                <w:lang w:eastAsia="ru-RU"/>
              </w:rPr>
              <w:t>1(1)</w:t>
            </w:r>
          </w:p>
          <w:p w:rsidR="001533FB" w:rsidRPr="001533FB" w:rsidRDefault="001533FB" w:rsidP="001533FB">
            <w:pPr>
              <w:autoSpaceDE w:val="0"/>
              <w:autoSpaceDN w:val="0"/>
              <w:spacing w:after="0" w:line="240" w:lineRule="auto"/>
              <w:rPr>
                <w:rFonts w:ascii="Times New Roman" w:eastAsia="Times New Roman" w:hAnsi="Times New Roman" w:cs="Times New Roman"/>
                <w:sz w:val="16"/>
                <w:szCs w:val="16"/>
                <w:lang w:eastAsia="ru-RU"/>
              </w:rPr>
            </w:pPr>
          </w:p>
        </w:tc>
      </w:tr>
      <w:tr w:rsidR="001533FB" w:rsidRPr="001533FB" w:rsidTr="001533FB">
        <w:trPr>
          <w:cantSplit/>
          <w:trHeight w:val="907"/>
        </w:trPr>
        <w:tc>
          <w:tcPr>
            <w:tcW w:w="1702" w:type="dxa"/>
            <w:vMerge/>
            <w:tcBorders>
              <w:left w:val="single" w:sz="4" w:space="0" w:color="auto"/>
              <w:right w:val="single" w:sz="4" w:space="0" w:color="auto"/>
            </w:tcBorders>
          </w:tcPr>
          <w:p w:rsidR="001533FB" w:rsidRPr="001533FB" w:rsidRDefault="001533FB" w:rsidP="001533FB">
            <w:pPr>
              <w:autoSpaceDE w:val="0"/>
              <w:autoSpaceDN w:val="0"/>
              <w:spacing w:after="0" w:line="240" w:lineRule="auto"/>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1533FB" w:rsidRPr="001533FB" w:rsidRDefault="001533FB" w:rsidP="001533FB">
            <w:pPr>
              <w:spacing w:after="0" w:line="240" w:lineRule="auto"/>
              <w:rPr>
                <w:rFonts w:ascii="Times New Roman" w:hAnsi="Times New Roman" w:cs="Times New Roman"/>
                <w:sz w:val="16"/>
                <w:szCs w:val="16"/>
              </w:rPr>
            </w:pPr>
            <w:r w:rsidRPr="001533FB">
              <w:rPr>
                <w:rFonts w:ascii="Times New Roman" w:hAnsi="Times New Roman" w:cs="Times New Roman"/>
                <w:sz w:val="16"/>
                <w:szCs w:val="16"/>
              </w:rPr>
              <w:t>3,0 кг/т</w:t>
            </w:r>
          </w:p>
        </w:tc>
        <w:tc>
          <w:tcPr>
            <w:tcW w:w="1420" w:type="dxa"/>
            <w:tcBorders>
              <w:left w:val="single" w:sz="4" w:space="0" w:color="auto"/>
              <w:right w:val="single" w:sz="4" w:space="0" w:color="auto"/>
            </w:tcBorders>
          </w:tcPr>
          <w:p w:rsidR="001533FB" w:rsidRPr="001533FB" w:rsidRDefault="001533FB" w:rsidP="001533FB">
            <w:pPr>
              <w:spacing w:after="0" w:line="240" w:lineRule="auto"/>
              <w:rPr>
                <w:rFonts w:ascii="Times New Roman" w:hAnsi="Times New Roman" w:cs="Times New Roman"/>
                <w:sz w:val="16"/>
                <w:szCs w:val="16"/>
              </w:rPr>
            </w:pPr>
            <w:r w:rsidRPr="001533FB">
              <w:rPr>
                <w:rFonts w:ascii="Times New Roman" w:hAnsi="Times New Roman" w:cs="Times New Roman"/>
                <w:sz w:val="16"/>
                <w:szCs w:val="16"/>
              </w:rPr>
              <w:t>Пшеница озимая, яровая</w:t>
            </w:r>
          </w:p>
        </w:tc>
        <w:tc>
          <w:tcPr>
            <w:tcW w:w="1873" w:type="dxa"/>
            <w:tcBorders>
              <w:left w:val="single" w:sz="4" w:space="0" w:color="auto"/>
              <w:right w:val="single" w:sz="4" w:space="0" w:color="auto"/>
            </w:tcBorders>
          </w:tcPr>
          <w:p w:rsidR="001533FB" w:rsidRPr="001533FB" w:rsidRDefault="001533FB" w:rsidP="001533FB">
            <w:pPr>
              <w:spacing w:after="0" w:line="240" w:lineRule="auto"/>
              <w:rPr>
                <w:rFonts w:ascii="Times New Roman" w:hAnsi="Times New Roman" w:cs="Times New Roman"/>
                <w:sz w:val="16"/>
                <w:szCs w:val="16"/>
              </w:rPr>
            </w:pPr>
            <w:r w:rsidRPr="001533FB">
              <w:rPr>
                <w:rFonts w:ascii="Times New Roman" w:hAnsi="Times New Roman" w:cs="Times New Roman"/>
                <w:sz w:val="16"/>
                <w:szCs w:val="16"/>
              </w:rPr>
              <w:t>Гельминтоспориозная корневая гниль, фузариозная корневая гниль, плесневение семян</w:t>
            </w:r>
          </w:p>
        </w:tc>
        <w:tc>
          <w:tcPr>
            <w:tcW w:w="2495" w:type="dxa"/>
            <w:tcBorders>
              <w:top w:val="single" w:sz="4" w:space="0" w:color="auto"/>
              <w:left w:val="single" w:sz="4" w:space="0" w:color="auto"/>
              <w:bottom w:val="single" w:sz="4" w:space="0" w:color="auto"/>
              <w:right w:val="single" w:sz="4" w:space="0" w:color="auto"/>
            </w:tcBorders>
          </w:tcPr>
          <w:p w:rsidR="001533FB" w:rsidRPr="001533FB" w:rsidRDefault="001533FB" w:rsidP="001533FB">
            <w:pPr>
              <w:spacing w:after="0" w:line="240" w:lineRule="auto"/>
              <w:rPr>
                <w:rFonts w:ascii="Times New Roman" w:hAnsi="Times New Roman" w:cs="Times New Roman"/>
                <w:sz w:val="16"/>
                <w:szCs w:val="16"/>
              </w:rPr>
            </w:pPr>
            <w:r w:rsidRPr="001533FB">
              <w:rPr>
                <w:rFonts w:ascii="Times New Roman" w:hAnsi="Times New Roman" w:cs="Times New Roman"/>
                <w:sz w:val="16"/>
                <w:szCs w:val="16"/>
              </w:rPr>
              <w:t>Предпосевная обработка семян с увлажнением. Расход рабочей жидкости - 10 л/т</w:t>
            </w:r>
          </w:p>
        </w:tc>
        <w:tc>
          <w:tcPr>
            <w:tcW w:w="685" w:type="dxa"/>
            <w:tcBorders>
              <w:top w:val="single" w:sz="4" w:space="0" w:color="auto"/>
              <w:left w:val="single" w:sz="4" w:space="0" w:color="auto"/>
              <w:bottom w:val="single" w:sz="4" w:space="0" w:color="auto"/>
              <w:right w:val="single" w:sz="4" w:space="0" w:color="auto"/>
            </w:tcBorders>
          </w:tcPr>
          <w:p w:rsidR="001533FB" w:rsidRPr="001533FB" w:rsidRDefault="001533FB" w:rsidP="001533FB">
            <w:pPr>
              <w:spacing w:after="0" w:line="240" w:lineRule="auto"/>
              <w:rPr>
                <w:rFonts w:ascii="Times New Roman" w:hAnsi="Times New Roman" w:cs="Times New Roman"/>
                <w:sz w:val="16"/>
                <w:szCs w:val="16"/>
              </w:rPr>
            </w:pPr>
            <w:r w:rsidRPr="001533FB">
              <w:rPr>
                <w:rFonts w:ascii="Times New Roman" w:hAnsi="Times New Roman" w:cs="Times New Roman"/>
                <w:sz w:val="16"/>
                <w:szCs w:val="16"/>
              </w:rPr>
              <w:t>-(1)</w:t>
            </w:r>
          </w:p>
        </w:tc>
        <w:tc>
          <w:tcPr>
            <w:tcW w:w="690" w:type="dxa"/>
            <w:tcBorders>
              <w:top w:val="single" w:sz="4" w:space="0" w:color="auto"/>
              <w:left w:val="single" w:sz="4" w:space="0" w:color="auto"/>
              <w:bottom w:val="single" w:sz="4" w:space="0" w:color="auto"/>
              <w:right w:val="single" w:sz="4" w:space="0" w:color="auto"/>
            </w:tcBorders>
          </w:tcPr>
          <w:p w:rsidR="001533FB" w:rsidRPr="001533FB" w:rsidRDefault="001533FB" w:rsidP="001533FB">
            <w:pPr>
              <w:spacing w:after="0" w:line="240" w:lineRule="auto"/>
              <w:rPr>
                <w:rFonts w:ascii="Times New Roman" w:hAnsi="Times New Roman" w:cs="Times New Roman"/>
                <w:sz w:val="16"/>
                <w:szCs w:val="16"/>
              </w:rPr>
            </w:pPr>
            <w:r w:rsidRPr="001533FB">
              <w:rPr>
                <w:rFonts w:ascii="Times New Roman" w:hAnsi="Times New Roman" w:cs="Times New Roman"/>
                <w:sz w:val="16"/>
                <w:szCs w:val="16"/>
              </w:rPr>
              <w:t>1(1)</w:t>
            </w:r>
          </w:p>
        </w:tc>
      </w:tr>
      <w:tr w:rsidR="001533FB" w:rsidRPr="001533FB" w:rsidTr="001533FB">
        <w:trPr>
          <w:cantSplit/>
          <w:trHeight w:val="510"/>
        </w:trPr>
        <w:tc>
          <w:tcPr>
            <w:tcW w:w="1702" w:type="dxa"/>
            <w:vMerge/>
            <w:tcBorders>
              <w:left w:val="single" w:sz="4" w:space="0" w:color="auto"/>
              <w:right w:val="single" w:sz="4" w:space="0" w:color="auto"/>
            </w:tcBorders>
          </w:tcPr>
          <w:p w:rsidR="001533FB" w:rsidRPr="001533FB" w:rsidRDefault="001533FB" w:rsidP="001533FB">
            <w:pPr>
              <w:autoSpaceDE w:val="0"/>
              <w:autoSpaceDN w:val="0"/>
              <w:spacing w:after="0" w:line="240" w:lineRule="auto"/>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1533FB" w:rsidRPr="001533FB" w:rsidRDefault="001533FB" w:rsidP="001533FB">
            <w:pPr>
              <w:spacing w:after="0" w:line="240" w:lineRule="auto"/>
              <w:rPr>
                <w:rFonts w:ascii="Times New Roman" w:hAnsi="Times New Roman" w:cs="Times New Roman"/>
                <w:sz w:val="16"/>
                <w:szCs w:val="16"/>
              </w:rPr>
            </w:pPr>
            <w:r w:rsidRPr="001533FB">
              <w:rPr>
                <w:rFonts w:ascii="Times New Roman" w:hAnsi="Times New Roman" w:cs="Times New Roman"/>
                <w:sz w:val="16"/>
                <w:szCs w:val="16"/>
              </w:rPr>
              <w:t>5,0 кг/га</w:t>
            </w:r>
          </w:p>
        </w:tc>
        <w:tc>
          <w:tcPr>
            <w:tcW w:w="1420" w:type="dxa"/>
            <w:tcBorders>
              <w:left w:val="single" w:sz="4" w:space="0" w:color="auto"/>
              <w:right w:val="single" w:sz="4" w:space="0" w:color="auto"/>
            </w:tcBorders>
          </w:tcPr>
          <w:p w:rsidR="001533FB" w:rsidRPr="001533FB" w:rsidRDefault="001533FB" w:rsidP="001533FB">
            <w:pPr>
              <w:spacing w:after="0" w:line="240" w:lineRule="auto"/>
              <w:rPr>
                <w:rFonts w:ascii="Times New Roman" w:hAnsi="Times New Roman" w:cs="Times New Roman"/>
                <w:sz w:val="16"/>
                <w:szCs w:val="16"/>
              </w:rPr>
            </w:pPr>
            <w:r w:rsidRPr="001533FB">
              <w:rPr>
                <w:rFonts w:ascii="Times New Roman" w:hAnsi="Times New Roman" w:cs="Times New Roman"/>
                <w:sz w:val="16"/>
                <w:szCs w:val="16"/>
              </w:rPr>
              <w:t>Цветочные культуры открытого грунта</w:t>
            </w:r>
          </w:p>
        </w:tc>
        <w:tc>
          <w:tcPr>
            <w:tcW w:w="1873" w:type="dxa"/>
            <w:tcBorders>
              <w:left w:val="single" w:sz="4" w:space="0" w:color="auto"/>
              <w:right w:val="single" w:sz="4" w:space="0" w:color="auto"/>
            </w:tcBorders>
          </w:tcPr>
          <w:p w:rsidR="001533FB" w:rsidRPr="001533FB" w:rsidRDefault="001533FB" w:rsidP="001533FB">
            <w:pPr>
              <w:spacing w:after="0" w:line="240" w:lineRule="auto"/>
              <w:rPr>
                <w:rFonts w:ascii="Times New Roman" w:hAnsi="Times New Roman" w:cs="Times New Roman"/>
                <w:sz w:val="16"/>
                <w:szCs w:val="16"/>
              </w:rPr>
            </w:pPr>
            <w:r w:rsidRPr="001533FB">
              <w:rPr>
                <w:rFonts w:ascii="Times New Roman" w:hAnsi="Times New Roman" w:cs="Times New Roman"/>
                <w:sz w:val="16"/>
                <w:szCs w:val="16"/>
              </w:rPr>
              <w:t>Мучнистая роса</w:t>
            </w:r>
          </w:p>
        </w:tc>
        <w:tc>
          <w:tcPr>
            <w:tcW w:w="2495" w:type="dxa"/>
            <w:tcBorders>
              <w:top w:val="single" w:sz="4" w:space="0" w:color="auto"/>
              <w:left w:val="single" w:sz="4" w:space="0" w:color="auto"/>
              <w:bottom w:val="single" w:sz="4" w:space="0" w:color="auto"/>
              <w:right w:val="single" w:sz="4" w:space="0" w:color="auto"/>
            </w:tcBorders>
          </w:tcPr>
          <w:p w:rsidR="001533FB" w:rsidRPr="001533FB" w:rsidRDefault="001533FB" w:rsidP="001533FB">
            <w:pPr>
              <w:spacing w:after="0" w:line="240" w:lineRule="auto"/>
              <w:rPr>
                <w:rFonts w:ascii="Times New Roman" w:hAnsi="Times New Roman" w:cs="Times New Roman"/>
                <w:sz w:val="16"/>
                <w:szCs w:val="16"/>
              </w:rPr>
            </w:pPr>
            <w:r w:rsidRPr="001533FB">
              <w:rPr>
                <w:rFonts w:ascii="Times New Roman" w:hAnsi="Times New Roman" w:cs="Times New Roman"/>
                <w:sz w:val="16"/>
                <w:szCs w:val="16"/>
              </w:rPr>
              <w:t>Опрыскивание в период вегетации. Расход рабочей жидкости –1000 л/га</w:t>
            </w:r>
          </w:p>
        </w:tc>
        <w:tc>
          <w:tcPr>
            <w:tcW w:w="685" w:type="dxa"/>
            <w:tcBorders>
              <w:top w:val="single" w:sz="4" w:space="0" w:color="auto"/>
              <w:left w:val="single" w:sz="4" w:space="0" w:color="auto"/>
              <w:bottom w:val="single" w:sz="4" w:space="0" w:color="auto"/>
              <w:right w:val="single" w:sz="4" w:space="0" w:color="auto"/>
            </w:tcBorders>
          </w:tcPr>
          <w:p w:rsidR="001533FB" w:rsidRPr="001533FB" w:rsidRDefault="001533FB" w:rsidP="001533FB">
            <w:pPr>
              <w:spacing w:after="0" w:line="240" w:lineRule="auto"/>
              <w:rPr>
                <w:rFonts w:ascii="Times New Roman" w:hAnsi="Times New Roman" w:cs="Times New Roman"/>
                <w:sz w:val="16"/>
                <w:szCs w:val="16"/>
              </w:rPr>
            </w:pPr>
            <w:r w:rsidRPr="001533FB">
              <w:rPr>
                <w:rFonts w:ascii="Times New Roman" w:hAnsi="Times New Roman" w:cs="Times New Roman"/>
                <w:sz w:val="16"/>
                <w:szCs w:val="16"/>
              </w:rPr>
              <w:t>-(3)</w:t>
            </w:r>
          </w:p>
        </w:tc>
        <w:tc>
          <w:tcPr>
            <w:tcW w:w="690" w:type="dxa"/>
            <w:tcBorders>
              <w:top w:val="single" w:sz="4" w:space="0" w:color="auto"/>
              <w:left w:val="single" w:sz="4" w:space="0" w:color="auto"/>
              <w:bottom w:val="single" w:sz="4" w:space="0" w:color="auto"/>
              <w:right w:val="single" w:sz="4" w:space="0" w:color="auto"/>
            </w:tcBorders>
          </w:tcPr>
          <w:p w:rsidR="001533FB" w:rsidRPr="001533FB" w:rsidRDefault="001533FB" w:rsidP="001533FB">
            <w:pPr>
              <w:spacing w:after="0" w:line="240" w:lineRule="auto"/>
              <w:rPr>
                <w:rFonts w:ascii="Times New Roman" w:hAnsi="Times New Roman" w:cs="Times New Roman"/>
                <w:sz w:val="16"/>
                <w:szCs w:val="16"/>
              </w:rPr>
            </w:pPr>
            <w:r w:rsidRPr="001533FB">
              <w:rPr>
                <w:rFonts w:ascii="Times New Roman" w:hAnsi="Times New Roman" w:cs="Times New Roman"/>
                <w:sz w:val="16"/>
                <w:szCs w:val="16"/>
              </w:rPr>
              <w:t>1(1)</w:t>
            </w:r>
          </w:p>
        </w:tc>
      </w:tr>
      <w:tr w:rsidR="001533FB" w:rsidRPr="001533FB" w:rsidTr="001533FB">
        <w:trPr>
          <w:cantSplit/>
          <w:trHeight w:val="510"/>
        </w:trPr>
        <w:tc>
          <w:tcPr>
            <w:tcW w:w="1702" w:type="dxa"/>
            <w:vMerge/>
            <w:tcBorders>
              <w:left w:val="single" w:sz="4" w:space="0" w:color="auto"/>
              <w:bottom w:val="double" w:sz="4" w:space="0" w:color="auto"/>
              <w:right w:val="single" w:sz="4" w:space="0" w:color="auto"/>
            </w:tcBorders>
          </w:tcPr>
          <w:p w:rsidR="001533FB" w:rsidRPr="001533FB" w:rsidRDefault="001533FB" w:rsidP="001533FB">
            <w:pPr>
              <w:autoSpaceDE w:val="0"/>
              <w:autoSpaceDN w:val="0"/>
              <w:spacing w:after="0" w:line="240" w:lineRule="auto"/>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double" w:sz="4" w:space="0" w:color="auto"/>
              <w:right w:val="single" w:sz="4" w:space="0" w:color="auto"/>
            </w:tcBorders>
          </w:tcPr>
          <w:p w:rsidR="001533FB" w:rsidRPr="001533FB" w:rsidRDefault="001533FB" w:rsidP="001533FB">
            <w:pPr>
              <w:spacing w:after="0" w:line="240" w:lineRule="auto"/>
              <w:rPr>
                <w:rFonts w:ascii="Times New Roman" w:hAnsi="Times New Roman" w:cs="Times New Roman"/>
                <w:sz w:val="16"/>
                <w:szCs w:val="16"/>
              </w:rPr>
            </w:pPr>
            <w:r w:rsidRPr="001533FB">
              <w:rPr>
                <w:rFonts w:ascii="Times New Roman" w:hAnsi="Times New Roman" w:cs="Times New Roman"/>
                <w:sz w:val="16"/>
                <w:szCs w:val="16"/>
              </w:rPr>
              <w:t>5,0 г/л (Л)</w:t>
            </w:r>
          </w:p>
        </w:tc>
        <w:tc>
          <w:tcPr>
            <w:tcW w:w="1420" w:type="dxa"/>
            <w:tcBorders>
              <w:left w:val="single" w:sz="4" w:space="0" w:color="auto"/>
              <w:bottom w:val="double" w:sz="4" w:space="0" w:color="auto"/>
              <w:right w:val="single" w:sz="4" w:space="0" w:color="auto"/>
            </w:tcBorders>
          </w:tcPr>
          <w:p w:rsidR="001533FB" w:rsidRPr="001533FB" w:rsidRDefault="001533FB" w:rsidP="001533FB">
            <w:pPr>
              <w:spacing w:after="0" w:line="240" w:lineRule="auto"/>
              <w:rPr>
                <w:rFonts w:ascii="Times New Roman" w:hAnsi="Times New Roman" w:cs="Times New Roman"/>
                <w:sz w:val="16"/>
                <w:szCs w:val="16"/>
              </w:rPr>
            </w:pPr>
            <w:r w:rsidRPr="001533FB">
              <w:rPr>
                <w:rFonts w:ascii="Times New Roman" w:hAnsi="Times New Roman" w:cs="Times New Roman"/>
                <w:sz w:val="16"/>
                <w:szCs w:val="16"/>
              </w:rPr>
              <w:t>Цветочные культуры открытого грунта</w:t>
            </w:r>
          </w:p>
        </w:tc>
        <w:tc>
          <w:tcPr>
            <w:tcW w:w="1873" w:type="dxa"/>
            <w:tcBorders>
              <w:left w:val="single" w:sz="4" w:space="0" w:color="auto"/>
              <w:bottom w:val="double" w:sz="4" w:space="0" w:color="auto"/>
              <w:right w:val="single" w:sz="4" w:space="0" w:color="auto"/>
            </w:tcBorders>
          </w:tcPr>
          <w:p w:rsidR="001533FB" w:rsidRPr="001533FB" w:rsidRDefault="001533FB" w:rsidP="001533FB">
            <w:pPr>
              <w:spacing w:after="0" w:line="240" w:lineRule="auto"/>
              <w:rPr>
                <w:rFonts w:ascii="Times New Roman" w:hAnsi="Times New Roman" w:cs="Times New Roman"/>
                <w:sz w:val="16"/>
                <w:szCs w:val="16"/>
              </w:rPr>
            </w:pPr>
            <w:r w:rsidRPr="001533FB">
              <w:rPr>
                <w:rFonts w:ascii="Times New Roman" w:hAnsi="Times New Roman" w:cs="Times New Roman"/>
                <w:sz w:val="16"/>
                <w:szCs w:val="16"/>
              </w:rPr>
              <w:t>Мучнистая роса</w:t>
            </w:r>
          </w:p>
        </w:tc>
        <w:tc>
          <w:tcPr>
            <w:tcW w:w="2495" w:type="dxa"/>
            <w:tcBorders>
              <w:top w:val="single" w:sz="4" w:space="0" w:color="auto"/>
              <w:left w:val="single" w:sz="4" w:space="0" w:color="auto"/>
              <w:bottom w:val="double" w:sz="4" w:space="0" w:color="auto"/>
              <w:right w:val="single" w:sz="4" w:space="0" w:color="auto"/>
            </w:tcBorders>
          </w:tcPr>
          <w:p w:rsidR="001533FB" w:rsidRPr="001533FB" w:rsidRDefault="001533FB" w:rsidP="001533FB">
            <w:pPr>
              <w:spacing w:after="0" w:line="240" w:lineRule="auto"/>
              <w:rPr>
                <w:rFonts w:ascii="Times New Roman" w:hAnsi="Times New Roman" w:cs="Times New Roman"/>
                <w:sz w:val="16"/>
                <w:szCs w:val="16"/>
              </w:rPr>
            </w:pPr>
            <w:r w:rsidRPr="001533FB">
              <w:rPr>
                <w:rFonts w:ascii="Times New Roman" w:hAnsi="Times New Roman" w:cs="Times New Roman"/>
                <w:sz w:val="16"/>
                <w:szCs w:val="16"/>
              </w:rPr>
              <w:t>Опрыскивание в период вегетации. Расход рабочей жидкости –1 л/10 м2</w:t>
            </w:r>
          </w:p>
        </w:tc>
        <w:tc>
          <w:tcPr>
            <w:tcW w:w="685" w:type="dxa"/>
            <w:tcBorders>
              <w:top w:val="single" w:sz="4" w:space="0" w:color="auto"/>
              <w:left w:val="single" w:sz="4" w:space="0" w:color="auto"/>
              <w:bottom w:val="double" w:sz="4" w:space="0" w:color="auto"/>
              <w:right w:val="single" w:sz="4" w:space="0" w:color="auto"/>
            </w:tcBorders>
          </w:tcPr>
          <w:p w:rsidR="001533FB" w:rsidRPr="001533FB" w:rsidRDefault="001533FB" w:rsidP="001533FB">
            <w:pPr>
              <w:spacing w:after="0" w:line="240" w:lineRule="auto"/>
              <w:rPr>
                <w:rFonts w:ascii="Times New Roman" w:hAnsi="Times New Roman" w:cs="Times New Roman"/>
                <w:sz w:val="16"/>
                <w:szCs w:val="16"/>
              </w:rPr>
            </w:pPr>
            <w:r w:rsidRPr="001533FB">
              <w:rPr>
                <w:rFonts w:ascii="Times New Roman" w:hAnsi="Times New Roman" w:cs="Times New Roman"/>
                <w:sz w:val="16"/>
                <w:szCs w:val="16"/>
              </w:rPr>
              <w:t>-(3)</w:t>
            </w:r>
          </w:p>
        </w:tc>
        <w:tc>
          <w:tcPr>
            <w:tcW w:w="690" w:type="dxa"/>
            <w:tcBorders>
              <w:top w:val="single" w:sz="4" w:space="0" w:color="auto"/>
              <w:left w:val="single" w:sz="4" w:space="0" w:color="auto"/>
              <w:bottom w:val="double" w:sz="4" w:space="0" w:color="auto"/>
              <w:right w:val="single" w:sz="4" w:space="0" w:color="auto"/>
            </w:tcBorders>
          </w:tcPr>
          <w:p w:rsidR="001533FB" w:rsidRPr="001533FB" w:rsidRDefault="001533FB" w:rsidP="001533FB">
            <w:pPr>
              <w:spacing w:after="0" w:line="240" w:lineRule="auto"/>
              <w:rPr>
                <w:rFonts w:ascii="Times New Roman" w:hAnsi="Times New Roman" w:cs="Times New Roman"/>
                <w:sz w:val="16"/>
                <w:szCs w:val="16"/>
              </w:rPr>
            </w:pPr>
            <w:r w:rsidRPr="001533FB">
              <w:rPr>
                <w:rFonts w:ascii="Times New Roman" w:hAnsi="Times New Roman" w:cs="Times New Roman"/>
                <w:sz w:val="16"/>
                <w:szCs w:val="16"/>
              </w:rPr>
              <w:t>1(1)</w:t>
            </w:r>
          </w:p>
        </w:tc>
      </w:tr>
    </w:tbl>
    <w:p w:rsidR="005E6856" w:rsidRPr="00C30D76" w:rsidRDefault="005E6856" w:rsidP="005E6856">
      <w:pPr>
        <w:widowControl w:val="0"/>
        <w:suppressLineNumbers/>
        <w:autoSpaceDE w:val="0"/>
        <w:autoSpaceDN w:val="0"/>
        <w:spacing w:after="0" w:line="240" w:lineRule="auto"/>
        <w:rPr>
          <w:rFonts w:ascii="Times New Roman" w:eastAsia="Times New Roman" w:hAnsi="Times New Roman" w:cs="Times New Roman"/>
          <w:b/>
          <w:bCs/>
          <w:i/>
          <w:iCs/>
          <w:sz w:val="16"/>
          <w:szCs w:val="16"/>
          <w:lang w:eastAsia="ru-RU"/>
        </w:rPr>
      </w:pPr>
    </w:p>
    <w:p w:rsidR="005E6856" w:rsidRPr="00C30D76" w:rsidRDefault="005E6856" w:rsidP="005E6856">
      <w:pPr>
        <w:widowControl w:val="0"/>
        <w:suppressLineNumbers/>
        <w:autoSpaceDE w:val="0"/>
        <w:autoSpaceDN w:val="0"/>
        <w:spacing w:after="0" w:line="240" w:lineRule="auto"/>
        <w:rPr>
          <w:rFonts w:ascii="Times New Roman" w:eastAsia="Times New Roman" w:hAnsi="Times New Roman" w:cs="Times New Roman"/>
          <w:b/>
          <w:bCs/>
          <w:i/>
          <w:iCs/>
          <w:sz w:val="16"/>
          <w:szCs w:val="16"/>
          <w:lang w:val="en-US" w:eastAsia="ru-RU"/>
        </w:rPr>
      </w:pPr>
      <w:r w:rsidRPr="00C30D76">
        <w:rPr>
          <w:rFonts w:ascii="Times New Roman" w:eastAsia="Times New Roman" w:hAnsi="Times New Roman" w:cs="Times New Roman"/>
          <w:b/>
          <w:bCs/>
          <w:i/>
          <w:iCs/>
          <w:sz w:val="16"/>
          <w:szCs w:val="16"/>
          <w:lang w:val="en-US" w:eastAsia="ru-RU"/>
        </w:rPr>
        <w:t xml:space="preserve">Bacillus subtilis, </w:t>
      </w:r>
      <w:r w:rsidRPr="00C30D76">
        <w:rPr>
          <w:rFonts w:ascii="Times New Roman" w:eastAsia="Times New Roman" w:hAnsi="Times New Roman" w:cs="Times New Roman"/>
          <w:b/>
          <w:bCs/>
          <w:i/>
          <w:iCs/>
          <w:sz w:val="16"/>
          <w:szCs w:val="16"/>
          <w:lang w:eastAsia="ru-RU"/>
        </w:rPr>
        <w:t>штаммМ</w:t>
      </w:r>
      <w:r w:rsidRPr="00C30D76">
        <w:rPr>
          <w:rFonts w:ascii="Times New Roman" w:eastAsia="Times New Roman" w:hAnsi="Times New Roman" w:cs="Times New Roman"/>
          <w:b/>
          <w:bCs/>
          <w:i/>
          <w:iCs/>
          <w:sz w:val="16"/>
          <w:szCs w:val="16"/>
          <w:lang w:val="en-US" w:eastAsia="ru-RU"/>
        </w:rPr>
        <w:t xml:space="preserve">-22 </w:t>
      </w:r>
      <w:r w:rsidRPr="00C30D76">
        <w:rPr>
          <w:rFonts w:ascii="Times New Roman" w:eastAsia="Times New Roman" w:hAnsi="Times New Roman" w:cs="Times New Roman"/>
          <w:b/>
          <w:bCs/>
          <w:i/>
          <w:iCs/>
          <w:sz w:val="16"/>
          <w:szCs w:val="16"/>
          <w:lang w:eastAsia="ru-RU"/>
        </w:rPr>
        <w:t>ВИЗР</w:t>
      </w:r>
    </w:p>
    <w:p w:rsidR="005E6856" w:rsidRPr="00C30D76" w:rsidRDefault="005E6856" w:rsidP="005E6856">
      <w:pPr>
        <w:widowControl w:val="0"/>
        <w:suppressLineNumbers/>
        <w:autoSpaceDE w:val="0"/>
        <w:autoSpaceDN w:val="0"/>
        <w:spacing w:after="0" w:line="240" w:lineRule="auto"/>
        <w:rPr>
          <w:rFonts w:ascii="Times New Roman" w:eastAsia="Times New Roman" w:hAnsi="Times New Roman" w:cs="Times New Roman"/>
          <w:b/>
          <w:bCs/>
          <w:i/>
          <w:iCs/>
          <w:sz w:val="16"/>
          <w:szCs w:val="16"/>
          <w:lang w:val="en-US" w:eastAsia="ru-RU"/>
        </w:rPr>
      </w:pPr>
    </w:p>
    <w:tbl>
      <w:tblPr>
        <w:tblW w:w="999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2"/>
        <w:gridCol w:w="1134"/>
        <w:gridCol w:w="1420"/>
        <w:gridCol w:w="1873"/>
        <w:gridCol w:w="2495"/>
        <w:gridCol w:w="685"/>
        <w:gridCol w:w="681"/>
      </w:tblGrid>
      <w:tr w:rsidR="005E6856" w:rsidRPr="00C30D76" w:rsidTr="002C2566">
        <w:trPr>
          <w:cantSplit/>
        </w:trPr>
        <w:tc>
          <w:tcPr>
            <w:tcW w:w="1702" w:type="dxa"/>
            <w:vMerge w:val="restart"/>
            <w:tcBorders>
              <w:top w:val="double" w:sz="4" w:space="0" w:color="auto"/>
              <w:bottom w:val="nil"/>
            </w:tcBorders>
          </w:tcPr>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b/>
                <w:bCs/>
                <w:sz w:val="16"/>
                <w:szCs w:val="16"/>
                <w:lang w:eastAsia="ru-RU"/>
              </w:rPr>
              <w:t>Гамаир, КС</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(титр 10</w:t>
            </w:r>
            <w:r w:rsidRPr="00C30D76">
              <w:rPr>
                <w:rFonts w:ascii="Times New Roman" w:eastAsia="Times New Roman" w:hAnsi="Times New Roman" w:cs="Times New Roman"/>
                <w:b/>
                <w:bCs/>
                <w:sz w:val="16"/>
                <w:szCs w:val="16"/>
                <w:vertAlign w:val="superscript"/>
                <w:lang w:eastAsia="ru-RU"/>
              </w:rPr>
              <w:t>10</w:t>
            </w:r>
            <w:r w:rsidRPr="00C30D76">
              <w:rPr>
                <w:rFonts w:ascii="Times New Roman" w:eastAsia="Times New Roman" w:hAnsi="Times New Roman" w:cs="Times New Roman"/>
                <w:b/>
                <w:bCs/>
                <w:sz w:val="16"/>
                <w:szCs w:val="16"/>
                <w:lang w:eastAsia="ru-RU"/>
              </w:rPr>
              <w:t xml:space="preserve"> КОЕ/мл</w:t>
            </w:r>
            <w:r w:rsidRPr="00C30D76">
              <w:rPr>
                <w:rFonts w:ascii="Times New Roman" w:eastAsia="Times New Roman" w:hAnsi="Times New Roman" w:cs="Times New Roman"/>
                <w:sz w:val="16"/>
                <w:szCs w:val="16"/>
                <w:lang w:eastAsia="ru-RU"/>
              </w:rPr>
              <w:t>)</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ООО УК</w:t>
            </w:r>
            <w:r w:rsidR="007C51AB">
              <w:rPr>
                <w:rFonts w:ascii="Times New Roman" w:eastAsia="Times New Roman" w:hAnsi="Times New Roman" w:cs="Times New Roman"/>
                <w:sz w:val="16"/>
                <w:szCs w:val="16"/>
                <w:lang w:eastAsia="ru-RU"/>
              </w:rPr>
              <w:t xml:space="preserve"> </w:t>
            </w:r>
            <w:r w:rsidRPr="00C30D76">
              <w:rPr>
                <w:rFonts w:ascii="Times New Roman" w:eastAsia="Times New Roman" w:hAnsi="Times New Roman" w:cs="Times New Roman"/>
                <w:sz w:val="16"/>
                <w:szCs w:val="16"/>
                <w:lang w:eastAsia="ru-RU"/>
              </w:rPr>
              <w:t>«АБТ-ГРУПП»</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4/3</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139-02-3967-1</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24.01.2033</w:t>
            </w:r>
          </w:p>
        </w:tc>
        <w:tc>
          <w:tcPr>
            <w:tcW w:w="1134" w:type="dxa"/>
            <w:vMerge w:val="restart"/>
            <w:tcBorders>
              <w:top w:val="doub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5-10 </w:t>
            </w:r>
          </w:p>
        </w:tc>
        <w:tc>
          <w:tcPr>
            <w:tcW w:w="1420" w:type="dxa"/>
            <w:vMerge w:val="restart"/>
            <w:tcBorders>
              <w:top w:val="doub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Томат защищенного грунта</w:t>
            </w:r>
          </w:p>
        </w:tc>
        <w:tc>
          <w:tcPr>
            <w:tcW w:w="1873" w:type="dxa"/>
            <w:vMerge w:val="restart"/>
            <w:tcBorders>
              <w:top w:val="doub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Фитофтороз, серая гниль, белая гниль, некроз сердцевины стебля, бактериальный рак</w:t>
            </w:r>
          </w:p>
        </w:tc>
        <w:tc>
          <w:tcPr>
            <w:tcW w:w="2495" w:type="dxa"/>
            <w:tcBorders>
              <w:top w:val="double" w:sz="4" w:space="0" w:color="auto"/>
              <w:bottom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Полив грунта перед посевом семян, перед высадкой рассады в грунт, полив под корень в период вегетации. Расход рабочей жидкости – 3000 л/га</w:t>
            </w:r>
          </w:p>
        </w:tc>
        <w:tc>
          <w:tcPr>
            <w:tcW w:w="685" w:type="dxa"/>
            <w:tcBorders>
              <w:top w:val="double" w:sz="4" w:space="0" w:color="auto"/>
              <w:bottom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-(6)</w:t>
            </w:r>
          </w:p>
        </w:tc>
        <w:tc>
          <w:tcPr>
            <w:tcW w:w="681" w:type="dxa"/>
            <w:tcBorders>
              <w:top w:val="double" w:sz="4" w:space="0" w:color="auto"/>
              <w:bottom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5E6856" w:rsidRPr="00C30D76" w:rsidTr="002C2566">
        <w:trPr>
          <w:cantSplit/>
        </w:trPr>
        <w:tc>
          <w:tcPr>
            <w:tcW w:w="1702" w:type="dxa"/>
            <w:vMerge/>
            <w:tcBorders>
              <w:top w:val="nil"/>
              <w:bottom w:val="nil"/>
            </w:tcBorders>
          </w:tcPr>
          <w:p w:rsidR="005E6856" w:rsidRPr="00C30D76" w:rsidRDefault="005E6856" w:rsidP="002C2566">
            <w:pPr>
              <w:autoSpaceDE w:val="0"/>
              <w:autoSpaceDN w:val="0"/>
              <w:spacing w:after="0" w:line="240" w:lineRule="auto"/>
              <w:rPr>
                <w:rFonts w:ascii="Times New Roman" w:eastAsia="Times New Roman" w:hAnsi="Times New Roman" w:cs="Times New Roman"/>
                <w:b/>
                <w:bCs/>
                <w:sz w:val="16"/>
                <w:szCs w:val="16"/>
                <w:lang w:eastAsia="ru-RU"/>
              </w:rPr>
            </w:pPr>
          </w:p>
        </w:tc>
        <w:tc>
          <w:tcPr>
            <w:tcW w:w="1134" w:type="dxa"/>
            <w:vMerge/>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20" w:type="dxa"/>
            <w:vMerge/>
          </w:tcPr>
          <w:p w:rsidR="005E6856" w:rsidRPr="00C30D76" w:rsidRDefault="005E6856" w:rsidP="002C2566">
            <w:pPr>
              <w:framePr w:hSpace="180" w:wrap="auto" w:vAnchor="text" w:hAnchor="margin" w:xAlign="center" w:y="206"/>
              <w:autoSpaceDE w:val="0"/>
              <w:autoSpaceDN w:val="0"/>
              <w:spacing w:after="0" w:line="240" w:lineRule="auto"/>
              <w:rPr>
                <w:rFonts w:ascii="Times New Roman" w:eastAsia="Times New Roman" w:hAnsi="Times New Roman" w:cs="Times New Roman"/>
                <w:sz w:val="16"/>
                <w:szCs w:val="16"/>
                <w:lang w:eastAsia="ru-RU"/>
              </w:rPr>
            </w:pPr>
          </w:p>
        </w:tc>
        <w:tc>
          <w:tcPr>
            <w:tcW w:w="1873" w:type="dxa"/>
            <w:vMerge/>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2495" w:type="dxa"/>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растений. Расход рабочей жидкости – 500- 2000 л/га</w:t>
            </w:r>
          </w:p>
        </w:tc>
        <w:tc>
          <w:tcPr>
            <w:tcW w:w="685" w:type="dxa"/>
            <w:tcBorders>
              <w:top w:val="single" w:sz="4" w:space="0" w:color="auto"/>
              <w:bottom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-(6)</w:t>
            </w:r>
          </w:p>
        </w:tc>
        <w:tc>
          <w:tcPr>
            <w:tcW w:w="681" w:type="dxa"/>
            <w:tcBorders>
              <w:top w:val="single" w:sz="4" w:space="0" w:color="auto"/>
              <w:bottom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r>
      <w:tr w:rsidR="005E6856" w:rsidRPr="00C30D76" w:rsidTr="002C2566">
        <w:trPr>
          <w:cantSplit/>
        </w:trPr>
        <w:tc>
          <w:tcPr>
            <w:tcW w:w="1702" w:type="dxa"/>
            <w:vMerge/>
            <w:tcBorders>
              <w:top w:val="nil"/>
            </w:tcBorders>
          </w:tcPr>
          <w:p w:rsidR="005E6856" w:rsidRPr="00C30D76" w:rsidRDefault="005E6856" w:rsidP="002C2566">
            <w:pPr>
              <w:autoSpaceDE w:val="0"/>
              <w:autoSpaceDN w:val="0"/>
              <w:spacing w:after="0" w:line="240" w:lineRule="auto"/>
              <w:rPr>
                <w:rFonts w:ascii="Times New Roman" w:eastAsia="Times New Roman" w:hAnsi="Times New Roman" w:cs="Times New Roman"/>
                <w:b/>
                <w:bCs/>
                <w:sz w:val="16"/>
                <w:szCs w:val="16"/>
                <w:lang w:eastAsia="ru-RU"/>
              </w:rPr>
            </w:pPr>
          </w:p>
        </w:tc>
        <w:tc>
          <w:tcPr>
            <w:tcW w:w="1134" w:type="dxa"/>
            <w:vMerge/>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20" w:type="dxa"/>
            <w:vMerge w:val="restart"/>
          </w:tcPr>
          <w:p w:rsidR="005E6856" w:rsidRPr="00C30D76" w:rsidRDefault="005E6856" w:rsidP="002C2566">
            <w:pPr>
              <w:framePr w:hSpace="180" w:wrap="auto" w:vAnchor="text" w:hAnchor="margin" w:xAlign="center" w:y="206"/>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Огурец защищенного грунта</w:t>
            </w:r>
          </w:p>
        </w:tc>
        <w:tc>
          <w:tcPr>
            <w:tcW w:w="1873" w:type="dxa"/>
            <w:vMerge w:val="restart"/>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Корневая и прикорневая гниль фузариозно-питиозной этиологии, трахеомикозное увядание фузариозно-вертициллезной этиологии, переноспороз, мучнистая роса</w:t>
            </w:r>
          </w:p>
        </w:tc>
        <w:tc>
          <w:tcPr>
            <w:tcW w:w="2495" w:type="dxa"/>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Полив грунта перед посевом семян, перед высадкой рассады в грунт, полив под корень в период вегетации. Расход рабочей жидкости – 3000 л/га</w:t>
            </w:r>
          </w:p>
        </w:tc>
        <w:tc>
          <w:tcPr>
            <w:tcW w:w="685" w:type="dxa"/>
            <w:tcBorders>
              <w:top w:val="single" w:sz="4" w:space="0" w:color="auto"/>
              <w:bottom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-(6)</w:t>
            </w:r>
          </w:p>
        </w:tc>
        <w:tc>
          <w:tcPr>
            <w:tcW w:w="681" w:type="dxa"/>
            <w:tcBorders>
              <w:top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5E6856" w:rsidRPr="00C30D76" w:rsidTr="002C2566">
        <w:trPr>
          <w:cantSplit/>
        </w:trPr>
        <w:tc>
          <w:tcPr>
            <w:tcW w:w="1702" w:type="dxa"/>
            <w:vMerge/>
            <w:tcBorders>
              <w:top w:val="nil"/>
              <w:bottom w:val="doub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b/>
                <w:bCs/>
                <w:sz w:val="16"/>
                <w:szCs w:val="16"/>
                <w:lang w:eastAsia="ru-RU"/>
              </w:rPr>
            </w:pPr>
          </w:p>
        </w:tc>
        <w:tc>
          <w:tcPr>
            <w:tcW w:w="1134" w:type="dxa"/>
            <w:vMerge/>
            <w:tcBorders>
              <w:bottom w:val="doub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20" w:type="dxa"/>
            <w:vMerge/>
            <w:tcBorders>
              <w:bottom w:val="double" w:sz="4" w:space="0" w:color="auto"/>
            </w:tcBorders>
          </w:tcPr>
          <w:p w:rsidR="005E6856" w:rsidRPr="00C30D76" w:rsidRDefault="005E6856" w:rsidP="002C2566">
            <w:pPr>
              <w:framePr w:hSpace="180" w:wrap="auto" w:vAnchor="text" w:hAnchor="margin" w:xAlign="center" w:y="206"/>
              <w:autoSpaceDE w:val="0"/>
              <w:autoSpaceDN w:val="0"/>
              <w:spacing w:after="0" w:line="240" w:lineRule="auto"/>
              <w:rPr>
                <w:rFonts w:ascii="Times New Roman" w:eastAsia="Times New Roman" w:hAnsi="Times New Roman" w:cs="Times New Roman"/>
                <w:sz w:val="16"/>
                <w:szCs w:val="16"/>
                <w:lang w:eastAsia="ru-RU"/>
              </w:rPr>
            </w:pPr>
          </w:p>
        </w:tc>
        <w:tc>
          <w:tcPr>
            <w:tcW w:w="1873" w:type="dxa"/>
            <w:vMerge/>
            <w:tcBorders>
              <w:bottom w:val="doub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2495" w:type="dxa"/>
            <w:tcBorders>
              <w:bottom w:val="doub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растений. Расход рабочей жидкости – 500 – 2000 л/га</w:t>
            </w:r>
          </w:p>
        </w:tc>
        <w:tc>
          <w:tcPr>
            <w:tcW w:w="685" w:type="dxa"/>
            <w:tcBorders>
              <w:top w:val="single" w:sz="4" w:space="0" w:color="auto"/>
              <w:bottom w:val="doub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-(6)</w:t>
            </w:r>
          </w:p>
        </w:tc>
        <w:tc>
          <w:tcPr>
            <w:tcW w:w="681" w:type="dxa"/>
            <w:tcBorders>
              <w:top w:val="nil"/>
              <w:bottom w:val="doub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r>
    </w:tbl>
    <w:p w:rsidR="005E6856" w:rsidRPr="00C30D76" w:rsidRDefault="005E6856" w:rsidP="005E6856">
      <w:pPr>
        <w:widowControl w:val="0"/>
        <w:suppressLineNumbers/>
        <w:autoSpaceDE w:val="0"/>
        <w:autoSpaceDN w:val="0"/>
        <w:spacing w:after="0" w:line="240" w:lineRule="auto"/>
        <w:rPr>
          <w:rFonts w:ascii="Times New Roman" w:eastAsia="Times New Roman" w:hAnsi="Times New Roman" w:cs="Times New Roman"/>
          <w:b/>
          <w:bCs/>
          <w:i/>
          <w:iCs/>
          <w:sz w:val="16"/>
          <w:szCs w:val="16"/>
          <w:lang w:val="en-US" w:eastAsia="ru-RU"/>
        </w:rPr>
      </w:pPr>
    </w:p>
    <w:p w:rsidR="005E6856" w:rsidRPr="00C30D76" w:rsidRDefault="005E6856" w:rsidP="005E6856">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C30D76">
        <w:rPr>
          <w:rFonts w:ascii="Times New Roman" w:eastAsia="Times New Roman" w:hAnsi="Times New Roman" w:cs="Times New Roman"/>
          <w:b/>
          <w:bCs/>
          <w:i/>
          <w:iCs/>
          <w:sz w:val="16"/>
          <w:szCs w:val="16"/>
          <w:lang w:eastAsia="ru-RU"/>
        </w:rPr>
        <w:t xml:space="preserve">Bacillus subtilis штамм Ч-13 </w:t>
      </w:r>
    </w:p>
    <w:tbl>
      <w:tblPr>
        <w:tblW w:w="9979"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5E6856" w:rsidRPr="00C30D76" w:rsidTr="002C2566">
        <w:trPr>
          <w:cantSplit/>
          <w:trHeight w:val="882"/>
        </w:trPr>
        <w:tc>
          <w:tcPr>
            <w:tcW w:w="1701" w:type="dxa"/>
            <w:vMerge w:val="restart"/>
            <w:tcBorders>
              <w:top w:val="doub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r w:rsidRPr="00C30D76">
              <w:rPr>
                <w:rFonts w:ascii="Times New Roman" w:eastAsia="Times New Roman" w:hAnsi="Times New Roman" w:cs="Times New Roman"/>
                <w:b/>
                <w:sz w:val="16"/>
                <w:szCs w:val="16"/>
                <w:lang w:eastAsia="ru-RU"/>
              </w:rPr>
              <w:t>БисолбиСан, Ж</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r w:rsidRPr="00C30D76">
              <w:rPr>
                <w:rFonts w:ascii="Times New Roman" w:eastAsia="Times New Roman" w:hAnsi="Times New Roman" w:cs="Times New Roman"/>
                <w:b/>
                <w:sz w:val="16"/>
                <w:szCs w:val="16"/>
                <w:lang w:eastAsia="ru-RU"/>
              </w:rPr>
              <w:t>(титр не менее 100 млн. КОЕ/мл )</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ООО «БИСОЛБИ-ИНТЕР»</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4/3</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174-02-4328-1</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20.12.2033</w:t>
            </w:r>
          </w:p>
        </w:tc>
        <w:tc>
          <w:tcPr>
            <w:tcW w:w="1134" w:type="dxa"/>
            <w:tcBorders>
              <w:top w:val="double" w:sz="4" w:space="0" w:color="auto"/>
              <w:bottom w:val="single" w:sz="4" w:space="0" w:color="auto"/>
            </w:tcBorders>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 л/т</w:t>
            </w:r>
          </w:p>
        </w:tc>
        <w:tc>
          <w:tcPr>
            <w:tcW w:w="1418" w:type="dxa"/>
            <w:tcBorders>
              <w:top w:val="double" w:sz="4" w:space="0" w:color="auto"/>
            </w:tcBorders>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Пшеница яровая и озимая</w:t>
            </w:r>
          </w:p>
        </w:tc>
        <w:tc>
          <w:tcPr>
            <w:tcW w:w="1871" w:type="dxa"/>
            <w:tcBorders>
              <w:top w:val="double" w:sz="4" w:space="0" w:color="auto"/>
            </w:tcBorders>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Фузариозные и гельминтоспориозные корневые гнили, плесеневение семян</w:t>
            </w:r>
          </w:p>
        </w:tc>
        <w:tc>
          <w:tcPr>
            <w:tcW w:w="2495" w:type="dxa"/>
            <w:tcBorders>
              <w:top w:val="double" w:sz="4" w:space="0" w:color="auto"/>
            </w:tcBorders>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Обработка семян за 5-7 дней до посева. Расход рабочей жидкости –10 л/т</w:t>
            </w:r>
          </w:p>
        </w:tc>
        <w:tc>
          <w:tcPr>
            <w:tcW w:w="680" w:type="dxa"/>
            <w:vMerge w:val="restart"/>
            <w:tcBorders>
              <w:top w:val="double" w:sz="4" w:space="0" w:color="auto"/>
            </w:tcBorders>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0" w:type="dxa"/>
            <w:vMerge w:val="restart"/>
            <w:tcBorders>
              <w:top w:val="doub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5E6856" w:rsidRPr="00C30D76" w:rsidTr="002C2566">
        <w:trPr>
          <w:cantSplit/>
        </w:trPr>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bottom w:val="single" w:sz="4" w:space="0" w:color="auto"/>
            </w:tcBorders>
          </w:tcPr>
          <w:p w:rsidR="005E6856" w:rsidRPr="00C30D76" w:rsidRDefault="005E6856" w:rsidP="002C2566">
            <w:pPr>
              <w:spacing w:after="0" w:line="240" w:lineRule="auto"/>
              <w:rPr>
                <w:rFonts w:ascii="Times New Roman" w:eastAsia="Arial Unicode MS" w:hAnsi="Times New Roman" w:cs="Times New Roman"/>
                <w:color w:val="000000"/>
                <w:sz w:val="16"/>
                <w:szCs w:val="16"/>
                <w:lang w:bidi="ru-RU"/>
              </w:rPr>
            </w:pPr>
            <w:r w:rsidRPr="00C30D76">
              <w:rPr>
                <w:rFonts w:ascii="Times New Roman" w:eastAsia="Arial Unicode MS" w:hAnsi="Times New Roman" w:cs="Times New Roman"/>
                <w:color w:val="000000"/>
                <w:sz w:val="16"/>
                <w:szCs w:val="16"/>
                <w:lang w:bidi="ru-RU"/>
              </w:rPr>
              <w:t>2 мл/кг семян</w:t>
            </w:r>
          </w:p>
        </w:tc>
        <w:tc>
          <w:tcPr>
            <w:tcW w:w="1418" w:type="dxa"/>
            <w:vMerge w:val="restart"/>
          </w:tcPr>
          <w:p w:rsidR="005E6856" w:rsidRPr="00C30D76" w:rsidRDefault="005E6856" w:rsidP="002C2566">
            <w:pPr>
              <w:spacing w:after="0" w:line="240" w:lineRule="auto"/>
              <w:rPr>
                <w:rFonts w:ascii="Times New Roman" w:eastAsia="Arial Unicode MS" w:hAnsi="Times New Roman" w:cs="Times New Roman"/>
                <w:color w:val="000000"/>
                <w:sz w:val="16"/>
                <w:szCs w:val="16"/>
                <w:lang w:val="en-US" w:bidi="ru-RU"/>
              </w:rPr>
            </w:pPr>
            <w:r w:rsidRPr="00C30D76">
              <w:rPr>
                <w:rFonts w:ascii="Times New Roman" w:eastAsia="Arial Unicode MS" w:hAnsi="Times New Roman" w:cs="Times New Roman"/>
                <w:color w:val="000000"/>
                <w:sz w:val="16"/>
                <w:szCs w:val="16"/>
                <w:lang w:val="en-US" w:bidi="ru-RU"/>
              </w:rPr>
              <w:t>Капуста белокочанная</w:t>
            </w:r>
          </w:p>
        </w:tc>
        <w:tc>
          <w:tcPr>
            <w:tcW w:w="1871" w:type="dxa"/>
            <w:vMerge w:val="restart"/>
          </w:tcPr>
          <w:p w:rsidR="005E6856" w:rsidRPr="00C30D76" w:rsidRDefault="005E6856" w:rsidP="002C2566">
            <w:pPr>
              <w:spacing w:after="0" w:line="240" w:lineRule="auto"/>
              <w:rPr>
                <w:rFonts w:ascii="Times New Roman" w:eastAsia="Arial Unicode MS" w:hAnsi="Times New Roman" w:cs="Times New Roman"/>
                <w:color w:val="000000"/>
                <w:sz w:val="16"/>
                <w:szCs w:val="16"/>
                <w:lang w:bidi="ru-RU"/>
              </w:rPr>
            </w:pPr>
            <w:r w:rsidRPr="00C30D76">
              <w:rPr>
                <w:rFonts w:ascii="Times New Roman" w:eastAsia="Arial Unicode MS" w:hAnsi="Times New Roman" w:cs="Times New Roman"/>
                <w:color w:val="000000"/>
                <w:sz w:val="16"/>
                <w:szCs w:val="16"/>
                <w:lang w:bidi="ru-RU"/>
              </w:rPr>
              <w:t>Черная ножка, сосудистый и слизистый бактериозы</w:t>
            </w:r>
          </w:p>
        </w:tc>
        <w:tc>
          <w:tcPr>
            <w:tcW w:w="2495" w:type="dxa"/>
          </w:tcPr>
          <w:p w:rsidR="005E6856" w:rsidRPr="00C30D76" w:rsidRDefault="005E6856" w:rsidP="002C2566">
            <w:pPr>
              <w:spacing w:after="0" w:line="240" w:lineRule="auto"/>
              <w:rPr>
                <w:rFonts w:ascii="Times New Roman" w:eastAsia="Arial Unicode MS" w:hAnsi="Times New Roman" w:cs="Times New Roman"/>
                <w:color w:val="000000"/>
                <w:sz w:val="16"/>
                <w:szCs w:val="16"/>
                <w:lang w:bidi="ru-RU"/>
              </w:rPr>
            </w:pPr>
            <w:r w:rsidRPr="00C30D76">
              <w:rPr>
                <w:rFonts w:ascii="Times New Roman" w:eastAsia="Arial Unicode MS" w:hAnsi="Times New Roman" w:cs="Times New Roman"/>
                <w:color w:val="000000"/>
                <w:sz w:val="16"/>
                <w:szCs w:val="16"/>
                <w:lang w:bidi="ru-RU"/>
              </w:rPr>
              <w:t>Предпосевное замачивание семян в течение 1-2 часов с последующим просушиванием в тени. Расход рабочей жидкости – 1-1,5 л/кг</w:t>
            </w:r>
          </w:p>
        </w:tc>
        <w:tc>
          <w:tcPr>
            <w:tcW w:w="680" w:type="dxa"/>
            <w:vMerge/>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cantSplit/>
        </w:trPr>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2-3 л/га</w:t>
            </w:r>
          </w:p>
        </w:tc>
        <w:tc>
          <w:tcPr>
            <w:tcW w:w="1418" w:type="dxa"/>
            <w:vMerge/>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p>
        </w:tc>
        <w:tc>
          <w:tcPr>
            <w:tcW w:w="1871" w:type="dxa"/>
            <w:vMerge/>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p>
        </w:tc>
        <w:tc>
          <w:tcPr>
            <w:tcW w:w="2495" w:type="dxa"/>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Полив рассады под корень 0,2% рабочим раствором перед высадкой в грунт. Расход рабочей жидкости – 1000-1500 л/га</w:t>
            </w:r>
          </w:p>
        </w:tc>
        <w:tc>
          <w:tcPr>
            <w:tcW w:w="680" w:type="dxa"/>
            <w:vMerge/>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cantSplit/>
        </w:trPr>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bottom w:val="single" w:sz="4" w:space="0" w:color="auto"/>
            </w:tcBorders>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 л/га</w:t>
            </w:r>
          </w:p>
        </w:tc>
        <w:tc>
          <w:tcPr>
            <w:tcW w:w="1418" w:type="dxa"/>
            <w:vMerge/>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p>
        </w:tc>
        <w:tc>
          <w:tcPr>
            <w:tcW w:w="1871" w:type="dxa"/>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Альтернариоз, сосудистый и слизистый бактериозы</w:t>
            </w:r>
          </w:p>
        </w:tc>
        <w:tc>
          <w:tcPr>
            <w:tcW w:w="2495" w:type="dxa"/>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первое через 10-14 дней после высадки рассады на постоянное место, последующее – через 2-3 недели. Расход рабочей жидкости – 200-400 л/га</w:t>
            </w:r>
          </w:p>
        </w:tc>
        <w:tc>
          <w:tcPr>
            <w:tcW w:w="680" w:type="dxa"/>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680"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5E6856" w:rsidRPr="00C30D76" w:rsidTr="002C2566">
        <w:trPr>
          <w:cantSplit/>
          <w:trHeight w:val="87"/>
        </w:trPr>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bottom w:val="single" w:sz="4" w:space="0" w:color="auto"/>
            </w:tcBorders>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 л/т семян</w:t>
            </w:r>
          </w:p>
        </w:tc>
        <w:tc>
          <w:tcPr>
            <w:tcW w:w="1418" w:type="dxa"/>
            <w:vMerge w:val="restart"/>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Картофель</w:t>
            </w:r>
          </w:p>
        </w:tc>
        <w:tc>
          <w:tcPr>
            <w:tcW w:w="1871" w:type="dxa"/>
          </w:tcPr>
          <w:p w:rsidR="005E6856" w:rsidRPr="00C30D76" w:rsidRDefault="005E6856" w:rsidP="002C2566">
            <w:pPr>
              <w:spacing w:after="0" w:line="240" w:lineRule="auto"/>
              <w:rPr>
                <w:rFonts w:ascii="Times New Roman" w:eastAsia="Arial Unicode MS" w:hAnsi="Times New Roman" w:cs="Times New Roman"/>
                <w:iCs/>
                <w:color w:val="000000"/>
                <w:sz w:val="16"/>
                <w:szCs w:val="16"/>
                <w:lang w:bidi="ru-RU"/>
              </w:rPr>
            </w:pPr>
            <w:r w:rsidRPr="00C30D76">
              <w:rPr>
                <w:rFonts w:ascii="Times New Roman" w:eastAsia="Arial Unicode MS" w:hAnsi="Times New Roman" w:cs="Times New Roman"/>
                <w:iCs/>
                <w:color w:val="000000"/>
                <w:sz w:val="16"/>
                <w:szCs w:val="16"/>
                <w:lang w:bidi="ru-RU"/>
              </w:rPr>
              <w:t>Ризоктониоз</w:t>
            </w:r>
          </w:p>
        </w:tc>
        <w:tc>
          <w:tcPr>
            <w:tcW w:w="2495" w:type="dxa"/>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Обработка клубней перед посадкой. Расход рабочей жидкости – 10 л/т</w:t>
            </w:r>
          </w:p>
        </w:tc>
        <w:tc>
          <w:tcPr>
            <w:tcW w:w="680" w:type="dxa"/>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0"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5E6856" w:rsidRPr="00C30D76" w:rsidTr="002C2566">
        <w:trPr>
          <w:cantSplit/>
          <w:trHeight w:val="84"/>
        </w:trPr>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bottom w:val="single" w:sz="4" w:space="0" w:color="auto"/>
            </w:tcBorders>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 л/га</w:t>
            </w:r>
          </w:p>
        </w:tc>
        <w:tc>
          <w:tcPr>
            <w:tcW w:w="1418" w:type="dxa"/>
            <w:vMerge/>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p>
        </w:tc>
        <w:tc>
          <w:tcPr>
            <w:tcW w:w="1871" w:type="dxa"/>
          </w:tcPr>
          <w:p w:rsidR="005E6856" w:rsidRPr="00C30D76" w:rsidRDefault="005E6856" w:rsidP="002C2566">
            <w:pPr>
              <w:spacing w:after="0" w:line="240" w:lineRule="auto"/>
              <w:rPr>
                <w:rFonts w:ascii="Times New Roman" w:eastAsia="Arial Unicode MS" w:hAnsi="Times New Roman" w:cs="Times New Roman"/>
                <w:iCs/>
                <w:color w:val="000000"/>
                <w:sz w:val="16"/>
                <w:szCs w:val="16"/>
                <w:lang w:bidi="ru-RU"/>
              </w:rPr>
            </w:pPr>
            <w:r w:rsidRPr="00C30D76">
              <w:rPr>
                <w:rFonts w:ascii="Times New Roman" w:eastAsia="Arial Unicode MS" w:hAnsi="Times New Roman" w:cs="Times New Roman"/>
                <w:iCs/>
                <w:color w:val="000000"/>
                <w:sz w:val="16"/>
                <w:szCs w:val="16"/>
                <w:lang w:bidi="ru-RU"/>
              </w:rPr>
              <w:t>Фитофтороз, альтернариоз</w:t>
            </w:r>
          </w:p>
        </w:tc>
        <w:tc>
          <w:tcPr>
            <w:tcW w:w="2495" w:type="dxa"/>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первое профилактическое, последующее через 10-15 дней. Расход рабочей жидкости – 200-400 л/га</w:t>
            </w:r>
          </w:p>
        </w:tc>
        <w:tc>
          <w:tcPr>
            <w:tcW w:w="680" w:type="dxa"/>
          </w:tcPr>
          <w:p w:rsidR="005E6856" w:rsidRPr="00C30D76" w:rsidRDefault="005E6856" w:rsidP="002C2566">
            <w:pPr>
              <w:spacing w:after="0" w:line="240" w:lineRule="auto"/>
              <w:rPr>
                <w:rFonts w:ascii="Times New Roman" w:eastAsia="Calibri"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680"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5E6856" w:rsidRPr="00C30D76" w:rsidTr="002C2566">
        <w:trPr>
          <w:cantSplit/>
          <w:trHeight w:val="84"/>
        </w:trPr>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bottom w:val="single" w:sz="4" w:space="0" w:color="auto"/>
            </w:tcBorders>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 л/т</w:t>
            </w:r>
          </w:p>
        </w:tc>
        <w:tc>
          <w:tcPr>
            <w:tcW w:w="1418" w:type="dxa"/>
            <w:vMerge w:val="restart"/>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Соя</w:t>
            </w:r>
          </w:p>
        </w:tc>
        <w:tc>
          <w:tcPr>
            <w:tcW w:w="1871" w:type="dxa"/>
          </w:tcPr>
          <w:p w:rsidR="005E6856" w:rsidRPr="00C30D76" w:rsidRDefault="005E6856" w:rsidP="002C2566">
            <w:pPr>
              <w:spacing w:after="0" w:line="240" w:lineRule="auto"/>
              <w:rPr>
                <w:rFonts w:ascii="Times New Roman" w:eastAsia="Arial Unicode MS" w:hAnsi="Times New Roman" w:cs="Times New Roman"/>
                <w:iCs/>
                <w:color w:val="000000"/>
                <w:sz w:val="16"/>
                <w:szCs w:val="16"/>
                <w:lang w:bidi="ru-RU"/>
              </w:rPr>
            </w:pPr>
            <w:r w:rsidRPr="00C30D76">
              <w:rPr>
                <w:rFonts w:ascii="Times New Roman" w:eastAsia="Arial Unicode MS" w:hAnsi="Times New Roman" w:cs="Times New Roman"/>
                <w:iCs/>
                <w:color w:val="000000"/>
                <w:sz w:val="16"/>
                <w:szCs w:val="16"/>
                <w:lang w:bidi="ru-RU"/>
              </w:rPr>
              <w:t>Фузариозная корневая гниль, плесневение семян</w:t>
            </w:r>
          </w:p>
        </w:tc>
        <w:tc>
          <w:tcPr>
            <w:tcW w:w="2495" w:type="dxa"/>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Обработка семян перед посевом. Расход рабочей жидкости – 10 л/т</w:t>
            </w:r>
          </w:p>
        </w:tc>
        <w:tc>
          <w:tcPr>
            <w:tcW w:w="680" w:type="dxa"/>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0"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5E6856" w:rsidRPr="00C30D76" w:rsidTr="002C2566">
        <w:trPr>
          <w:cantSplit/>
          <w:trHeight w:val="84"/>
        </w:trPr>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bottom w:val="single" w:sz="4" w:space="0" w:color="auto"/>
            </w:tcBorders>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2-3 л/га</w:t>
            </w:r>
          </w:p>
        </w:tc>
        <w:tc>
          <w:tcPr>
            <w:tcW w:w="1418" w:type="dxa"/>
            <w:vMerge/>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p>
        </w:tc>
        <w:tc>
          <w:tcPr>
            <w:tcW w:w="1871" w:type="dxa"/>
          </w:tcPr>
          <w:p w:rsidR="005E6856" w:rsidRPr="00C30D76" w:rsidRDefault="005E6856" w:rsidP="002C2566">
            <w:pPr>
              <w:spacing w:after="0" w:line="240" w:lineRule="auto"/>
              <w:rPr>
                <w:rFonts w:ascii="Times New Roman" w:eastAsia="Arial Unicode MS" w:hAnsi="Times New Roman" w:cs="Times New Roman"/>
                <w:iCs/>
                <w:color w:val="000000"/>
                <w:sz w:val="16"/>
                <w:szCs w:val="16"/>
                <w:lang w:bidi="ru-RU"/>
              </w:rPr>
            </w:pPr>
            <w:r w:rsidRPr="00C30D76">
              <w:rPr>
                <w:rFonts w:ascii="Times New Roman" w:eastAsia="Arial Unicode MS" w:hAnsi="Times New Roman" w:cs="Times New Roman"/>
                <w:iCs/>
                <w:color w:val="000000"/>
                <w:sz w:val="16"/>
                <w:szCs w:val="16"/>
                <w:lang w:bidi="ru-RU"/>
              </w:rPr>
              <w:t>Фузариоз, церкоспороз, альтернариоз при слабом развитии болезни</w:t>
            </w:r>
          </w:p>
        </w:tc>
        <w:tc>
          <w:tcPr>
            <w:tcW w:w="2495" w:type="dxa"/>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первое в фазу развития боковых побегов, последующие –с интервалом 14 дней. Расход рабочей жидкости – 200-400 л/га</w:t>
            </w:r>
          </w:p>
        </w:tc>
        <w:tc>
          <w:tcPr>
            <w:tcW w:w="680" w:type="dxa"/>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680"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5E6856" w:rsidRPr="00C30D76" w:rsidTr="002C2566">
        <w:trPr>
          <w:cantSplit/>
          <w:trHeight w:val="84"/>
        </w:trPr>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bottom w:val="single" w:sz="4" w:space="0" w:color="auto"/>
            </w:tcBorders>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 мл/л воды (Л)</w:t>
            </w:r>
          </w:p>
        </w:tc>
        <w:tc>
          <w:tcPr>
            <w:tcW w:w="1418" w:type="dxa"/>
            <w:vMerge w:val="restart"/>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Капуста белокочанная</w:t>
            </w:r>
          </w:p>
        </w:tc>
        <w:tc>
          <w:tcPr>
            <w:tcW w:w="1871" w:type="dxa"/>
            <w:vMerge w:val="restart"/>
          </w:tcPr>
          <w:p w:rsidR="005E6856" w:rsidRPr="00C30D76" w:rsidRDefault="005E6856" w:rsidP="002C2566">
            <w:pPr>
              <w:spacing w:after="0" w:line="240" w:lineRule="auto"/>
              <w:rPr>
                <w:rFonts w:ascii="Times New Roman" w:eastAsia="Arial Unicode MS" w:hAnsi="Times New Roman" w:cs="Times New Roman"/>
                <w:iCs/>
                <w:color w:val="000000"/>
                <w:sz w:val="16"/>
                <w:szCs w:val="16"/>
                <w:lang w:bidi="ru-RU"/>
              </w:rPr>
            </w:pPr>
            <w:r w:rsidRPr="00C30D76">
              <w:rPr>
                <w:rFonts w:ascii="Times New Roman" w:eastAsia="Arial Unicode MS" w:hAnsi="Times New Roman" w:cs="Times New Roman"/>
                <w:iCs/>
                <w:color w:val="000000"/>
                <w:sz w:val="16"/>
                <w:szCs w:val="16"/>
                <w:lang w:bidi="ru-RU"/>
              </w:rPr>
              <w:t>Черная ножка, сосудистый и слизистый бактериозы</w:t>
            </w:r>
          </w:p>
        </w:tc>
        <w:tc>
          <w:tcPr>
            <w:tcW w:w="2495" w:type="dxa"/>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Предпосевное замачивание семян в течение 1-2 часов с последующим просушиванием в тени. Расход рабочей жидкости –100-150 мл/100 г семян</w:t>
            </w:r>
          </w:p>
        </w:tc>
        <w:tc>
          <w:tcPr>
            <w:tcW w:w="680" w:type="dxa"/>
            <w:vMerge w:val="restart"/>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0" w:type="dxa"/>
            <w:vMerge w:val="restart"/>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5E6856" w:rsidRPr="00C30D76" w:rsidTr="002C2566">
        <w:trPr>
          <w:cantSplit/>
          <w:trHeight w:val="84"/>
        </w:trPr>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bottom w:val="single" w:sz="4" w:space="0" w:color="auto"/>
            </w:tcBorders>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20-30 мл/10-15 л воды (Л)</w:t>
            </w:r>
          </w:p>
        </w:tc>
        <w:tc>
          <w:tcPr>
            <w:tcW w:w="1418" w:type="dxa"/>
            <w:vMerge/>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p>
        </w:tc>
        <w:tc>
          <w:tcPr>
            <w:tcW w:w="1871" w:type="dxa"/>
            <w:vMerge/>
          </w:tcPr>
          <w:p w:rsidR="005E6856" w:rsidRPr="00C30D76" w:rsidRDefault="005E6856" w:rsidP="002C2566">
            <w:pPr>
              <w:spacing w:after="0" w:line="240" w:lineRule="auto"/>
              <w:rPr>
                <w:rFonts w:ascii="Times New Roman" w:eastAsia="Arial Unicode MS" w:hAnsi="Times New Roman" w:cs="Times New Roman"/>
                <w:iCs/>
                <w:color w:val="000000"/>
                <w:sz w:val="16"/>
                <w:szCs w:val="16"/>
                <w:lang w:bidi="ru-RU"/>
              </w:rPr>
            </w:pPr>
          </w:p>
        </w:tc>
        <w:tc>
          <w:tcPr>
            <w:tcW w:w="2495" w:type="dxa"/>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Полив рассады под корень 0,2% рабочим раствором перед высадкой в грунт. Расход рабочей жидкости – 50-100 мл/растение</w:t>
            </w:r>
          </w:p>
        </w:tc>
        <w:tc>
          <w:tcPr>
            <w:tcW w:w="680" w:type="dxa"/>
            <w:vMerge/>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cantSplit/>
          <w:trHeight w:val="84"/>
        </w:trPr>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bottom w:val="single" w:sz="4" w:space="0" w:color="auto"/>
            </w:tcBorders>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20 мл/4 л воды (Л)</w:t>
            </w:r>
          </w:p>
        </w:tc>
        <w:tc>
          <w:tcPr>
            <w:tcW w:w="1418" w:type="dxa"/>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Капуста белокочанная</w:t>
            </w:r>
          </w:p>
        </w:tc>
        <w:tc>
          <w:tcPr>
            <w:tcW w:w="1871" w:type="dxa"/>
          </w:tcPr>
          <w:p w:rsidR="005E6856" w:rsidRPr="00C30D76" w:rsidRDefault="005E6856" w:rsidP="002C2566">
            <w:pPr>
              <w:spacing w:after="0" w:line="240" w:lineRule="auto"/>
              <w:rPr>
                <w:rFonts w:ascii="Times New Roman" w:eastAsia="Arial Unicode MS" w:hAnsi="Times New Roman" w:cs="Times New Roman"/>
                <w:iCs/>
                <w:color w:val="000000"/>
                <w:sz w:val="16"/>
                <w:szCs w:val="16"/>
                <w:lang w:bidi="ru-RU"/>
              </w:rPr>
            </w:pPr>
            <w:r w:rsidRPr="00C30D76">
              <w:rPr>
                <w:rFonts w:ascii="Times New Roman" w:eastAsia="Arial Unicode MS" w:hAnsi="Times New Roman" w:cs="Times New Roman"/>
                <w:iCs/>
                <w:color w:val="000000"/>
                <w:sz w:val="16"/>
                <w:szCs w:val="16"/>
                <w:lang w:bidi="ru-RU"/>
              </w:rPr>
              <w:t>Альтернариоз, сосудистый и слизистый бактериозы</w:t>
            </w:r>
          </w:p>
        </w:tc>
        <w:tc>
          <w:tcPr>
            <w:tcW w:w="2495" w:type="dxa"/>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по вегетации: первое через 10-14 дней после высадки рассады на постоянное место, последующее – через 2-3 недели. Расход рабочей жидкости – 4 л/100 м2</w:t>
            </w:r>
          </w:p>
        </w:tc>
        <w:tc>
          <w:tcPr>
            <w:tcW w:w="680" w:type="dxa"/>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680"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5E6856" w:rsidRPr="00C30D76" w:rsidTr="002C2566">
        <w:trPr>
          <w:cantSplit/>
          <w:trHeight w:val="84"/>
        </w:trPr>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bottom w:val="single" w:sz="4" w:space="0" w:color="auto"/>
            </w:tcBorders>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200 мл/1-2 л воды (Л)</w:t>
            </w:r>
          </w:p>
        </w:tc>
        <w:tc>
          <w:tcPr>
            <w:tcW w:w="1418" w:type="dxa"/>
            <w:vMerge w:val="restart"/>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Картофель</w:t>
            </w:r>
          </w:p>
        </w:tc>
        <w:tc>
          <w:tcPr>
            <w:tcW w:w="1871" w:type="dxa"/>
          </w:tcPr>
          <w:p w:rsidR="005E6856" w:rsidRPr="00C30D76" w:rsidRDefault="005E6856" w:rsidP="002C2566">
            <w:pPr>
              <w:spacing w:after="0" w:line="240" w:lineRule="auto"/>
              <w:rPr>
                <w:rFonts w:ascii="Times New Roman" w:eastAsia="Arial Unicode MS" w:hAnsi="Times New Roman" w:cs="Times New Roman"/>
                <w:iCs/>
                <w:color w:val="000000"/>
                <w:sz w:val="16"/>
                <w:szCs w:val="16"/>
                <w:lang w:bidi="ru-RU"/>
              </w:rPr>
            </w:pPr>
            <w:r w:rsidRPr="00C30D76">
              <w:rPr>
                <w:rFonts w:ascii="Times New Roman" w:eastAsia="Arial Unicode MS" w:hAnsi="Times New Roman" w:cs="Times New Roman"/>
                <w:iCs/>
                <w:color w:val="000000"/>
                <w:sz w:val="16"/>
                <w:szCs w:val="16"/>
                <w:lang w:bidi="ru-RU"/>
              </w:rPr>
              <w:t>Ризоктониоз</w:t>
            </w:r>
          </w:p>
        </w:tc>
        <w:tc>
          <w:tcPr>
            <w:tcW w:w="2495" w:type="dxa"/>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Обработка клубней перед посадкой. Расход рабочей жидкости – 1-2 л/100 кг клубней</w:t>
            </w:r>
          </w:p>
        </w:tc>
        <w:tc>
          <w:tcPr>
            <w:tcW w:w="680" w:type="dxa"/>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0"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5E6856" w:rsidRPr="00C30D76" w:rsidTr="002C2566">
        <w:trPr>
          <w:cantSplit/>
          <w:trHeight w:val="84"/>
        </w:trPr>
        <w:tc>
          <w:tcPr>
            <w:tcW w:w="1701" w:type="dxa"/>
            <w:vMerge/>
            <w:tcBorders>
              <w:bottom w:val="doub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bottom w:val="double" w:sz="4" w:space="0" w:color="auto"/>
            </w:tcBorders>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20 мл/4 л воды (Л)</w:t>
            </w:r>
          </w:p>
        </w:tc>
        <w:tc>
          <w:tcPr>
            <w:tcW w:w="1418" w:type="dxa"/>
            <w:vMerge/>
            <w:tcBorders>
              <w:bottom w:val="double" w:sz="4" w:space="0" w:color="auto"/>
            </w:tcBorders>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p>
        </w:tc>
        <w:tc>
          <w:tcPr>
            <w:tcW w:w="1871" w:type="dxa"/>
            <w:tcBorders>
              <w:bottom w:val="double" w:sz="4" w:space="0" w:color="auto"/>
            </w:tcBorders>
          </w:tcPr>
          <w:p w:rsidR="005E6856" w:rsidRPr="00C30D76" w:rsidRDefault="005E6856" w:rsidP="002C2566">
            <w:pPr>
              <w:spacing w:after="0" w:line="240" w:lineRule="auto"/>
              <w:rPr>
                <w:rFonts w:ascii="Times New Roman" w:eastAsia="Arial Unicode MS" w:hAnsi="Times New Roman" w:cs="Times New Roman"/>
                <w:iCs/>
                <w:color w:val="000000"/>
                <w:sz w:val="16"/>
                <w:szCs w:val="16"/>
                <w:lang w:bidi="ru-RU"/>
              </w:rPr>
            </w:pPr>
            <w:r w:rsidRPr="00C30D76">
              <w:rPr>
                <w:rFonts w:ascii="Times New Roman" w:eastAsia="Arial Unicode MS" w:hAnsi="Times New Roman" w:cs="Times New Roman"/>
                <w:iCs/>
                <w:color w:val="000000"/>
                <w:sz w:val="16"/>
                <w:szCs w:val="16"/>
                <w:lang w:bidi="ru-RU"/>
              </w:rPr>
              <w:t>Фитофтороз, альтернариоз</w:t>
            </w:r>
          </w:p>
        </w:tc>
        <w:tc>
          <w:tcPr>
            <w:tcW w:w="2495" w:type="dxa"/>
            <w:tcBorders>
              <w:bottom w:val="double" w:sz="4" w:space="0" w:color="auto"/>
            </w:tcBorders>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первое профилактическое, последующее через 10-15 дней. Расход рабочей жидкости – 4 л/100 м</w:t>
            </w:r>
            <w:r w:rsidRPr="00C30D76">
              <w:rPr>
                <w:rFonts w:ascii="Times New Roman" w:eastAsia="Times New Roman" w:hAnsi="Times New Roman" w:cs="Times New Roman"/>
                <w:sz w:val="16"/>
                <w:szCs w:val="16"/>
                <w:vertAlign w:val="superscript"/>
                <w:lang w:eastAsia="ru-RU"/>
              </w:rPr>
              <w:t>2</w:t>
            </w:r>
          </w:p>
        </w:tc>
        <w:tc>
          <w:tcPr>
            <w:tcW w:w="680" w:type="dxa"/>
            <w:tcBorders>
              <w:bottom w:val="double" w:sz="4" w:space="0" w:color="auto"/>
            </w:tcBorders>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680" w:type="dxa"/>
            <w:tcBorders>
              <w:bottom w:val="doub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bl>
    <w:p w:rsidR="005E6856" w:rsidRPr="00C30D76" w:rsidRDefault="005E6856" w:rsidP="005E6856">
      <w:pPr>
        <w:widowControl w:val="0"/>
        <w:suppressLineNumbers/>
        <w:autoSpaceDE w:val="0"/>
        <w:autoSpaceDN w:val="0"/>
        <w:spacing w:after="0" w:line="240" w:lineRule="auto"/>
        <w:rPr>
          <w:rFonts w:ascii="Times New Roman" w:eastAsia="Times New Roman" w:hAnsi="Times New Roman" w:cs="Times New Roman"/>
          <w:b/>
          <w:bCs/>
          <w:i/>
          <w:iCs/>
          <w:sz w:val="16"/>
          <w:szCs w:val="16"/>
          <w:lang w:eastAsia="ru-RU"/>
        </w:rPr>
      </w:pPr>
    </w:p>
    <w:p w:rsidR="005E6856" w:rsidRPr="00C30D76" w:rsidRDefault="005E6856" w:rsidP="005E6856">
      <w:pPr>
        <w:widowControl w:val="0"/>
        <w:suppressLineNumbers/>
        <w:autoSpaceDE w:val="0"/>
        <w:autoSpaceDN w:val="0"/>
        <w:spacing w:after="0" w:line="240" w:lineRule="auto"/>
        <w:rPr>
          <w:rFonts w:ascii="Times New Roman" w:eastAsia="Times New Roman" w:hAnsi="Times New Roman" w:cs="Times New Roman"/>
          <w:b/>
          <w:bCs/>
          <w:i/>
          <w:iCs/>
          <w:sz w:val="16"/>
          <w:szCs w:val="16"/>
          <w:lang w:val="en-US" w:eastAsia="ru-RU"/>
        </w:rPr>
      </w:pPr>
      <w:r w:rsidRPr="00C30D76">
        <w:rPr>
          <w:rFonts w:ascii="Times New Roman" w:eastAsia="Times New Roman" w:hAnsi="Times New Roman" w:cs="Times New Roman"/>
          <w:b/>
          <w:bCs/>
          <w:i/>
          <w:iCs/>
          <w:sz w:val="16"/>
          <w:szCs w:val="16"/>
          <w:lang w:val="en-US" w:eastAsia="ru-RU"/>
        </w:rPr>
        <w:t xml:space="preserve">Bacillus subtilis, </w:t>
      </w:r>
      <w:r w:rsidRPr="00C30D76">
        <w:rPr>
          <w:rFonts w:ascii="Times New Roman" w:eastAsia="Times New Roman" w:hAnsi="Times New Roman" w:cs="Times New Roman"/>
          <w:b/>
          <w:bCs/>
          <w:i/>
          <w:iCs/>
          <w:sz w:val="16"/>
          <w:szCs w:val="16"/>
          <w:lang w:eastAsia="ru-RU"/>
        </w:rPr>
        <w:t>В1018</w:t>
      </w:r>
    </w:p>
    <w:p w:rsidR="005E6856" w:rsidRPr="00C30D76" w:rsidRDefault="005E6856" w:rsidP="005E6856">
      <w:pPr>
        <w:widowControl w:val="0"/>
        <w:suppressLineNumbers/>
        <w:autoSpaceDE w:val="0"/>
        <w:autoSpaceDN w:val="0"/>
        <w:spacing w:after="0" w:line="240" w:lineRule="auto"/>
        <w:rPr>
          <w:rFonts w:ascii="Times New Roman" w:eastAsia="Times New Roman" w:hAnsi="Times New Roman" w:cs="Times New Roman"/>
          <w:b/>
          <w:bCs/>
          <w:i/>
          <w:iCs/>
          <w:sz w:val="16"/>
          <w:szCs w:val="16"/>
          <w:lang w:val="en-US" w:eastAsia="ru-RU"/>
        </w:rPr>
      </w:pPr>
    </w:p>
    <w:tbl>
      <w:tblPr>
        <w:tblW w:w="999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2"/>
        <w:gridCol w:w="1134"/>
        <w:gridCol w:w="1420"/>
        <w:gridCol w:w="1873"/>
        <w:gridCol w:w="2495"/>
        <w:gridCol w:w="685"/>
        <w:gridCol w:w="681"/>
      </w:tblGrid>
      <w:tr w:rsidR="005E6856" w:rsidRPr="00C30D76" w:rsidTr="002C2566">
        <w:trPr>
          <w:cantSplit/>
        </w:trPr>
        <w:tc>
          <w:tcPr>
            <w:tcW w:w="1702" w:type="dxa"/>
            <w:vMerge w:val="restart"/>
            <w:tcBorders>
              <w:top w:val="double" w:sz="4" w:space="0" w:color="auto"/>
            </w:tcBorders>
          </w:tcPr>
          <w:p w:rsidR="005E6856" w:rsidRPr="00C30D76" w:rsidRDefault="005E6856" w:rsidP="002C2566">
            <w:pPr>
              <w:autoSpaceDE w:val="0"/>
              <w:autoSpaceDN w:val="0"/>
              <w:spacing w:after="0" w:line="240" w:lineRule="auto"/>
              <w:jc w:val="center"/>
              <w:rPr>
                <w:rFonts w:ascii="Times New Roman" w:eastAsia="Times New Roman" w:hAnsi="Times New Roman" w:cs="Times New Roman"/>
                <w:b/>
                <w:sz w:val="16"/>
                <w:szCs w:val="16"/>
                <w:lang w:eastAsia="ru-RU"/>
              </w:rPr>
            </w:pPr>
            <w:r w:rsidRPr="00C30D76">
              <w:rPr>
                <w:rFonts w:ascii="Times New Roman" w:eastAsia="Times New Roman" w:hAnsi="Times New Roman" w:cs="Times New Roman"/>
                <w:b/>
                <w:sz w:val="16"/>
                <w:szCs w:val="16"/>
                <w:lang w:eastAsia="ru-RU"/>
              </w:rPr>
              <w:t>Пралин Экстра, СП</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b/>
                <w:sz w:val="16"/>
                <w:szCs w:val="16"/>
                <w:lang w:eastAsia="ru-RU"/>
              </w:rPr>
            </w:pPr>
            <w:r w:rsidRPr="00C30D76">
              <w:rPr>
                <w:rFonts w:ascii="Times New Roman" w:eastAsia="Times New Roman" w:hAnsi="Times New Roman" w:cs="Times New Roman"/>
                <w:b/>
                <w:sz w:val="16"/>
                <w:szCs w:val="16"/>
                <w:lang w:eastAsia="ru-RU"/>
              </w:rPr>
              <w:t>(титр не менее 10</w:t>
            </w:r>
            <w:r w:rsidRPr="00C30D76">
              <w:rPr>
                <w:rFonts w:ascii="Times New Roman" w:eastAsia="Times New Roman" w:hAnsi="Times New Roman" w:cs="Times New Roman"/>
                <w:b/>
                <w:sz w:val="16"/>
                <w:szCs w:val="16"/>
                <w:vertAlign w:val="superscript"/>
                <w:lang w:eastAsia="ru-RU"/>
              </w:rPr>
              <w:t>10</w:t>
            </w:r>
            <w:r w:rsidRPr="00C30D76">
              <w:rPr>
                <w:rFonts w:ascii="Times New Roman" w:eastAsia="Times New Roman" w:hAnsi="Times New Roman" w:cs="Times New Roman"/>
                <w:b/>
                <w:sz w:val="16"/>
                <w:szCs w:val="16"/>
                <w:lang w:eastAsia="ru-RU"/>
              </w:rPr>
              <w:t xml:space="preserve"> КОЕ/г)</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ООО «БИОМ-ПРО»</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ОГРН 1075009002254</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3/3</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101-02-4366-1</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17.01.2024</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16.01.2034</w:t>
            </w:r>
          </w:p>
        </w:tc>
        <w:tc>
          <w:tcPr>
            <w:tcW w:w="1134" w:type="dxa"/>
            <w:vMerge w:val="restart"/>
            <w:tcBorders>
              <w:top w:val="doub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60 г/га</w:t>
            </w:r>
          </w:p>
        </w:tc>
        <w:tc>
          <w:tcPr>
            <w:tcW w:w="1420" w:type="dxa"/>
            <w:vMerge w:val="restart"/>
            <w:tcBorders>
              <w:top w:val="doub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Томат защищенного грунта</w:t>
            </w:r>
          </w:p>
        </w:tc>
        <w:tc>
          <w:tcPr>
            <w:tcW w:w="1873" w:type="dxa"/>
            <w:tcBorders>
              <w:top w:val="doub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Черная ножка, фузариозная гниль корней, фузариозное увядание</w:t>
            </w:r>
          </w:p>
        </w:tc>
        <w:tc>
          <w:tcPr>
            <w:tcW w:w="2495" w:type="dxa"/>
            <w:tcBorders>
              <w:top w:val="double" w:sz="4" w:space="0" w:color="auto"/>
              <w:bottom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Внесение под корень при поливе (в том числе капельном) с интервалом 20-30 дней. Расход рабочего раствора – 600-2000 л/га</w:t>
            </w:r>
          </w:p>
        </w:tc>
        <w:tc>
          <w:tcPr>
            <w:tcW w:w="685" w:type="dxa"/>
            <w:tcBorders>
              <w:top w:val="double" w:sz="4" w:space="0" w:color="auto"/>
              <w:bottom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681" w:type="dxa"/>
            <w:tcBorders>
              <w:top w:val="doub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5E6856" w:rsidRPr="00C30D76" w:rsidTr="002C2566">
        <w:trPr>
          <w:cantSplit/>
        </w:trPr>
        <w:tc>
          <w:tcPr>
            <w:tcW w:w="1702" w:type="dxa"/>
            <w:vMerge/>
          </w:tcPr>
          <w:p w:rsidR="005E6856" w:rsidRPr="00C30D76" w:rsidRDefault="005E6856" w:rsidP="002C2566">
            <w:pPr>
              <w:autoSpaceDE w:val="0"/>
              <w:autoSpaceDN w:val="0"/>
              <w:spacing w:after="0" w:line="240" w:lineRule="auto"/>
              <w:rPr>
                <w:rFonts w:ascii="Times New Roman" w:eastAsia="Times New Roman" w:hAnsi="Times New Roman" w:cs="Times New Roman"/>
                <w:b/>
                <w:bCs/>
                <w:sz w:val="16"/>
                <w:szCs w:val="16"/>
                <w:lang w:eastAsia="ru-RU"/>
              </w:rPr>
            </w:pPr>
          </w:p>
        </w:tc>
        <w:tc>
          <w:tcPr>
            <w:tcW w:w="1134" w:type="dxa"/>
            <w:vMerge/>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20" w:type="dxa"/>
            <w:vMerge/>
          </w:tcPr>
          <w:p w:rsidR="005E6856" w:rsidRPr="00C30D76" w:rsidRDefault="005E6856" w:rsidP="002C2566">
            <w:pPr>
              <w:framePr w:hSpace="180" w:wrap="auto" w:vAnchor="text" w:hAnchor="margin" w:xAlign="center" w:y="206"/>
              <w:autoSpaceDE w:val="0"/>
              <w:autoSpaceDN w:val="0"/>
              <w:spacing w:after="0" w:line="240" w:lineRule="auto"/>
              <w:rPr>
                <w:rFonts w:ascii="Times New Roman" w:eastAsia="Times New Roman" w:hAnsi="Times New Roman" w:cs="Times New Roman"/>
                <w:sz w:val="16"/>
                <w:szCs w:val="16"/>
                <w:lang w:eastAsia="ru-RU"/>
              </w:rPr>
            </w:pPr>
          </w:p>
        </w:tc>
        <w:tc>
          <w:tcPr>
            <w:tcW w:w="1873" w:type="dxa"/>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Альтернариоз, фитофтороз</w:t>
            </w:r>
          </w:p>
        </w:tc>
        <w:tc>
          <w:tcPr>
            <w:tcW w:w="2495" w:type="dxa"/>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при появлении первых симптомов и далее через 10-20 дней. Расход рабочего раствора – 600-2000 л/га</w:t>
            </w:r>
          </w:p>
        </w:tc>
        <w:tc>
          <w:tcPr>
            <w:tcW w:w="685" w:type="dxa"/>
            <w:tcBorders>
              <w:top w:val="single" w:sz="4" w:space="0" w:color="auto"/>
              <w:bottom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681" w:type="dxa"/>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5E6856" w:rsidRPr="00C30D76" w:rsidTr="002C2566">
        <w:trPr>
          <w:cantSplit/>
        </w:trPr>
        <w:tc>
          <w:tcPr>
            <w:tcW w:w="1702" w:type="dxa"/>
            <w:vMerge/>
          </w:tcPr>
          <w:p w:rsidR="005E6856" w:rsidRPr="00C30D76" w:rsidRDefault="005E6856" w:rsidP="002C2566">
            <w:pPr>
              <w:autoSpaceDE w:val="0"/>
              <w:autoSpaceDN w:val="0"/>
              <w:spacing w:after="0" w:line="240" w:lineRule="auto"/>
              <w:rPr>
                <w:rFonts w:ascii="Times New Roman" w:eastAsia="Times New Roman" w:hAnsi="Times New Roman" w:cs="Times New Roman"/>
                <w:b/>
                <w:bCs/>
                <w:sz w:val="16"/>
                <w:szCs w:val="16"/>
                <w:lang w:eastAsia="ru-RU"/>
              </w:rPr>
            </w:pPr>
          </w:p>
        </w:tc>
        <w:tc>
          <w:tcPr>
            <w:tcW w:w="1134" w:type="dxa"/>
            <w:vMerge/>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20" w:type="dxa"/>
            <w:vMerge w:val="restart"/>
          </w:tcPr>
          <w:p w:rsidR="005E6856" w:rsidRPr="00C30D76" w:rsidRDefault="005E6856" w:rsidP="002C2566">
            <w:pPr>
              <w:framePr w:hSpace="180" w:wrap="auto" w:vAnchor="text" w:hAnchor="margin" w:xAlign="center" w:y="206"/>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Огурец защищенного грунта</w:t>
            </w:r>
          </w:p>
        </w:tc>
        <w:tc>
          <w:tcPr>
            <w:tcW w:w="1873" w:type="dxa"/>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Корневые и прикорневые гнили, фузариозное увядание</w:t>
            </w:r>
          </w:p>
        </w:tc>
        <w:tc>
          <w:tcPr>
            <w:tcW w:w="2495" w:type="dxa"/>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Внесение под корень при поливе (в том числе капельном) с интервалом 20-30 дней. Расход рабочего раствора – 600-2000 л/га</w:t>
            </w:r>
          </w:p>
        </w:tc>
        <w:tc>
          <w:tcPr>
            <w:tcW w:w="685" w:type="dxa"/>
            <w:tcBorders>
              <w:top w:val="single" w:sz="4" w:space="0" w:color="auto"/>
              <w:bottom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681" w:type="dxa"/>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5E6856" w:rsidRPr="00C30D76" w:rsidTr="002C2566">
        <w:trPr>
          <w:cantSplit/>
          <w:trHeight w:val="177"/>
        </w:trPr>
        <w:tc>
          <w:tcPr>
            <w:tcW w:w="1702" w:type="dxa"/>
            <w:vMerge/>
          </w:tcPr>
          <w:p w:rsidR="005E6856" w:rsidRPr="00C30D76" w:rsidRDefault="005E6856" w:rsidP="002C2566">
            <w:pPr>
              <w:autoSpaceDE w:val="0"/>
              <w:autoSpaceDN w:val="0"/>
              <w:spacing w:after="0" w:line="240" w:lineRule="auto"/>
              <w:rPr>
                <w:rFonts w:ascii="Times New Roman" w:eastAsia="Times New Roman" w:hAnsi="Times New Roman" w:cs="Times New Roman"/>
                <w:b/>
                <w:bCs/>
                <w:sz w:val="16"/>
                <w:szCs w:val="16"/>
                <w:lang w:eastAsia="ru-RU"/>
              </w:rPr>
            </w:pPr>
          </w:p>
        </w:tc>
        <w:tc>
          <w:tcPr>
            <w:tcW w:w="1134" w:type="dxa"/>
            <w:vMerge/>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20" w:type="dxa"/>
            <w:vMerge/>
          </w:tcPr>
          <w:p w:rsidR="005E6856" w:rsidRPr="00C30D76" w:rsidRDefault="005E6856" w:rsidP="002C2566">
            <w:pPr>
              <w:framePr w:hSpace="180" w:wrap="auto" w:vAnchor="text" w:hAnchor="margin" w:xAlign="center" w:y="206"/>
              <w:autoSpaceDE w:val="0"/>
              <w:autoSpaceDN w:val="0"/>
              <w:spacing w:after="0" w:line="240" w:lineRule="auto"/>
              <w:rPr>
                <w:rFonts w:ascii="Times New Roman" w:eastAsia="Times New Roman" w:hAnsi="Times New Roman" w:cs="Times New Roman"/>
                <w:sz w:val="16"/>
                <w:szCs w:val="16"/>
                <w:lang w:eastAsia="ru-RU"/>
              </w:rPr>
            </w:pPr>
          </w:p>
        </w:tc>
        <w:tc>
          <w:tcPr>
            <w:tcW w:w="1873" w:type="dxa"/>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Пероноспороз</w:t>
            </w:r>
          </w:p>
        </w:tc>
        <w:tc>
          <w:tcPr>
            <w:tcW w:w="2495" w:type="dxa"/>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при появлении первых симптомов и далее через 10-20 дней. Расход рабочего раствора – 600-2000 л/га</w:t>
            </w:r>
          </w:p>
        </w:tc>
        <w:tc>
          <w:tcPr>
            <w:tcW w:w="685" w:type="dxa"/>
            <w:tcBorders>
              <w:top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681" w:type="dxa"/>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5E6856" w:rsidRPr="00C30D76" w:rsidTr="002C2566">
        <w:trPr>
          <w:cantSplit/>
          <w:trHeight w:val="176"/>
        </w:trPr>
        <w:tc>
          <w:tcPr>
            <w:tcW w:w="1702" w:type="dxa"/>
            <w:vMerge/>
          </w:tcPr>
          <w:p w:rsidR="005E6856" w:rsidRPr="00C30D76" w:rsidRDefault="005E6856" w:rsidP="002C2566">
            <w:pPr>
              <w:autoSpaceDE w:val="0"/>
              <w:autoSpaceDN w:val="0"/>
              <w:spacing w:after="0" w:line="240" w:lineRule="auto"/>
              <w:rPr>
                <w:rFonts w:ascii="Times New Roman" w:eastAsia="Times New Roman" w:hAnsi="Times New Roman" w:cs="Times New Roman"/>
                <w:b/>
                <w:bCs/>
                <w:sz w:val="16"/>
                <w:szCs w:val="16"/>
                <w:lang w:eastAsia="ru-RU"/>
              </w:rPr>
            </w:pPr>
          </w:p>
        </w:tc>
        <w:tc>
          <w:tcPr>
            <w:tcW w:w="1134" w:type="dxa"/>
            <w:vMerge/>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20" w:type="dxa"/>
            <w:vMerge w:val="restart"/>
          </w:tcPr>
          <w:p w:rsidR="005E6856" w:rsidRPr="00C30D76" w:rsidRDefault="005E6856" w:rsidP="002C2566">
            <w:pPr>
              <w:framePr w:hSpace="180" w:wrap="auto" w:vAnchor="text" w:hAnchor="margin" w:xAlign="center" w:y="206"/>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Салат-латук листовой и кочанный защищенного грунта</w:t>
            </w:r>
          </w:p>
        </w:tc>
        <w:tc>
          <w:tcPr>
            <w:tcW w:w="1873" w:type="dxa"/>
            <w:vMerge w:val="restart"/>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Ризоктониоз, белая гниль, серая гниль</w:t>
            </w:r>
          </w:p>
        </w:tc>
        <w:tc>
          <w:tcPr>
            <w:tcW w:w="2495" w:type="dxa"/>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Внесение под корень при поливе (в гидропонный раствор) с интервалом 15-20 дней. Расход рабочего раствора – 10000-40000 л/га</w:t>
            </w:r>
          </w:p>
        </w:tc>
        <w:tc>
          <w:tcPr>
            <w:tcW w:w="685" w:type="dxa"/>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681" w:type="dxa"/>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5E6856" w:rsidRPr="00C30D76" w:rsidTr="002C2566">
        <w:trPr>
          <w:cantSplit/>
          <w:trHeight w:val="176"/>
        </w:trPr>
        <w:tc>
          <w:tcPr>
            <w:tcW w:w="1702" w:type="dxa"/>
            <w:vMerge/>
          </w:tcPr>
          <w:p w:rsidR="005E6856" w:rsidRPr="00C30D76" w:rsidRDefault="005E6856" w:rsidP="002C2566">
            <w:pPr>
              <w:autoSpaceDE w:val="0"/>
              <w:autoSpaceDN w:val="0"/>
              <w:spacing w:after="0" w:line="240" w:lineRule="auto"/>
              <w:rPr>
                <w:rFonts w:ascii="Times New Roman" w:eastAsia="Times New Roman" w:hAnsi="Times New Roman" w:cs="Times New Roman"/>
                <w:b/>
                <w:bCs/>
                <w:sz w:val="16"/>
                <w:szCs w:val="16"/>
                <w:lang w:eastAsia="ru-RU"/>
              </w:rPr>
            </w:pPr>
          </w:p>
        </w:tc>
        <w:tc>
          <w:tcPr>
            <w:tcW w:w="1134" w:type="dxa"/>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 г/250 л субстрата</w:t>
            </w:r>
          </w:p>
        </w:tc>
        <w:tc>
          <w:tcPr>
            <w:tcW w:w="1420" w:type="dxa"/>
            <w:vMerge/>
          </w:tcPr>
          <w:p w:rsidR="005E6856" w:rsidRPr="00C30D76" w:rsidRDefault="005E6856" w:rsidP="002C2566">
            <w:pPr>
              <w:framePr w:hSpace="180" w:wrap="auto" w:vAnchor="text" w:hAnchor="margin" w:xAlign="center" w:y="206"/>
              <w:autoSpaceDE w:val="0"/>
              <w:autoSpaceDN w:val="0"/>
              <w:spacing w:after="0" w:line="240" w:lineRule="auto"/>
              <w:rPr>
                <w:rFonts w:ascii="Times New Roman" w:eastAsia="Times New Roman" w:hAnsi="Times New Roman" w:cs="Times New Roman"/>
                <w:sz w:val="16"/>
                <w:szCs w:val="16"/>
                <w:lang w:eastAsia="ru-RU"/>
              </w:rPr>
            </w:pPr>
          </w:p>
        </w:tc>
        <w:tc>
          <w:tcPr>
            <w:tcW w:w="1873" w:type="dxa"/>
            <w:vMerge/>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2495" w:type="dxa"/>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Внесение в субстрат непосредственно перед посевом культуры.</w:t>
            </w:r>
          </w:p>
        </w:tc>
        <w:tc>
          <w:tcPr>
            <w:tcW w:w="685" w:type="dxa"/>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(1)</w:t>
            </w:r>
          </w:p>
        </w:tc>
        <w:tc>
          <w:tcPr>
            <w:tcW w:w="681" w:type="dxa"/>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5E6856" w:rsidRPr="00C30D76" w:rsidTr="002C2566">
        <w:trPr>
          <w:cantSplit/>
          <w:trHeight w:val="176"/>
        </w:trPr>
        <w:tc>
          <w:tcPr>
            <w:tcW w:w="1702" w:type="dxa"/>
            <w:vMerge/>
          </w:tcPr>
          <w:p w:rsidR="005E6856" w:rsidRPr="00C30D76" w:rsidRDefault="005E6856" w:rsidP="002C2566">
            <w:pPr>
              <w:autoSpaceDE w:val="0"/>
              <w:autoSpaceDN w:val="0"/>
              <w:spacing w:after="0" w:line="240" w:lineRule="auto"/>
              <w:rPr>
                <w:rFonts w:ascii="Times New Roman" w:eastAsia="Times New Roman" w:hAnsi="Times New Roman" w:cs="Times New Roman"/>
                <w:b/>
                <w:bCs/>
                <w:sz w:val="16"/>
                <w:szCs w:val="16"/>
                <w:lang w:eastAsia="ru-RU"/>
              </w:rPr>
            </w:pPr>
          </w:p>
        </w:tc>
        <w:tc>
          <w:tcPr>
            <w:tcW w:w="1134" w:type="dxa"/>
            <w:vMerge w:val="restart"/>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60 г/га</w:t>
            </w:r>
          </w:p>
        </w:tc>
        <w:tc>
          <w:tcPr>
            <w:tcW w:w="1420" w:type="dxa"/>
            <w:vMerge w:val="restart"/>
          </w:tcPr>
          <w:p w:rsidR="005E6856" w:rsidRPr="00C30D76" w:rsidRDefault="005E6856" w:rsidP="002C2566">
            <w:pPr>
              <w:framePr w:hSpace="180" w:wrap="auto" w:vAnchor="text" w:hAnchor="margin" w:xAlign="center" w:y="206"/>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Розы защищенного грунта</w:t>
            </w:r>
          </w:p>
        </w:tc>
        <w:tc>
          <w:tcPr>
            <w:tcW w:w="1873" w:type="dxa"/>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Трахеомикозное увядание</w:t>
            </w:r>
          </w:p>
        </w:tc>
        <w:tc>
          <w:tcPr>
            <w:tcW w:w="2495" w:type="dxa"/>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Внесение под корень при поливе (в том числе капельном) с интервалом 20-30 дней. Расход рабочего раствора – 600-2000 л/га</w:t>
            </w:r>
          </w:p>
        </w:tc>
        <w:tc>
          <w:tcPr>
            <w:tcW w:w="685" w:type="dxa"/>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(2)</w:t>
            </w:r>
          </w:p>
        </w:tc>
        <w:tc>
          <w:tcPr>
            <w:tcW w:w="681" w:type="dxa"/>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5E6856" w:rsidRPr="00C30D76" w:rsidTr="002C2566">
        <w:trPr>
          <w:cantSplit/>
          <w:trHeight w:val="176"/>
        </w:trPr>
        <w:tc>
          <w:tcPr>
            <w:tcW w:w="1702" w:type="dxa"/>
            <w:vMerge/>
            <w:tcBorders>
              <w:bottom w:val="doub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b/>
                <w:bCs/>
                <w:sz w:val="16"/>
                <w:szCs w:val="16"/>
                <w:lang w:eastAsia="ru-RU"/>
              </w:rPr>
            </w:pPr>
          </w:p>
        </w:tc>
        <w:tc>
          <w:tcPr>
            <w:tcW w:w="1134" w:type="dxa"/>
            <w:vMerge/>
            <w:tcBorders>
              <w:bottom w:val="doub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20" w:type="dxa"/>
            <w:vMerge/>
            <w:tcBorders>
              <w:bottom w:val="double" w:sz="4" w:space="0" w:color="auto"/>
            </w:tcBorders>
          </w:tcPr>
          <w:p w:rsidR="005E6856" w:rsidRPr="00C30D76" w:rsidRDefault="005E6856" w:rsidP="002C2566">
            <w:pPr>
              <w:framePr w:hSpace="180" w:wrap="auto" w:vAnchor="text" w:hAnchor="margin" w:xAlign="center" w:y="206"/>
              <w:autoSpaceDE w:val="0"/>
              <w:autoSpaceDN w:val="0"/>
              <w:spacing w:after="0" w:line="240" w:lineRule="auto"/>
              <w:rPr>
                <w:rFonts w:ascii="Times New Roman" w:eastAsia="Times New Roman" w:hAnsi="Times New Roman" w:cs="Times New Roman"/>
                <w:sz w:val="16"/>
                <w:szCs w:val="16"/>
                <w:lang w:eastAsia="ru-RU"/>
              </w:rPr>
            </w:pPr>
          </w:p>
        </w:tc>
        <w:tc>
          <w:tcPr>
            <w:tcW w:w="1873" w:type="dxa"/>
            <w:tcBorders>
              <w:bottom w:val="doub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Серая гниль</w:t>
            </w:r>
          </w:p>
        </w:tc>
        <w:tc>
          <w:tcPr>
            <w:tcW w:w="2495" w:type="dxa"/>
            <w:tcBorders>
              <w:bottom w:val="doub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при появлении первых симптомов и далее через 15-20 дней. Расход рабочего раствора – 800-1000 л/га</w:t>
            </w:r>
          </w:p>
        </w:tc>
        <w:tc>
          <w:tcPr>
            <w:tcW w:w="685" w:type="dxa"/>
            <w:tcBorders>
              <w:bottom w:val="doub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(2)</w:t>
            </w:r>
          </w:p>
        </w:tc>
        <w:tc>
          <w:tcPr>
            <w:tcW w:w="681" w:type="dxa"/>
            <w:tcBorders>
              <w:bottom w:val="doub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bl>
    <w:p w:rsidR="005E6856" w:rsidRPr="00C30D76" w:rsidRDefault="005E6856" w:rsidP="005E6856">
      <w:pPr>
        <w:widowControl w:val="0"/>
        <w:suppressLineNumbers/>
        <w:autoSpaceDE w:val="0"/>
        <w:autoSpaceDN w:val="0"/>
        <w:spacing w:after="0" w:line="240" w:lineRule="auto"/>
        <w:rPr>
          <w:rFonts w:ascii="Times New Roman" w:eastAsia="Times New Roman" w:hAnsi="Times New Roman" w:cs="Times New Roman"/>
          <w:b/>
          <w:bCs/>
          <w:i/>
          <w:iCs/>
          <w:sz w:val="16"/>
          <w:szCs w:val="16"/>
          <w:lang w:eastAsia="ru-RU"/>
        </w:rPr>
      </w:pPr>
    </w:p>
    <w:p w:rsidR="005E6856" w:rsidRPr="00C30D76" w:rsidRDefault="005E6856" w:rsidP="005E6856">
      <w:pPr>
        <w:widowControl w:val="0"/>
        <w:suppressLineNumbers/>
        <w:autoSpaceDE w:val="0"/>
        <w:autoSpaceDN w:val="0"/>
        <w:spacing w:after="0" w:line="240" w:lineRule="auto"/>
        <w:rPr>
          <w:rFonts w:ascii="Times New Roman" w:eastAsia="Times New Roman" w:hAnsi="Times New Roman" w:cs="Times New Roman"/>
          <w:b/>
          <w:bCs/>
          <w:i/>
          <w:iCs/>
          <w:sz w:val="16"/>
          <w:szCs w:val="16"/>
          <w:lang w:eastAsia="ru-RU"/>
        </w:rPr>
      </w:pPr>
    </w:p>
    <w:p w:rsidR="005E6856" w:rsidRPr="00C30D76" w:rsidRDefault="005E6856" w:rsidP="005E6856">
      <w:pPr>
        <w:widowControl w:val="0"/>
        <w:suppressLineNumbers/>
        <w:autoSpaceDE w:val="0"/>
        <w:autoSpaceDN w:val="0"/>
        <w:spacing w:after="0" w:line="240" w:lineRule="auto"/>
        <w:rPr>
          <w:rFonts w:ascii="Times New Roman" w:eastAsia="Times New Roman" w:hAnsi="Times New Roman" w:cs="Times New Roman"/>
          <w:b/>
          <w:bCs/>
          <w:i/>
          <w:iCs/>
          <w:sz w:val="16"/>
          <w:szCs w:val="16"/>
          <w:lang w:val="en-US" w:eastAsia="ru-RU"/>
        </w:rPr>
      </w:pPr>
      <w:r w:rsidRPr="00C30D76">
        <w:rPr>
          <w:rFonts w:ascii="Times New Roman" w:eastAsia="Times New Roman" w:hAnsi="Times New Roman" w:cs="Times New Roman"/>
          <w:b/>
          <w:bCs/>
          <w:i/>
          <w:iCs/>
          <w:sz w:val="16"/>
          <w:szCs w:val="16"/>
          <w:lang w:val="en-US" w:eastAsia="ru-RU"/>
        </w:rPr>
        <w:t>Bacillus subtilis +</w:t>
      </w:r>
      <w:r w:rsidRPr="00C30D76">
        <w:rPr>
          <w:rFonts w:ascii="Times New Roman" w:eastAsia="Calibri" w:hAnsi="Times New Roman" w:cs="Times New Roman"/>
          <w:b/>
          <w:i/>
          <w:sz w:val="16"/>
          <w:szCs w:val="16"/>
          <w:lang w:val="en-US"/>
        </w:rPr>
        <w:t xml:space="preserve">Trichoderma viride, </w:t>
      </w:r>
      <w:r w:rsidRPr="00C30D76">
        <w:rPr>
          <w:rFonts w:ascii="Times New Roman" w:eastAsia="Calibri" w:hAnsi="Times New Roman" w:cs="Times New Roman"/>
          <w:b/>
          <w:i/>
          <w:sz w:val="16"/>
          <w:szCs w:val="16"/>
        </w:rPr>
        <w:t>штамм</w:t>
      </w:r>
      <w:r w:rsidRPr="00C30D76">
        <w:rPr>
          <w:rFonts w:ascii="Times New Roman" w:eastAsia="Calibri" w:hAnsi="Times New Roman" w:cs="Times New Roman"/>
          <w:b/>
          <w:i/>
          <w:sz w:val="16"/>
          <w:szCs w:val="16"/>
          <w:lang w:val="en-US"/>
        </w:rPr>
        <w:t xml:space="preserve"> 4097</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2"/>
        <w:gridCol w:w="1134"/>
        <w:gridCol w:w="1420"/>
        <w:gridCol w:w="1873"/>
        <w:gridCol w:w="2495"/>
        <w:gridCol w:w="685"/>
        <w:gridCol w:w="681"/>
      </w:tblGrid>
      <w:tr w:rsidR="005E6856" w:rsidRPr="00C30D76" w:rsidTr="002C2566">
        <w:trPr>
          <w:cantSplit/>
        </w:trPr>
        <w:tc>
          <w:tcPr>
            <w:tcW w:w="1702" w:type="dxa"/>
            <w:vMerge w:val="restart"/>
            <w:tcBorders>
              <w:top w:val="single" w:sz="4" w:space="0" w:color="auto"/>
            </w:tcBorders>
          </w:tcPr>
          <w:p w:rsidR="005E6856" w:rsidRPr="00C30D76" w:rsidRDefault="005E6856" w:rsidP="002C2566">
            <w:pPr>
              <w:autoSpaceDE w:val="0"/>
              <w:autoSpaceDN w:val="0"/>
              <w:spacing w:after="0" w:line="240" w:lineRule="auto"/>
              <w:jc w:val="center"/>
              <w:rPr>
                <w:rFonts w:ascii="Times New Roman" w:eastAsia="Calibri" w:hAnsi="Times New Roman" w:cs="Times New Roman"/>
                <w:b/>
                <w:sz w:val="16"/>
                <w:szCs w:val="16"/>
              </w:rPr>
            </w:pPr>
            <w:r w:rsidRPr="00C30D76">
              <w:rPr>
                <w:rFonts w:ascii="Times New Roman" w:eastAsia="Calibri" w:hAnsi="Times New Roman" w:cs="Times New Roman"/>
                <w:b/>
                <w:sz w:val="16"/>
                <w:szCs w:val="16"/>
              </w:rPr>
              <w:t xml:space="preserve">Споробактерин, СП </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(титр не менее</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 xml:space="preserve"> 10 </w:t>
            </w:r>
            <w:r w:rsidRPr="00C30D76">
              <w:rPr>
                <w:rFonts w:ascii="Times New Roman" w:eastAsia="Times New Roman" w:hAnsi="Times New Roman" w:cs="Times New Roman"/>
                <w:b/>
                <w:bCs/>
                <w:sz w:val="16"/>
                <w:szCs w:val="16"/>
                <w:vertAlign w:val="superscript"/>
                <w:lang w:eastAsia="ru-RU"/>
              </w:rPr>
              <w:t>8</w:t>
            </w:r>
            <w:r w:rsidRPr="00C30D76">
              <w:rPr>
                <w:rFonts w:ascii="Times New Roman" w:eastAsia="Times New Roman" w:hAnsi="Times New Roman" w:cs="Times New Roman"/>
                <w:b/>
                <w:bCs/>
                <w:sz w:val="16"/>
                <w:szCs w:val="16"/>
                <w:lang w:eastAsia="ru-RU"/>
              </w:rPr>
              <w:t xml:space="preserve"> КОЕ/г + титр не менее 10 </w:t>
            </w:r>
            <w:r w:rsidRPr="00C30D76">
              <w:rPr>
                <w:rFonts w:ascii="Times New Roman" w:eastAsia="Times New Roman" w:hAnsi="Times New Roman" w:cs="Times New Roman"/>
                <w:b/>
                <w:bCs/>
                <w:sz w:val="16"/>
                <w:szCs w:val="16"/>
                <w:vertAlign w:val="superscript"/>
                <w:lang w:eastAsia="ru-RU"/>
              </w:rPr>
              <w:t xml:space="preserve">6 </w:t>
            </w:r>
            <w:r w:rsidRPr="00C30D76">
              <w:rPr>
                <w:rFonts w:ascii="Times New Roman" w:eastAsia="Times New Roman" w:hAnsi="Times New Roman" w:cs="Times New Roman"/>
                <w:b/>
                <w:bCs/>
                <w:sz w:val="16"/>
                <w:szCs w:val="16"/>
                <w:lang w:eastAsia="ru-RU"/>
              </w:rPr>
              <w:t>КОЕ/г</w:t>
            </w:r>
            <w:r w:rsidRPr="00C30D76">
              <w:rPr>
                <w:rFonts w:ascii="Times New Roman" w:eastAsia="Times New Roman" w:hAnsi="Times New Roman" w:cs="Times New Roman"/>
                <w:sz w:val="16"/>
                <w:szCs w:val="16"/>
                <w:lang w:eastAsia="ru-RU"/>
              </w:rPr>
              <w:t>)</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ООО «ОРТОН»</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4/3</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033-02-447-1</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30.10.2024</w:t>
            </w:r>
          </w:p>
        </w:tc>
        <w:tc>
          <w:tcPr>
            <w:tcW w:w="1134" w:type="dxa"/>
            <w:tcBorders>
              <w:top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10 г/кг (Л)</w:t>
            </w:r>
          </w:p>
        </w:tc>
        <w:tc>
          <w:tcPr>
            <w:tcW w:w="1420" w:type="dxa"/>
            <w:vMerge w:val="restart"/>
            <w:tcBorders>
              <w:top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Капуста</w:t>
            </w:r>
          </w:p>
        </w:tc>
        <w:tc>
          <w:tcPr>
            <w:tcW w:w="1873" w:type="dxa"/>
            <w:vMerge w:val="restart"/>
            <w:tcBorders>
              <w:top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Чёрнаяножка, сосудистый бакериоз, слизистый бактериоз</w:t>
            </w:r>
          </w:p>
        </w:tc>
        <w:tc>
          <w:tcPr>
            <w:tcW w:w="2495" w:type="dxa"/>
            <w:tcBorders>
              <w:top w:val="single" w:sz="4" w:space="0" w:color="auto"/>
            </w:tcBorders>
          </w:tcPr>
          <w:p w:rsidR="005E6856" w:rsidRPr="00C30D76" w:rsidRDefault="005E6856" w:rsidP="002C2566">
            <w:pPr>
              <w:widowControl w:val="0"/>
              <w:spacing w:after="0" w:line="240" w:lineRule="auto"/>
              <w:rPr>
                <w:rFonts w:ascii="Times New Roman" w:eastAsia="Times New Roman" w:hAnsi="Times New Roman" w:cs="Times New Roman"/>
                <w:sz w:val="16"/>
                <w:szCs w:val="16"/>
              </w:rPr>
            </w:pPr>
            <w:r w:rsidRPr="00C30D76">
              <w:rPr>
                <w:rFonts w:ascii="Times New Roman" w:eastAsia="Times New Roman" w:hAnsi="Times New Roman" w:cs="Times New Roman"/>
                <w:color w:val="000000"/>
                <w:sz w:val="16"/>
                <w:szCs w:val="16"/>
                <w:lang w:bidi="ru-RU"/>
              </w:rPr>
              <w:t>Замачивание семян в 1 %- м растворе в течение 6 часов перед посевом. Расход рабочей жидкости – 1-1,5 л/кг семян</w:t>
            </w:r>
          </w:p>
        </w:tc>
        <w:tc>
          <w:tcPr>
            <w:tcW w:w="685" w:type="dxa"/>
            <w:tcBorders>
              <w:top w:val="single" w:sz="4" w:space="0" w:color="auto"/>
              <w:bottom w:val="single" w:sz="4" w:space="0" w:color="auto"/>
            </w:tcBorders>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tcBorders>
              <w:top w:val="single" w:sz="4" w:space="0" w:color="auto"/>
              <w:bottom w:val="nil"/>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5E6856" w:rsidRPr="00C30D76" w:rsidTr="002C2566">
        <w:trPr>
          <w:cantSplit/>
          <w:trHeight w:val="938"/>
        </w:trPr>
        <w:tc>
          <w:tcPr>
            <w:tcW w:w="1702" w:type="dxa"/>
            <w:vMerge/>
            <w:tcBorders>
              <w:bottom w:val="nil"/>
            </w:tcBorders>
          </w:tcPr>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10 г/ 100 м</w:t>
            </w:r>
            <w:r w:rsidRPr="00C30D76">
              <w:rPr>
                <w:rFonts w:ascii="Times New Roman" w:eastAsia="Calibri" w:hAnsi="Times New Roman" w:cs="Times New Roman"/>
                <w:color w:val="000000"/>
                <w:sz w:val="16"/>
                <w:szCs w:val="16"/>
                <w:vertAlign w:val="superscript"/>
                <w:lang w:bidi="ru-RU"/>
              </w:rPr>
              <w:t xml:space="preserve">2 </w:t>
            </w:r>
            <w:r w:rsidRPr="00C30D76">
              <w:rPr>
                <w:rFonts w:ascii="Times New Roman" w:eastAsia="Calibri" w:hAnsi="Times New Roman" w:cs="Times New Roman"/>
                <w:color w:val="000000"/>
                <w:sz w:val="16"/>
                <w:szCs w:val="16"/>
                <w:lang w:bidi="ru-RU"/>
              </w:rPr>
              <w:t>(Л)</w:t>
            </w:r>
          </w:p>
        </w:tc>
        <w:tc>
          <w:tcPr>
            <w:tcW w:w="1420" w:type="dxa"/>
            <w:vMerge/>
            <w:tcBorders>
              <w:bottom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p>
        </w:tc>
        <w:tc>
          <w:tcPr>
            <w:tcW w:w="1873" w:type="dxa"/>
            <w:vMerge/>
            <w:tcBorders>
              <w:bottom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p>
        </w:tc>
        <w:tc>
          <w:tcPr>
            <w:tcW w:w="2495" w:type="dxa"/>
            <w:tcBorders>
              <w:top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Опрыскивание в период вегетации 0,1%-м рабочим раствором при появлении первых признаков болезни. Повторная обработка через 20 дней. Расход рабочей жидкости – 10 л/100 м</w:t>
            </w:r>
            <w:r w:rsidRPr="00C30D76">
              <w:rPr>
                <w:rFonts w:ascii="Times New Roman" w:eastAsia="Calibri" w:hAnsi="Times New Roman" w:cs="Times New Roman"/>
                <w:color w:val="000000"/>
                <w:sz w:val="16"/>
                <w:szCs w:val="16"/>
                <w:vertAlign w:val="superscript"/>
                <w:lang w:bidi="ru-RU"/>
              </w:rPr>
              <w:t>2</w:t>
            </w:r>
          </w:p>
        </w:tc>
        <w:tc>
          <w:tcPr>
            <w:tcW w:w="685" w:type="dxa"/>
            <w:tcBorders>
              <w:top w:val="single" w:sz="4" w:space="0" w:color="auto"/>
              <w:bottom w:val="single" w:sz="4" w:space="0" w:color="auto"/>
            </w:tcBorders>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1" w:type="dxa"/>
            <w:tcBorders>
              <w:top w:val="nil"/>
              <w:bottom w:val="nil"/>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cantSplit/>
        </w:trPr>
        <w:tc>
          <w:tcPr>
            <w:tcW w:w="1702" w:type="dxa"/>
            <w:tcBorders>
              <w:top w:val="nil"/>
              <w:bottom w:val="nil"/>
            </w:tcBorders>
          </w:tcPr>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tcBorders>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10 г/100 кг(Л)</w:t>
            </w:r>
          </w:p>
        </w:tc>
        <w:tc>
          <w:tcPr>
            <w:tcW w:w="1420" w:type="dxa"/>
            <w:tcBorders>
              <w:top w:val="single" w:sz="4" w:space="0" w:color="auto"/>
              <w:bottom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Картофель</w:t>
            </w:r>
          </w:p>
        </w:tc>
        <w:tc>
          <w:tcPr>
            <w:tcW w:w="1873" w:type="dxa"/>
            <w:tcBorders>
              <w:top w:val="single" w:sz="4" w:space="0" w:color="auto"/>
              <w:bottom w:val="single" w:sz="4" w:space="0" w:color="auto"/>
            </w:tcBorders>
          </w:tcPr>
          <w:p w:rsidR="005E6856" w:rsidRPr="00C30D76" w:rsidRDefault="005E6856" w:rsidP="002C2566">
            <w:pPr>
              <w:widowControl w:val="0"/>
              <w:spacing w:after="0" w:line="240" w:lineRule="auto"/>
              <w:rPr>
                <w:rFonts w:ascii="Times New Roman" w:eastAsia="Times New Roman" w:hAnsi="Times New Roman" w:cs="Times New Roman"/>
                <w:sz w:val="16"/>
                <w:szCs w:val="16"/>
              </w:rPr>
            </w:pPr>
            <w:r w:rsidRPr="00C30D76">
              <w:rPr>
                <w:rFonts w:ascii="Times New Roman" w:eastAsia="Times New Roman" w:hAnsi="Times New Roman" w:cs="Times New Roman"/>
                <w:color w:val="000000"/>
                <w:sz w:val="16"/>
                <w:szCs w:val="16"/>
                <w:lang w:bidi="ru-RU"/>
              </w:rPr>
              <w:t>Макроспориоз, фитофтороз, ризоктониоз</w:t>
            </w:r>
          </w:p>
        </w:tc>
        <w:tc>
          <w:tcPr>
            <w:tcW w:w="2495" w:type="dxa"/>
            <w:tcBorders>
              <w:top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Обработка клубней за 7 дней до посадки. Расход рабочей жидкости – 1 л/100 кг клубней</w:t>
            </w:r>
          </w:p>
        </w:tc>
        <w:tc>
          <w:tcPr>
            <w:tcW w:w="685" w:type="dxa"/>
            <w:tcBorders>
              <w:top w:val="single" w:sz="4" w:space="0" w:color="auto"/>
              <w:bottom w:val="single" w:sz="4" w:space="0" w:color="auto"/>
            </w:tcBorders>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tcBorders>
              <w:top w:val="nil"/>
              <w:bottom w:val="nil"/>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cantSplit/>
        </w:trPr>
        <w:tc>
          <w:tcPr>
            <w:tcW w:w="1702" w:type="dxa"/>
            <w:tcBorders>
              <w:top w:val="nil"/>
              <w:bottom w:val="nil"/>
            </w:tcBorders>
          </w:tcPr>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10 г/кг (Л)</w:t>
            </w:r>
          </w:p>
        </w:tc>
        <w:tc>
          <w:tcPr>
            <w:tcW w:w="1420" w:type="dxa"/>
            <w:vMerge w:val="restart"/>
            <w:tcBorders>
              <w:top w:val="single" w:sz="4" w:space="0" w:color="auto"/>
            </w:tcBorders>
          </w:tcPr>
          <w:p w:rsidR="005E6856" w:rsidRPr="00C30D76" w:rsidRDefault="005E6856" w:rsidP="002C2566">
            <w:pPr>
              <w:widowControl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bidi="ru-RU"/>
              </w:rPr>
              <w:t>Огурец</w:t>
            </w:r>
          </w:p>
          <w:p w:rsidR="005E6856" w:rsidRPr="00C30D76" w:rsidRDefault="005E6856" w:rsidP="002C2566">
            <w:pPr>
              <w:widowControl w:val="0"/>
              <w:spacing w:after="0" w:line="240" w:lineRule="auto"/>
              <w:rPr>
                <w:rFonts w:ascii="Times New Roman" w:eastAsia="Times New Roman" w:hAnsi="Times New Roman" w:cs="Times New Roman"/>
                <w:sz w:val="16"/>
                <w:szCs w:val="16"/>
              </w:rPr>
            </w:pPr>
            <w:r w:rsidRPr="00C30D76">
              <w:rPr>
                <w:rFonts w:ascii="Times New Roman" w:eastAsia="Times New Roman" w:hAnsi="Times New Roman" w:cs="Times New Roman"/>
                <w:color w:val="000000"/>
                <w:sz w:val="16"/>
                <w:szCs w:val="16"/>
                <w:lang w:bidi="ru-RU"/>
              </w:rPr>
              <w:t>открытого</w:t>
            </w:r>
          </w:p>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грунта</w:t>
            </w:r>
          </w:p>
        </w:tc>
        <w:tc>
          <w:tcPr>
            <w:tcW w:w="1873" w:type="dxa"/>
            <w:vMerge w:val="restart"/>
            <w:tcBorders>
              <w:top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Корневые гнили, фузариозное увядание, мучнистая роса, угловатая пятнистость</w:t>
            </w:r>
          </w:p>
        </w:tc>
        <w:tc>
          <w:tcPr>
            <w:tcW w:w="2495" w:type="dxa"/>
            <w:tcBorders>
              <w:top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Замачивание семян в 1 %- м растворе в течение 6 часов перед посевом. Расход рабочей жидкости – 1-1,5 л/кг семян</w:t>
            </w:r>
          </w:p>
        </w:tc>
        <w:tc>
          <w:tcPr>
            <w:tcW w:w="685" w:type="dxa"/>
            <w:vMerge w:val="restart"/>
            <w:tcBorders>
              <w:top w:val="single" w:sz="4" w:space="0" w:color="auto"/>
            </w:tcBorders>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1" w:type="dxa"/>
            <w:tcBorders>
              <w:top w:val="nil"/>
              <w:bottom w:val="nil"/>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cantSplit/>
        </w:trPr>
        <w:tc>
          <w:tcPr>
            <w:tcW w:w="1702" w:type="dxa"/>
            <w:tcBorders>
              <w:top w:val="nil"/>
              <w:bottom w:val="nil"/>
            </w:tcBorders>
          </w:tcPr>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tcBorders>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10 г/100 м</w:t>
            </w:r>
            <w:r w:rsidRPr="00C30D76">
              <w:rPr>
                <w:rFonts w:ascii="Times New Roman" w:eastAsia="Calibri" w:hAnsi="Times New Roman" w:cs="Times New Roman"/>
                <w:color w:val="000000"/>
                <w:sz w:val="16"/>
                <w:szCs w:val="16"/>
                <w:vertAlign w:val="superscript"/>
                <w:lang w:bidi="ru-RU"/>
              </w:rPr>
              <w:t>2</w:t>
            </w:r>
            <w:r w:rsidRPr="00C30D76">
              <w:rPr>
                <w:rFonts w:ascii="Times New Roman" w:eastAsia="Calibri" w:hAnsi="Times New Roman" w:cs="Times New Roman"/>
                <w:color w:val="000000"/>
                <w:sz w:val="16"/>
                <w:szCs w:val="16"/>
                <w:lang w:bidi="ru-RU"/>
              </w:rPr>
              <w:t xml:space="preserve"> (Л)</w:t>
            </w:r>
          </w:p>
        </w:tc>
        <w:tc>
          <w:tcPr>
            <w:tcW w:w="1420" w:type="dxa"/>
            <w:vMerge/>
            <w:tcBorders>
              <w:bottom w:val="single" w:sz="4" w:space="0" w:color="auto"/>
            </w:tcBorders>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p>
        </w:tc>
        <w:tc>
          <w:tcPr>
            <w:tcW w:w="1873" w:type="dxa"/>
            <w:vMerge/>
            <w:tcBorders>
              <w:bottom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p>
        </w:tc>
        <w:tc>
          <w:tcPr>
            <w:tcW w:w="2495" w:type="dxa"/>
            <w:tcBorders>
              <w:top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Полив под корень 0,1%-м рабочим</w:t>
            </w:r>
            <w:r w:rsidR="007C51AB">
              <w:rPr>
                <w:rFonts w:ascii="Times New Roman" w:eastAsia="Calibri" w:hAnsi="Times New Roman" w:cs="Times New Roman"/>
                <w:color w:val="000000"/>
                <w:sz w:val="16"/>
                <w:szCs w:val="16"/>
                <w:lang w:bidi="ru-RU"/>
              </w:rPr>
              <w:t xml:space="preserve"> </w:t>
            </w:r>
            <w:r w:rsidRPr="00C30D76">
              <w:rPr>
                <w:rFonts w:ascii="Times New Roman" w:eastAsia="Calibri" w:hAnsi="Times New Roman" w:cs="Times New Roman"/>
                <w:color w:val="000000"/>
                <w:sz w:val="16"/>
                <w:szCs w:val="16"/>
                <w:lang w:bidi="ru-RU"/>
              </w:rPr>
              <w:t>раствором в фазу 3-4-х настоящих листьев. Повторная обработка при необходимости через 20 дней. Расход рабочей жидкости – 10 л/100 м</w:t>
            </w:r>
            <w:r w:rsidRPr="00C30D76">
              <w:rPr>
                <w:rFonts w:ascii="Times New Roman" w:eastAsia="Calibri" w:hAnsi="Times New Roman" w:cs="Times New Roman"/>
                <w:color w:val="000000"/>
                <w:sz w:val="16"/>
                <w:szCs w:val="16"/>
                <w:vertAlign w:val="superscript"/>
                <w:lang w:bidi="ru-RU"/>
              </w:rPr>
              <w:t>2</w:t>
            </w:r>
          </w:p>
        </w:tc>
        <w:tc>
          <w:tcPr>
            <w:tcW w:w="685" w:type="dxa"/>
            <w:vMerge/>
            <w:tcBorders>
              <w:bottom w:val="single" w:sz="4" w:space="0" w:color="auto"/>
            </w:tcBorders>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p>
        </w:tc>
        <w:tc>
          <w:tcPr>
            <w:tcW w:w="681" w:type="dxa"/>
            <w:tcBorders>
              <w:top w:val="nil"/>
              <w:bottom w:val="nil"/>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cantSplit/>
        </w:trPr>
        <w:tc>
          <w:tcPr>
            <w:tcW w:w="1702" w:type="dxa"/>
            <w:tcBorders>
              <w:top w:val="nil"/>
              <w:bottom w:val="nil"/>
            </w:tcBorders>
          </w:tcPr>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tcBorders>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10 г/кг (Л)</w:t>
            </w:r>
          </w:p>
        </w:tc>
        <w:tc>
          <w:tcPr>
            <w:tcW w:w="1420" w:type="dxa"/>
            <w:vMerge w:val="restart"/>
            <w:tcBorders>
              <w:top w:val="single" w:sz="4" w:space="0" w:color="auto"/>
            </w:tcBorders>
          </w:tcPr>
          <w:p w:rsidR="005E6856" w:rsidRPr="00C30D76" w:rsidRDefault="005E6856" w:rsidP="002C2566">
            <w:pPr>
              <w:widowControl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bidi="ru-RU"/>
              </w:rPr>
              <w:t>Томат</w:t>
            </w:r>
          </w:p>
          <w:p w:rsidR="005E6856" w:rsidRPr="00C30D76" w:rsidRDefault="005E6856" w:rsidP="002C2566">
            <w:pPr>
              <w:widowControl w:val="0"/>
              <w:spacing w:after="0" w:line="240" w:lineRule="auto"/>
              <w:rPr>
                <w:rFonts w:ascii="Times New Roman" w:eastAsia="Times New Roman" w:hAnsi="Times New Roman" w:cs="Times New Roman"/>
                <w:sz w:val="16"/>
                <w:szCs w:val="16"/>
              </w:rPr>
            </w:pPr>
            <w:r w:rsidRPr="00C30D76">
              <w:rPr>
                <w:rFonts w:ascii="Times New Roman" w:eastAsia="Times New Roman" w:hAnsi="Times New Roman" w:cs="Times New Roman"/>
                <w:color w:val="000000"/>
                <w:sz w:val="16"/>
                <w:szCs w:val="16"/>
                <w:lang w:bidi="ru-RU"/>
              </w:rPr>
              <w:t>защищенного грунта</w:t>
            </w:r>
          </w:p>
        </w:tc>
        <w:tc>
          <w:tcPr>
            <w:tcW w:w="1873" w:type="dxa"/>
            <w:vMerge w:val="restart"/>
            <w:tcBorders>
              <w:top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Корневые гнили, черная ножка, фитофтороз, бурая пятнистость листьев</w:t>
            </w:r>
          </w:p>
        </w:tc>
        <w:tc>
          <w:tcPr>
            <w:tcW w:w="2495" w:type="dxa"/>
            <w:tcBorders>
              <w:top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Замачивание семян в 1 %- м растворе в течение 6 часов перед посевом. Расход рабочей жидкости – 1-1,5 л/кг семян</w:t>
            </w:r>
          </w:p>
        </w:tc>
        <w:tc>
          <w:tcPr>
            <w:tcW w:w="685" w:type="dxa"/>
            <w:tcBorders>
              <w:top w:val="single" w:sz="4" w:space="0" w:color="auto"/>
              <w:bottom w:val="single" w:sz="4" w:space="0" w:color="auto"/>
            </w:tcBorders>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tcBorders>
              <w:top w:val="nil"/>
              <w:bottom w:val="nil"/>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cantSplit/>
        </w:trPr>
        <w:tc>
          <w:tcPr>
            <w:tcW w:w="1702" w:type="dxa"/>
            <w:tcBorders>
              <w:top w:val="nil"/>
              <w:bottom w:val="nil"/>
            </w:tcBorders>
          </w:tcPr>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10 г/ 100 м</w:t>
            </w:r>
            <w:r w:rsidRPr="00C30D76">
              <w:rPr>
                <w:rFonts w:ascii="Times New Roman" w:eastAsia="Calibri" w:hAnsi="Times New Roman" w:cs="Times New Roman"/>
                <w:color w:val="000000"/>
                <w:sz w:val="16"/>
                <w:szCs w:val="16"/>
                <w:vertAlign w:val="superscript"/>
                <w:lang w:bidi="ru-RU"/>
              </w:rPr>
              <w:t>2</w:t>
            </w:r>
            <w:r w:rsidRPr="00C30D76">
              <w:rPr>
                <w:rFonts w:ascii="Times New Roman" w:eastAsia="Calibri" w:hAnsi="Times New Roman" w:cs="Times New Roman"/>
                <w:color w:val="000000"/>
                <w:sz w:val="16"/>
                <w:szCs w:val="16"/>
                <w:lang w:bidi="ru-RU"/>
              </w:rPr>
              <w:t>(Л)</w:t>
            </w:r>
          </w:p>
        </w:tc>
        <w:tc>
          <w:tcPr>
            <w:tcW w:w="1420" w:type="dxa"/>
            <w:vMerge/>
            <w:tcBorders>
              <w:bottom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p>
        </w:tc>
        <w:tc>
          <w:tcPr>
            <w:tcW w:w="1873" w:type="dxa"/>
            <w:vMerge/>
            <w:tcBorders>
              <w:bottom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p>
        </w:tc>
        <w:tc>
          <w:tcPr>
            <w:tcW w:w="2495" w:type="dxa"/>
            <w:tcBorders>
              <w:top w:val="single" w:sz="4" w:space="0" w:color="auto"/>
            </w:tcBorders>
          </w:tcPr>
          <w:p w:rsidR="005E6856" w:rsidRPr="00C30D76" w:rsidRDefault="005E6856" w:rsidP="002C2566">
            <w:pPr>
              <w:widowControl w:val="0"/>
              <w:spacing w:after="0" w:line="240" w:lineRule="auto"/>
              <w:rPr>
                <w:rFonts w:ascii="Times New Roman" w:eastAsia="Times New Roman" w:hAnsi="Times New Roman" w:cs="Times New Roman"/>
                <w:color w:val="000000"/>
                <w:sz w:val="16"/>
                <w:szCs w:val="16"/>
                <w:lang w:bidi="ru-RU"/>
              </w:rPr>
            </w:pPr>
            <w:r w:rsidRPr="00C30D76">
              <w:rPr>
                <w:rFonts w:ascii="Times New Roman" w:eastAsia="Times New Roman" w:hAnsi="Times New Roman" w:cs="Times New Roman"/>
                <w:color w:val="000000"/>
                <w:sz w:val="16"/>
                <w:szCs w:val="16"/>
                <w:lang w:eastAsia="ru-RU" w:bidi="ru-RU"/>
              </w:rPr>
              <w:t>Полив под корень 0,1%-м рабочим раствором в фазу 3-4-х настоящих листьев. Повторная обработка при необходимости через 20 дней. Расход рабочей жидкости – 10 л/100 м</w:t>
            </w:r>
            <w:r w:rsidRPr="00C30D76">
              <w:rPr>
                <w:rFonts w:ascii="Times New Roman" w:eastAsia="Times New Roman" w:hAnsi="Times New Roman" w:cs="Times New Roman"/>
                <w:color w:val="000000"/>
                <w:sz w:val="16"/>
                <w:szCs w:val="16"/>
                <w:vertAlign w:val="superscript"/>
                <w:lang w:eastAsia="ru-RU" w:bidi="ru-RU"/>
              </w:rPr>
              <w:t>2</w:t>
            </w:r>
          </w:p>
        </w:tc>
        <w:tc>
          <w:tcPr>
            <w:tcW w:w="685" w:type="dxa"/>
            <w:tcBorders>
              <w:top w:val="single" w:sz="4" w:space="0" w:color="auto"/>
              <w:bottom w:val="nil"/>
            </w:tcBorders>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1" w:type="dxa"/>
            <w:tcBorders>
              <w:top w:val="nil"/>
              <w:bottom w:val="nil"/>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cantSplit/>
          <w:trHeight w:val="823"/>
        </w:trPr>
        <w:tc>
          <w:tcPr>
            <w:tcW w:w="1702" w:type="dxa"/>
            <w:vMerge w:val="restart"/>
            <w:tcBorders>
              <w:top w:val="nil"/>
            </w:tcBorders>
          </w:tcPr>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tcBorders>
          </w:tcPr>
          <w:p w:rsidR="005E6856" w:rsidRPr="00C30D76" w:rsidRDefault="005E6856" w:rsidP="002C2566">
            <w:pPr>
              <w:widowControl w:val="0"/>
              <w:spacing w:after="0" w:line="240" w:lineRule="auto"/>
              <w:rPr>
                <w:rFonts w:ascii="Times New Roman" w:eastAsia="Times New Roman" w:hAnsi="Times New Roman" w:cs="Times New Roman"/>
                <w:color w:val="000000"/>
                <w:sz w:val="16"/>
                <w:szCs w:val="16"/>
                <w:lang w:bidi="ru-RU"/>
              </w:rPr>
            </w:pPr>
            <w:r w:rsidRPr="00C30D76">
              <w:rPr>
                <w:rFonts w:ascii="Times New Roman" w:eastAsia="Times New Roman" w:hAnsi="Times New Roman" w:cs="Times New Roman"/>
                <w:color w:val="000000"/>
                <w:sz w:val="16"/>
                <w:szCs w:val="16"/>
                <w:lang w:bidi="ru-RU"/>
              </w:rPr>
              <w:t>20 г/дерево (Л)</w:t>
            </w:r>
          </w:p>
        </w:tc>
        <w:tc>
          <w:tcPr>
            <w:tcW w:w="1420" w:type="dxa"/>
            <w:tcBorders>
              <w:top w:val="single" w:sz="4" w:space="0" w:color="auto"/>
              <w:bottom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Яблоня</w:t>
            </w:r>
          </w:p>
        </w:tc>
        <w:tc>
          <w:tcPr>
            <w:tcW w:w="1873" w:type="dxa"/>
            <w:tcBorders>
              <w:top w:val="single" w:sz="4" w:space="0" w:color="auto"/>
              <w:bottom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Парша, монилиоз, мучнистая роса</w:t>
            </w:r>
          </w:p>
        </w:tc>
        <w:tc>
          <w:tcPr>
            <w:tcW w:w="2495" w:type="dxa"/>
            <w:tcBorders>
              <w:top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 xml:space="preserve">Опрыскивание в период вегетации до и после цветения. Расход рабочей жидкости – </w:t>
            </w:r>
            <w:r w:rsidRPr="00C30D76">
              <w:rPr>
                <w:rFonts w:ascii="Times New Roman" w:eastAsia="Calibri" w:hAnsi="Times New Roman" w:cs="Times New Roman"/>
                <w:color w:val="000000"/>
                <w:sz w:val="16"/>
                <w:szCs w:val="16"/>
                <w:lang w:bidi="ru-RU"/>
              </w:rPr>
              <w:br/>
              <w:t>10 л/дерево</w:t>
            </w:r>
          </w:p>
        </w:tc>
        <w:tc>
          <w:tcPr>
            <w:tcW w:w="685" w:type="dxa"/>
            <w:tcBorders>
              <w:top w:val="nil"/>
              <w:bottom w:val="single" w:sz="4" w:space="0" w:color="auto"/>
            </w:tcBorders>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p>
        </w:tc>
        <w:tc>
          <w:tcPr>
            <w:tcW w:w="681" w:type="dxa"/>
            <w:tcBorders>
              <w:top w:val="nil"/>
              <w:bottom w:val="nil"/>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cantSplit/>
        </w:trPr>
        <w:tc>
          <w:tcPr>
            <w:tcW w:w="1702" w:type="dxa"/>
            <w:vMerge/>
          </w:tcPr>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vMerge w:val="restart"/>
            <w:tcBorders>
              <w:top w:val="single" w:sz="4" w:space="0" w:color="auto"/>
            </w:tcBorders>
          </w:tcPr>
          <w:p w:rsidR="005E6856" w:rsidRPr="00C30D76" w:rsidRDefault="005E6856" w:rsidP="002C2566">
            <w:pPr>
              <w:widowControl w:val="0"/>
              <w:spacing w:after="0" w:line="240" w:lineRule="auto"/>
              <w:rPr>
                <w:rFonts w:ascii="Times New Roman" w:eastAsia="Times New Roman" w:hAnsi="Times New Roman" w:cs="Times New Roman"/>
                <w:color w:val="000000"/>
                <w:sz w:val="16"/>
                <w:szCs w:val="16"/>
                <w:lang w:bidi="ru-RU"/>
              </w:rPr>
            </w:pPr>
            <w:r w:rsidRPr="00C30D76">
              <w:rPr>
                <w:rFonts w:ascii="Times New Roman" w:eastAsia="Times New Roman" w:hAnsi="Times New Roman" w:cs="Times New Roman"/>
                <w:color w:val="000000"/>
                <w:sz w:val="16"/>
                <w:szCs w:val="16"/>
                <w:lang w:bidi="ru-RU"/>
              </w:rPr>
              <w:t>20 г/ 100 м</w:t>
            </w:r>
            <w:r w:rsidRPr="00C30D76">
              <w:rPr>
                <w:rFonts w:ascii="Times New Roman" w:eastAsia="Times New Roman" w:hAnsi="Times New Roman" w:cs="Times New Roman"/>
                <w:color w:val="000000"/>
                <w:sz w:val="16"/>
                <w:szCs w:val="16"/>
                <w:vertAlign w:val="superscript"/>
                <w:lang w:bidi="ru-RU"/>
              </w:rPr>
              <w:t xml:space="preserve">2 </w:t>
            </w:r>
            <w:r w:rsidRPr="00C30D76">
              <w:rPr>
                <w:rFonts w:ascii="Times New Roman" w:eastAsia="Times New Roman" w:hAnsi="Times New Roman" w:cs="Times New Roman"/>
                <w:color w:val="000000"/>
                <w:sz w:val="16"/>
                <w:szCs w:val="16"/>
                <w:lang w:bidi="ru-RU"/>
              </w:rPr>
              <w:t>(Л)</w:t>
            </w:r>
          </w:p>
        </w:tc>
        <w:tc>
          <w:tcPr>
            <w:tcW w:w="1420" w:type="dxa"/>
            <w:tcBorders>
              <w:top w:val="single" w:sz="4" w:space="0" w:color="auto"/>
              <w:bottom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Виноград</w:t>
            </w:r>
          </w:p>
        </w:tc>
        <w:tc>
          <w:tcPr>
            <w:tcW w:w="1873" w:type="dxa"/>
            <w:tcBorders>
              <w:top w:val="single" w:sz="4" w:space="0" w:color="auto"/>
              <w:bottom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Милдью, оидиум, серая гниль</w:t>
            </w:r>
          </w:p>
        </w:tc>
        <w:tc>
          <w:tcPr>
            <w:tcW w:w="2495" w:type="dxa"/>
            <w:tcBorders>
              <w:top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color w:val="000000"/>
                <w:sz w:val="16"/>
                <w:szCs w:val="16"/>
                <w:vertAlign w:val="superscript"/>
                <w:lang w:bidi="ru-RU"/>
              </w:rPr>
            </w:pPr>
            <w:r w:rsidRPr="00C30D76">
              <w:rPr>
                <w:rFonts w:ascii="Times New Roman" w:eastAsia="Calibri" w:hAnsi="Times New Roman" w:cs="Times New Roman"/>
                <w:color w:val="000000"/>
                <w:sz w:val="16"/>
                <w:szCs w:val="16"/>
                <w:lang w:bidi="ru-RU"/>
              </w:rPr>
              <w:t>Опрыскивание в период вегетации. Расход рабочей жидкости –</w:t>
            </w:r>
            <w:r w:rsidR="007C51AB">
              <w:rPr>
                <w:rFonts w:ascii="Times New Roman" w:eastAsia="Calibri" w:hAnsi="Times New Roman" w:cs="Times New Roman"/>
                <w:color w:val="000000"/>
                <w:sz w:val="16"/>
                <w:szCs w:val="16"/>
                <w:lang w:bidi="ru-RU"/>
              </w:rPr>
              <w:t xml:space="preserve"> </w:t>
            </w:r>
            <w:r w:rsidRPr="00C30D76">
              <w:rPr>
                <w:rFonts w:ascii="Times New Roman" w:eastAsia="Calibri" w:hAnsi="Times New Roman" w:cs="Times New Roman"/>
                <w:color w:val="000000"/>
                <w:sz w:val="16"/>
                <w:szCs w:val="16"/>
                <w:lang w:bidi="ru-RU"/>
              </w:rPr>
              <w:t>10 л/100 м</w:t>
            </w:r>
            <w:r w:rsidRPr="00C30D76">
              <w:rPr>
                <w:rFonts w:ascii="Times New Roman" w:eastAsia="Calibri" w:hAnsi="Times New Roman" w:cs="Times New Roman"/>
                <w:color w:val="000000"/>
                <w:sz w:val="16"/>
                <w:szCs w:val="16"/>
                <w:vertAlign w:val="superscript"/>
                <w:lang w:bidi="ru-RU"/>
              </w:rPr>
              <w:t>2</w:t>
            </w:r>
          </w:p>
        </w:tc>
        <w:tc>
          <w:tcPr>
            <w:tcW w:w="685" w:type="dxa"/>
            <w:tcBorders>
              <w:top w:val="single" w:sz="4" w:space="0" w:color="auto"/>
              <w:bottom w:val="single" w:sz="4" w:space="0" w:color="auto"/>
            </w:tcBorders>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-(4)</w:t>
            </w:r>
          </w:p>
        </w:tc>
        <w:tc>
          <w:tcPr>
            <w:tcW w:w="681" w:type="dxa"/>
            <w:tcBorders>
              <w:top w:val="nil"/>
              <w:bottom w:val="nil"/>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cantSplit/>
        </w:trPr>
        <w:tc>
          <w:tcPr>
            <w:tcW w:w="1702" w:type="dxa"/>
            <w:vMerge/>
            <w:tcBorders>
              <w:bottom w:val="single" w:sz="4" w:space="0" w:color="auto"/>
            </w:tcBorders>
          </w:tcPr>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vMerge/>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p>
        </w:tc>
        <w:tc>
          <w:tcPr>
            <w:tcW w:w="1420" w:type="dxa"/>
            <w:tcBorders>
              <w:top w:val="single" w:sz="4" w:space="0" w:color="auto"/>
              <w:bottom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Земляника</w:t>
            </w:r>
          </w:p>
        </w:tc>
        <w:tc>
          <w:tcPr>
            <w:tcW w:w="1873" w:type="dxa"/>
            <w:tcBorders>
              <w:top w:val="single" w:sz="4" w:space="0" w:color="auto"/>
              <w:bottom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Серая гниль, мучнистая роса</w:t>
            </w:r>
          </w:p>
        </w:tc>
        <w:tc>
          <w:tcPr>
            <w:tcW w:w="2495" w:type="dxa"/>
            <w:tcBorders>
              <w:top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Опрыскивание в период бутонизации и после сбора урожая. Расход рабочей жидкости –</w:t>
            </w:r>
            <w:r w:rsidR="007C51AB">
              <w:rPr>
                <w:rFonts w:ascii="Times New Roman" w:eastAsia="Calibri" w:hAnsi="Times New Roman" w:cs="Times New Roman"/>
                <w:color w:val="000000"/>
                <w:sz w:val="16"/>
                <w:szCs w:val="16"/>
                <w:lang w:bidi="ru-RU"/>
              </w:rPr>
              <w:t xml:space="preserve"> </w:t>
            </w:r>
            <w:r w:rsidRPr="00C30D76">
              <w:rPr>
                <w:rFonts w:ascii="Times New Roman" w:eastAsia="Calibri" w:hAnsi="Times New Roman" w:cs="Times New Roman"/>
                <w:color w:val="000000"/>
                <w:sz w:val="16"/>
                <w:szCs w:val="16"/>
                <w:lang w:bidi="ru-RU"/>
              </w:rPr>
              <w:t>10 л/100 м</w:t>
            </w:r>
            <w:r w:rsidRPr="00C30D76">
              <w:rPr>
                <w:rFonts w:ascii="Times New Roman" w:eastAsia="Calibri" w:hAnsi="Times New Roman" w:cs="Times New Roman"/>
                <w:color w:val="000000"/>
                <w:sz w:val="16"/>
                <w:szCs w:val="16"/>
                <w:vertAlign w:val="superscript"/>
                <w:lang w:bidi="ru-RU"/>
              </w:rPr>
              <w:t>2</w:t>
            </w:r>
          </w:p>
        </w:tc>
        <w:tc>
          <w:tcPr>
            <w:tcW w:w="685" w:type="dxa"/>
            <w:tcBorders>
              <w:top w:val="single" w:sz="4" w:space="0" w:color="auto"/>
              <w:bottom w:val="single" w:sz="4" w:space="0" w:color="auto"/>
            </w:tcBorders>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1" w:type="dxa"/>
            <w:tcBorders>
              <w:top w:val="nil"/>
              <w:bottom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r>
    </w:tbl>
    <w:p w:rsidR="005E6856" w:rsidRPr="00C30D76" w:rsidRDefault="005E6856" w:rsidP="005E6856">
      <w:pPr>
        <w:spacing w:after="0" w:line="240" w:lineRule="auto"/>
        <w:jc w:val="both"/>
        <w:rPr>
          <w:rFonts w:ascii="Times New Roman" w:eastAsia="Times New Roman" w:hAnsi="Times New Roman" w:cs="Times New Roman"/>
          <w:b/>
          <w:bCs/>
          <w:i/>
          <w:color w:val="000000"/>
          <w:sz w:val="16"/>
          <w:szCs w:val="16"/>
          <w:lang w:eastAsia="ru-RU"/>
        </w:rPr>
      </w:pPr>
    </w:p>
    <w:p w:rsidR="005E6856" w:rsidRPr="00C30D76" w:rsidRDefault="005E6856" w:rsidP="005E6856">
      <w:pPr>
        <w:spacing w:after="0" w:line="240" w:lineRule="auto"/>
        <w:jc w:val="both"/>
        <w:rPr>
          <w:rFonts w:ascii="Times New Roman" w:eastAsia="Times New Roman" w:hAnsi="Times New Roman" w:cs="Times New Roman"/>
          <w:b/>
          <w:bCs/>
          <w:i/>
          <w:color w:val="000000"/>
          <w:sz w:val="16"/>
          <w:szCs w:val="16"/>
          <w:lang w:eastAsia="ru-RU"/>
        </w:rPr>
      </w:pPr>
    </w:p>
    <w:p w:rsidR="005E6856" w:rsidRPr="00C30D76" w:rsidRDefault="005E6856" w:rsidP="005E6856">
      <w:pPr>
        <w:widowControl w:val="0"/>
        <w:suppressLineNumbers/>
        <w:autoSpaceDE w:val="0"/>
        <w:autoSpaceDN w:val="0"/>
        <w:spacing w:after="0" w:line="240" w:lineRule="auto"/>
        <w:rPr>
          <w:rFonts w:ascii="Times New Roman" w:eastAsia="Times New Roman" w:hAnsi="Times New Roman" w:cs="Times New Roman"/>
          <w:b/>
          <w:bCs/>
          <w:i/>
          <w:iCs/>
          <w:sz w:val="16"/>
          <w:szCs w:val="16"/>
          <w:lang w:val="en-US" w:eastAsia="ru-RU"/>
        </w:rPr>
      </w:pPr>
      <w:r w:rsidRPr="00C30D76">
        <w:rPr>
          <w:rFonts w:ascii="Times New Roman" w:eastAsia="Times New Roman" w:hAnsi="Times New Roman" w:cs="Times New Roman"/>
          <w:b/>
          <w:bCs/>
          <w:i/>
          <w:iCs/>
          <w:sz w:val="16"/>
          <w:szCs w:val="16"/>
          <w:lang w:val="en-US" w:eastAsia="ru-RU"/>
        </w:rPr>
        <w:t>Bacillus thuringiensisB-82 + Bacillus subtilis B-76</w:t>
      </w:r>
    </w:p>
    <w:tbl>
      <w:tblPr>
        <w:tblW w:w="10141" w:type="dxa"/>
        <w:tblInd w:w="74" w:type="dxa"/>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863"/>
        <w:gridCol w:w="1134"/>
        <w:gridCol w:w="1418"/>
        <w:gridCol w:w="1871"/>
        <w:gridCol w:w="2495"/>
        <w:gridCol w:w="680"/>
        <w:gridCol w:w="680"/>
      </w:tblGrid>
      <w:tr w:rsidR="005E6856" w:rsidRPr="00C30D76" w:rsidTr="002C2566">
        <w:trPr>
          <w:cantSplit/>
          <w:trHeight w:val="1492"/>
        </w:trPr>
        <w:tc>
          <w:tcPr>
            <w:tcW w:w="1863" w:type="dxa"/>
            <w:shd w:val="clear" w:color="auto" w:fill="FFFFFF"/>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Инсектобактерин, СП (титр не менее 10</w:t>
            </w:r>
            <w:r w:rsidRPr="00C30D76">
              <w:rPr>
                <w:rFonts w:ascii="Times New Roman" w:eastAsia="Times New Roman" w:hAnsi="Times New Roman" w:cs="Times New Roman"/>
                <w:b/>
                <w:bCs/>
                <w:sz w:val="16"/>
                <w:szCs w:val="16"/>
                <w:vertAlign w:val="superscript"/>
                <w:lang w:eastAsia="ru-RU"/>
              </w:rPr>
              <w:t>9</w:t>
            </w:r>
            <w:r w:rsidRPr="00C30D76">
              <w:rPr>
                <w:rFonts w:ascii="Times New Roman" w:eastAsia="Times New Roman" w:hAnsi="Times New Roman" w:cs="Times New Roman"/>
                <w:b/>
                <w:bCs/>
                <w:sz w:val="16"/>
                <w:szCs w:val="16"/>
                <w:lang w:eastAsia="ru-RU"/>
              </w:rPr>
              <w:t xml:space="preserve"> + титр не менее 10</w:t>
            </w:r>
            <w:r w:rsidRPr="00C30D76">
              <w:rPr>
                <w:rFonts w:ascii="Times New Roman" w:eastAsia="Times New Roman" w:hAnsi="Times New Roman" w:cs="Times New Roman"/>
                <w:b/>
                <w:bCs/>
                <w:sz w:val="16"/>
                <w:szCs w:val="16"/>
                <w:vertAlign w:val="superscript"/>
                <w:lang w:eastAsia="ru-RU"/>
              </w:rPr>
              <w:t>9</w:t>
            </w:r>
            <w:r w:rsidRPr="00C30D76">
              <w:rPr>
                <w:rFonts w:ascii="Times New Roman" w:eastAsia="Times New Roman" w:hAnsi="Times New Roman" w:cs="Times New Roman"/>
                <w:b/>
                <w:bCs/>
                <w:sz w:val="16"/>
                <w:szCs w:val="16"/>
                <w:lang w:eastAsia="ru-RU"/>
              </w:rPr>
              <w:t xml:space="preserve"> КОЕ/г)</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ООО «ОРТОН»</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3/3</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033-01(02)-3392-1</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02.12.2031</w:t>
            </w:r>
          </w:p>
        </w:tc>
        <w:tc>
          <w:tcPr>
            <w:tcW w:w="1134" w:type="dxa"/>
            <w:shd w:val="clear" w:color="auto" w:fill="FFFFFF"/>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val="en-US" w:eastAsia="ru-RU"/>
              </w:rPr>
              <w:t>20 г</w:t>
            </w:r>
            <w:r w:rsidRPr="00C30D76">
              <w:rPr>
                <w:rFonts w:ascii="Times New Roman" w:eastAsia="Times New Roman" w:hAnsi="Times New Roman" w:cs="Times New Roman"/>
                <w:sz w:val="16"/>
                <w:szCs w:val="16"/>
                <w:lang w:eastAsia="ru-RU"/>
              </w:rPr>
              <w:t>/10 л</w:t>
            </w:r>
          </w:p>
        </w:tc>
        <w:tc>
          <w:tcPr>
            <w:tcW w:w="1418" w:type="dxa"/>
            <w:shd w:val="clear" w:color="auto" w:fill="FFFFFF"/>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Картофель</w:t>
            </w:r>
          </w:p>
        </w:tc>
        <w:tc>
          <w:tcPr>
            <w:tcW w:w="1871" w:type="dxa"/>
            <w:shd w:val="clear" w:color="auto" w:fill="FFFFFF"/>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Фитофтороз</w:t>
            </w:r>
          </w:p>
        </w:tc>
        <w:tc>
          <w:tcPr>
            <w:tcW w:w="2495" w:type="dxa"/>
            <w:shd w:val="clear" w:color="auto" w:fill="FFFFFF"/>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с интервалом 5-10 дней. Расход рабочей жидкости – 10 л/100 м</w:t>
            </w:r>
            <w:r w:rsidRPr="00C30D76">
              <w:rPr>
                <w:rFonts w:ascii="Times New Roman" w:eastAsia="Times New Roman" w:hAnsi="Times New Roman" w:cs="Times New Roman"/>
                <w:sz w:val="16"/>
                <w:szCs w:val="16"/>
                <w:vertAlign w:val="superscript"/>
                <w:lang w:eastAsia="ru-RU"/>
              </w:rPr>
              <w:t>2</w:t>
            </w:r>
          </w:p>
        </w:tc>
        <w:tc>
          <w:tcPr>
            <w:tcW w:w="680" w:type="dxa"/>
            <w:shd w:val="clear" w:color="auto" w:fill="FFFFFF"/>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w:t>
            </w:r>
          </w:p>
        </w:tc>
        <w:tc>
          <w:tcPr>
            <w:tcW w:w="680" w:type="dxa"/>
            <w:shd w:val="clear" w:color="auto" w:fill="FFFFFF"/>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bl>
    <w:p w:rsidR="005E6856" w:rsidRPr="00C30D76" w:rsidRDefault="005E6856" w:rsidP="005E6856">
      <w:pPr>
        <w:spacing w:after="0" w:line="240" w:lineRule="auto"/>
        <w:jc w:val="both"/>
        <w:rPr>
          <w:rFonts w:ascii="Times New Roman" w:eastAsia="Times New Roman" w:hAnsi="Times New Roman" w:cs="Times New Roman"/>
          <w:b/>
          <w:bCs/>
          <w:i/>
          <w:color w:val="000000"/>
          <w:sz w:val="16"/>
          <w:szCs w:val="16"/>
          <w:lang w:val="en-US" w:eastAsia="ru-RU"/>
        </w:rPr>
      </w:pPr>
    </w:p>
    <w:p w:rsidR="005E6856" w:rsidRPr="00C30D76" w:rsidRDefault="005E6856" w:rsidP="005E6856">
      <w:pPr>
        <w:spacing w:after="0" w:line="240" w:lineRule="auto"/>
        <w:jc w:val="both"/>
        <w:rPr>
          <w:rFonts w:ascii="Times New Roman" w:eastAsia="Times New Roman" w:hAnsi="Times New Roman" w:cs="Times New Roman"/>
          <w:b/>
          <w:bCs/>
          <w:i/>
          <w:color w:val="000000"/>
          <w:sz w:val="16"/>
          <w:szCs w:val="16"/>
          <w:lang w:val="en-US" w:eastAsia="ru-RU"/>
        </w:rPr>
      </w:pPr>
    </w:p>
    <w:p w:rsidR="005E6856" w:rsidRPr="00C30D76" w:rsidRDefault="005E6856" w:rsidP="005E6856">
      <w:pPr>
        <w:spacing w:after="0" w:line="240" w:lineRule="auto"/>
        <w:jc w:val="both"/>
        <w:rPr>
          <w:rFonts w:ascii="Times New Roman" w:eastAsia="Times New Roman" w:hAnsi="Times New Roman" w:cs="Times New Roman"/>
          <w:b/>
          <w:bCs/>
          <w:i/>
          <w:color w:val="000000"/>
          <w:sz w:val="16"/>
          <w:szCs w:val="16"/>
          <w:lang w:val="en-US" w:eastAsia="ru-RU"/>
        </w:rPr>
      </w:pPr>
      <w:r w:rsidRPr="00C30D76">
        <w:rPr>
          <w:rFonts w:ascii="Times New Roman" w:eastAsia="Times New Roman" w:hAnsi="Times New Roman" w:cs="Times New Roman"/>
          <w:b/>
          <w:bCs/>
          <w:i/>
          <w:color w:val="000000"/>
          <w:sz w:val="16"/>
          <w:szCs w:val="16"/>
          <w:lang w:val="en-US" w:eastAsia="ru-RU"/>
        </w:rPr>
        <w:t>Lactobacillus plantarum B 1101</w:t>
      </w:r>
    </w:p>
    <w:p w:rsidR="005E6856" w:rsidRPr="00C30D76" w:rsidRDefault="005E6856" w:rsidP="005E6856">
      <w:pPr>
        <w:spacing w:after="0" w:line="240" w:lineRule="auto"/>
        <w:jc w:val="both"/>
        <w:rPr>
          <w:rFonts w:ascii="Times New Roman" w:eastAsia="Times New Roman" w:hAnsi="Times New Roman" w:cs="Times New Roman"/>
          <w:b/>
          <w:bCs/>
          <w:i/>
          <w:color w:val="000000"/>
          <w:sz w:val="16"/>
          <w:szCs w:val="16"/>
          <w:lang w:val="en-US" w:eastAsia="ru-RU"/>
        </w:rPr>
      </w:pPr>
    </w:p>
    <w:tbl>
      <w:tblPr>
        <w:tblW w:w="999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2"/>
        <w:gridCol w:w="1134"/>
        <w:gridCol w:w="1420"/>
        <w:gridCol w:w="1873"/>
        <w:gridCol w:w="2495"/>
        <w:gridCol w:w="685"/>
        <w:gridCol w:w="681"/>
      </w:tblGrid>
      <w:tr w:rsidR="005E6856" w:rsidRPr="00C30D76" w:rsidTr="002C2566">
        <w:trPr>
          <w:cantSplit/>
        </w:trPr>
        <w:tc>
          <w:tcPr>
            <w:tcW w:w="1702" w:type="dxa"/>
            <w:vMerge w:val="restart"/>
            <w:tcBorders>
              <w:top w:val="double" w:sz="4" w:space="0" w:color="auto"/>
            </w:tcBorders>
          </w:tcPr>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Лавибакт, Ж </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(титр не менее 10</w:t>
            </w:r>
            <w:r w:rsidRPr="00C30D76">
              <w:rPr>
                <w:rFonts w:ascii="Times New Roman" w:eastAsia="Times New Roman" w:hAnsi="Times New Roman" w:cs="Times New Roman"/>
                <w:sz w:val="16"/>
                <w:szCs w:val="16"/>
                <w:vertAlign w:val="superscript"/>
                <w:lang w:eastAsia="ru-RU"/>
              </w:rPr>
              <w:t>9</w:t>
            </w:r>
            <w:r w:rsidRPr="00C30D76">
              <w:rPr>
                <w:rFonts w:ascii="Times New Roman" w:eastAsia="Times New Roman" w:hAnsi="Times New Roman" w:cs="Times New Roman"/>
                <w:sz w:val="16"/>
                <w:szCs w:val="16"/>
                <w:lang w:eastAsia="ru-RU"/>
              </w:rPr>
              <w:t xml:space="preserve"> КОЕ/см3)</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ООО «БИОМ-ПРО»</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ОГРН 1075009002254</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3/3</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101-02-4351-1</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09.01.2024</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08.01.2034</w:t>
            </w:r>
          </w:p>
        </w:tc>
        <w:tc>
          <w:tcPr>
            <w:tcW w:w="1134" w:type="dxa"/>
            <w:tcBorders>
              <w:top w:val="double" w:sz="4" w:space="0" w:color="auto"/>
            </w:tcBorders>
          </w:tcPr>
          <w:p w:rsidR="005E6856" w:rsidRPr="00C30D76" w:rsidRDefault="005E6856" w:rsidP="002C2566">
            <w:pPr>
              <w:spacing w:after="0" w:line="240" w:lineRule="auto"/>
              <w:rPr>
                <w:rFonts w:ascii="Times New Roman" w:hAnsi="Times New Roman" w:cs="Times New Roman"/>
                <w:color w:val="000000"/>
                <w:sz w:val="16"/>
                <w:szCs w:val="16"/>
              </w:rPr>
            </w:pPr>
            <w:r w:rsidRPr="00C30D76">
              <w:rPr>
                <w:rFonts w:ascii="Times New Roman" w:hAnsi="Times New Roman" w:cs="Times New Roman"/>
                <w:color w:val="000000"/>
                <w:sz w:val="16"/>
                <w:szCs w:val="16"/>
              </w:rPr>
              <w:t>5,0 л/га</w:t>
            </w:r>
          </w:p>
        </w:tc>
        <w:tc>
          <w:tcPr>
            <w:tcW w:w="1420" w:type="dxa"/>
            <w:tcBorders>
              <w:top w:val="double" w:sz="4" w:space="0" w:color="auto"/>
            </w:tcBorders>
          </w:tcPr>
          <w:p w:rsidR="005E6856" w:rsidRPr="00C30D76" w:rsidRDefault="002C2566" w:rsidP="002C2566">
            <w:pPr>
              <w:spacing w:after="0" w:line="240" w:lineRule="auto"/>
              <w:rPr>
                <w:rFonts w:ascii="Times New Roman" w:hAnsi="Times New Roman" w:cs="Times New Roman"/>
                <w:color w:val="000000"/>
                <w:sz w:val="16"/>
                <w:szCs w:val="16"/>
              </w:rPr>
            </w:pPr>
            <w:r w:rsidRPr="00C30D76">
              <w:rPr>
                <w:rFonts w:ascii="Times New Roman" w:hAnsi="Times New Roman" w:cs="Times New Roman"/>
                <w:color w:val="000000"/>
                <w:sz w:val="16"/>
                <w:szCs w:val="16"/>
              </w:rPr>
              <w:t>Томат защищен</w:t>
            </w:r>
            <w:r w:rsidR="005E6856" w:rsidRPr="00C30D76">
              <w:rPr>
                <w:rFonts w:ascii="Times New Roman" w:hAnsi="Times New Roman" w:cs="Times New Roman"/>
                <w:color w:val="000000"/>
                <w:sz w:val="16"/>
                <w:szCs w:val="16"/>
              </w:rPr>
              <w:t>ного грунта</w:t>
            </w:r>
          </w:p>
        </w:tc>
        <w:tc>
          <w:tcPr>
            <w:tcW w:w="1873" w:type="dxa"/>
            <w:tcBorders>
              <w:top w:val="double" w:sz="4" w:space="0" w:color="auto"/>
            </w:tcBorders>
          </w:tcPr>
          <w:p w:rsidR="005E6856" w:rsidRPr="00C30D76" w:rsidRDefault="005E6856" w:rsidP="002C2566">
            <w:pPr>
              <w:spacing w:after="0" w:line="240" w:lineRule="auto"/>
              <w:rPr>
                <w:rFonts w:ascii="Times New Roman" w:hAnsi="Times New Roman" w:cs="Times New Roman"/>
                <w:color w:val="000000"/>
                <w:sz w:val="16"/>
                <w:szCs w:val="16"/>
              </w:rPr>
            </w:pPr>
            <w:r w:rsidRPr="00C30D76">
              <w:rPr>
                <w:rFonts w:ascii="Times New Roman" w:hAnsi="Times New Roman" w:cs="Times New Roman"/>
                <w:color w:val="000000"/>
                <w:sz w:val="16"/>
                <w:szCs w:val="16"/>
              </w:rPr>
              <w:t>Мокрая бактериальная гниль, бактериальный рак, корневой бактериальный рак («корончатый галл»), патогенное разрастание корневой системы («бешенство корней»)</w:t>
            </w:r>
          </w:p>
        </w:tc>
        <w:tc>
          <w:tcPr>
            <w:tcW w:w="2495" w:type="dxa"/>
            <w:tcBorders>
              <w:top w:val="double" w:sz="4" w:space="0" w:color="auto"/>
              <w:bottom w:val="single" w:sz="4" w:space="0" w:color="auto"/>
            </w:tcBorders>
          </w:tcPr>
          <w:p w:rsidR="005E6856" w:rsidRPr="00C30D76" w:rsidRDefault="005E6856" w:rsidP="002C2566">
            <w:pPr>
              <w:spacing w:after="0" w:line="240" w:lineRule="auto"/>
              <w:rPr>
                <w:rFonts w:ascii="Times New Roman" w:hAnsi="Times New Roman" w:cs="Times New Roman"/>
                <w:color w:val="000000"/>
                <w:sz w:val="16"/>
                <w:szCs w:val="16"/>
              </w:rPr>
            </w:pPr>
            <w:r w:rsidRPr="00C30D76">
              <w:rPr>
                <w:rFonts w:ascii="Times New Roman" w:hAnsi="Times New Roman" w:cs="Times New Roman"/>
                <w:color w:val="000000"/>
                <w:sz w:val="16"/>
                <w:szCs w:val="16"/>
              </w:rPr>
              <w:t>Внесение под корень одновременно с поливом (в том числе капельным) при высадке рассады на постоянное место. Расход рабочей жидкости - 600-2000 л/га</w:t>
            </w:r>
          </w:p>
        </w:tc>
        <w:tc>
          <w:tcPr>
            <w:tcW w:w="685" w:type="dxa"/>
            <w:vMerge w:val="restart"/>
            <w:tcBorders>
              <w:top w:val="double" w:sz="4" w:space="0" w:color="auto"/>
            </w:tcBorders>
          </w:tcPr>
          <w:p w:rsidR="005E6856" w:rsidRPr="00C30D76" w:rsidRDefault="005E6856" w:rsidP="002C2566">
            <w:pPr>
              <w:spacing w:after="0" w:line="240" w:lineRule="auto"/>
              <w:rPr>
                <w:rFonts w:ascii="Times New Roman" w:hAnsi="Times New Roman" w:cs="Times New Roman"/>
                <w:color w:val="000000"/>
                <w:sz w:val="16"/>
                <w:szCs w:val="16"/>
              </w:rPr>
            </w:pPr>
            <w:r w:rsidRPr="00C30D76">
              <w:rPr>
                <w:rFonts w:ascii="Times New Roman" w:hAnsi="Times New Roman" w:cs="Times New Roman"/>
                <w:color w:val="000000"/>
                <w:sz w:val="16"/>
                <w:szCs w:val="16"/>
              </w:rPr>
              <w:t>-(1)</w:t>
            </w:r>
          </w:p>
        </w:tc>
        <w:tc>
          <w:tcPr>
            <w:tcW w:w="681" w:type="dxa"/>
            <w:vMerge w:val="restart"/>
            <w:tcBorders>
              <w:top w:val="double" w:sz="4" w:space="0" w:color="auto"/>
            </w:tcBorders>
          </w:tcPr>
          <w:p w:rsidR="005E6856" w:rsidRPr="00C30D76" w:rsidRDefault="005E6856" w:rsidP="002C2566">
            <w:pPr>
              <w:spacing w:after="0" w:line="240" w:lineRule="auto"/>
              <w:rPr>
                <w:rFonts w:ascii="Times New Roman" w:hAnsi="Times New Roman" w:cs="Times New Roman"/>
                <w:color w:val="000000"/>
                <w:sz w:val="16"/>
                <w:szCs w:val="16"/>
              </w:rPr>
            </w:pPr>
            <w:r w:rsidRPr="00C30D76">
              <w:rPr>
                <w:rFonts w:ascii="Times New Roman" w:hAnsi="Times New Roman" w:cs="Times New Roman"/>
                <w:color w:val="000000"/>
                <w:sz w:val="16"/>
                <w:szCs w:val="16"/>
              </w:rPr>
              <w:t>-(-)</w:t>
            </w:r>
          </w:p>
        </w:tc>
      </w:tr>
      <w:tr w:rsidR="002C2566" w:rsidRPr="00C30D76" w:rsidTr="002C2566">
        <w:trPr>
          <w:cantSplit/>
        </w:trPr>
        <w:tc>
          <w:tcPr>
            <w:tcW w:w="1702" w:type="dxa"/>
            <w:vMerge/>
          </w:tcPr>
          <w:p w:rsidR="002C2566" w:rsidRPr="00C30D76" w:rsidRDefault="002C2566" w:rsidP="002C2566">
            <w:pPr>
              <w:autoSpaceDE w:val="0"/>
              <w:autoSpaceDN w:val="0"/>
              <w:spacing w:after="0" w:line="240" w:lineRule="auto"/>
              <w:rPr>
                <w:rFonts w:ascii="Times New Roman" w:eastAsia="Times New Roman" w:hAnsi="Times New Roman" w:cs="Times New Roman"/>
                <w:b/>
                <w:bCs/>
                <w:sz w:val="16"/>
                <w:szCs w:val="16"/>
                <w:lang w:eastAsia="ru-RU"/>
              </w:rPr>
            </w:pPr>
          </w:p>
        </w:tc>
        <w:tc>
          <w:tcPr>
            <w:tcW w:w="1134" w:type="dxa"/>
            <w:vMerge w:val="restart"/>
          </w:tcPr>
          <w:p w:rsidR="002C2566" w:rsidRPr="00C30D76" w:rsidRDefault="002C2566" w:rsidP="002C2566">
            <w:pPr>
              <w:spacing w:after="0" w:line="240" w:lineRule="auto"/>
              <w:rPr>
                <w:rFonts w:ascii="Times New Roman" w:hAnsi="Times New Roman" w:cs="Times New Roman"/>
                <w:color w:val="000000"/>
                <w:sz w:val="16"/>
                <w:szCs w:val="16"/>
              </w:rPr>
            </w:pPr>
            <w:r w:rsidRPr="00C30D76">
              <w:rPr>
                <w:rFonts w:ascii="Times New Roman" w:hAnsi="Times New Roman" w:cs="Times New Roman"/>
                <w:color w:val="000000"/>
                <w:sz w:val="16"/>
                <w:szCs w:val="16"/>
              </w:rPr>
              <w:t>5,0 л/га</w:t>
            </w:r>
          </w:p>
        </w:tc>
        <w:tc>
          <w:tcPr>
            <w:tcW w:w="1420" w:type="dxa"/>
            <w:vMerge w:val="restart"/>
          </w:tcPr>
          <w:p w:rsidR="002C2566" w:rsidRPr="00C30D76" w:rsidRDefault="002C2566" w:rsidP="002C2566">
            <w:pPr>
              <w:spacing w:after="0" w:line="240" w:lineRule="auto"/>
              <w:rPr>
                <w:rFonts w:ascii="Times New Roman" w:hAnsi="Times New Roman" w:cs="Times New Roman"/>
                <w:color w:val="000000"/>
                <w:sz w:val="16"/>
                <w:szCs w:val="16"/>
              </w:rPr>
            </w:pPr>
            <w:r w:rsidRPr="00C30D76">
              <w:rPr>
                <w:rFonts w:ascii="Times New Roman" w:hAnsi="Times New Roman" w:cs="Times New Roman"/>
                <w:color w:val="000000"/>
                <w:sz w:val="16"/>
                <w:szCs w:val="16"/>
              </w:rPr>
              <w:t>Огурец защищенного грунта</w:t>
            </w:r>
          </w:p>
        </w:tc>
        <w:tc>
          <w:tcPr>
            <w:tcW w:w="1873" w:type="dxa"/>
          </w:tcPr>
          <w:p w:rsidR="002C2566" w:rsidRPr="00C30D76" w:rsidRDefault="002C2566" w:rsidP="002C2566">
            <w:pPr>
              <w:spacing w:after="0" w:line="240" w:lineRule="auto"/>
              <w:rPr>
                <w:rFonts w:ascii="Times New Roman" w:hAnsi="Times New Roman" w:cs="Times New Roman"/>
                <w:color w:val="000000"/>
                <w:sz w:val="16"/>
                <w:szCs w:val="16"/>
              </w:rPr>
            </w:pPr>
            <w:r w:rsidRPr="00C30D76">
              <w:rPr>
                <w:rFonts w:ascii="Times New Roman" w:hAnsi="Times New Roman" w:cs="Times New Roman"/>
                <w:color w:val="000000"/>
                <w:sz w:val="16"/>
                <w:szCs w:val="16"/>
              </w:rPr>
              <w:t>Мокрая бактериальная гниль, корневой бактериальный рак («корончатый галл»), патогенное разрастание корневой системы («бешенство корней»)</w:t>
            </w:r>
          </w:p>
        </w:tc>
        <w:tc>
          <w:tcPr>
            <w:tcW w:w="2495" w:type="dxa"/>
          </w:tcPr>
          <w:p w:rsidR="002C2566" w:rsidRPr="00C30D76" w:rsidRDefault="002C2566" w:rsidP="002C2566">
            <w:pPr>
              <w:spacing w:after="0" w:line="240" w:lineRule="auto"/>
              <w:rPr>
                <w:rFonts w:ascii="Times New Roman" w:hAnsi="Times New Roman" w:cs="Times New Roman"/>
                <w:color w:val="000000"/>
                <w:sz w:val="16"/>
                <w:szCs w:val="16"/>
              </w:rPr>
            </w:pPr>
            <w:r w:rsidRPr="00C30D76">
              <w:rPr>
                <w:rFonts w:ascii="Times New Roman" w:hAnsi="Times New Roman" w:cs="Times New Roman"/>
                <w:color w:val="000000"/>
                <w:sz w:val="16"/>
                <w:szCs w:val="16"/>
              </w:rPr>
              <w:t>Внесение под корень одновременно с поливом (в том числе капельным) при высадке рассады на постоянное место. Расход рабочей жидкости - 600-2000 л/га</w:t>
            </w:r>
          </w:p>
        </w:tc>
        <w:tc>
          <w:tcPr>
            <w:tcW w:w="685" w:type="dxa"/>
            <w:vMerge/>
          </w:tcPr>
          <w:p w:rsidR="002C2566" w:rsidRPr="00C30D76" w:rsidRDefault="002C2566" w:rsidP="002C2566">
            <w:pPr>
              <w:spacing w:after="0" w:line="240" w:lineRule="auto"/>
              <w:rPr>
                <w:rFonts w:ascii="Times New Roman" w:hAnsi="Times New Roman" w:cs="Times New Roman"/>
                <w:color w:val="000000"/>
                <w:sz w:val="16"/>
                <w:szCs w:val="16"/>
              </w:rPr>
            </w:pPr>
          </w:p>
        </w:tc>
        <w:tc>
          <w:tcPr>
            <w:tcW w:w="681" w:type="dxa"/>
            <w:vMerge/>
          </w:tcPr>
          <w:p w:rsidR="002C2566" w:rsidRPr="00C30D76" w:rsidRDefault="002C2566" w:rsidP="002C2566">
            <w:pPr>
              <w:spacing w:after="0" w:line="240" w:lineRule="auto"/>
              <w:rPr>
                <w:rFonts w:ascii="Times New Roman" w:hAnsi="Times New Roman" w:cs="Times New Roman"/>
                <w:color w:val="000000"/>
                <w:sz w:val="16"/>
                <w:szCs w:val="16"/>
              </w:rPr>
            </w:pPr>
          </w:p>
        </w:tc>
      </w:tr>
      <w:tr w:rsidR="002C2566" w:rsidRPr="00C30D76" w:rsidTr="002C2566">
        <w:trPr>
          <w:cantSplit/>
        </w:trPr>
        <w:tc>
          <w:tcPr>
            <w:tcW w:w="1702" w:type="dxa"/>
            <w:vMerge/>
          </w:tcPr>
          <w:p w:rsidR="002C2566" w:rsidRPr="00C30D76" w:rsidRDefault="002C2566" w:rsidP="002C2566">
            <w:pPr>
              <w:autoSpaceDE w:val="0"/>
              <w:autoSpaceDN w:val="0"/>
              <w:spacing w:after="0" w:line="240" w:lineRule="auto"/>
              <w:rPr>
                <w:rFonts w:ascii="Times New Roman" w:eastAsia="Times New Roman" w:hAnsi="Times New Roman" w:cs="Times New Roman"/>
                <w:b/>
                <w:bCs/>
                <w:sz w:val="16"/>
                <w:szCs w:val="16"/>
                <w:lang w:eastAsia="ru-RU"/>
              </w:rPr>
            </w:pPr>
          </w:p>
        </w:tc>
        <w:tc>
          <w:tcPr>
            <w:tcW w:w="1134" w:type="dxa"/>
            <w:vMerge/>
          </w:tcPr>
          <w:p w:rsidR="002C2566" w:rsidRPr="00C30D76" w:rsidRDefault="002C2566" w:rsidP="002C2566">
            <w:pPr>
              <w:spacing w:after="0" w:line="240" w:lineRule="auto"/>
              <w:rPr>
                <w:rFonts w:ascii="Times New Roman" w:hAnsi="Times New Roman" w:cs="Times New Roman"/>
                <w:color w:val="000000"/>
                <w:sz w:val="16"/>
                <w:szCs w:val="16"/>
              </w:rPr>
            </w:pPr>
          </w:p>
        </w:tc>
        <w:tc>
          <w:tcPr>
            <w:tcW w:w="1420" w:type="dxa"/>
            <w:vMerge/>
          </w:tcPr>
          <w:p w:rsidR="002C2566" w:rsidRPr="00C30D76" w:rsidRDefault="002C2566" w:rsidP="002C2566">
            <w:pPr>
              <w:spacing w:after="0" w:line="240" w:lineRule="auto"/>
              <w:rPr>
                <w:rFonts w:ascii="Times New Roman" w:hAnsi="Times New Roman" w:cs="Times New Roman"/>
                <w:color w:val="000000"/>
                <w:sz w:val="16"/>
                <w:szCs w:val="16"/>
              </w:rPr>
            </w:pPr>
          </w:p>
        </w:tc>
        <w:tc>
          <w:tcPr>
            <w:tcW w:w="1873" w:type="dxa"/>
          </w:tcPr>
          <w:p w:rsidR="002C2566" w:rsidRPr="00C30D76" w:rsidRDefault="002C2566" w:rsidP="002C2566">
            <w:pPr>
              <w:spacing w:after="0" w:line="240" w:lineRule="auto"/>
              <w:rPr>
                <w:rFonts w:ascii="Times New Roman" w:hAnsi="Times New Roman" w:cs="Times New Roman"/>
                <w:color w:val="000000"/>
                <w:sz w:val="16"/>
                <w:szCs w:val="16"/>
              </w:rPr>
            </w:pPr>
            <w:r w:rsidRPr="00C30D76">
              <w:rPr>
                <w:rFonts w:ascii="Times New Roman" w:hAnsi="Times New Roman" w:cs="Times New Roman"/>
                <w:color w:val="000000"/>
                <w:sz w:val="16"/>
                <w:szCs w:val="16"/>
              </w:rPr>
              <w:t>Угловатая пятнистость листьев</w:t>
            </w:r>
          </w:p>
        </w:tc>
        <w:tc>
          <w:tcPr>
            <w:tcW w:w="2495" w:type="dxa"/>
          </w:tcPr>
          <w:p w:rsidR="002C2566" w:rsidRPr="00C30D76" w:rsidRDefault="002C2566" w:rsidP="002C2566">
            <w:pPr>
              <w:spacing w:after="0" w:line="240" w:lineRule="auto"/>
              <w:rPr>
                <w:rFonts w:ascii="Times New Roman" w:hAnsi="Times New Roman" w:cs="Times New Roman"/>
                <w:color w:val="000000"/>
                <w:sz w:val="16"/>
                <w:szCs w:val="16"/>
              </w:rPr>
            </w:pPr>
            <w:r w:rsidRPr="00C30D76">
              <w:rPr>
                <w:rFonts w:ascii="Times New Roman" w:hAnsi="Times New Roman" w:cs="Times New Roman"/>
                <w:color w:val="000000"/>
                <w:sz w:val="16"/>
                <w:szCs w:val="16"/>
              </w:rPr>
              <w:t>Опрыскивание в период вегетации при появлении первых симптомов. Расход рабочей жидкости - 600-2000 л/га</w:t>
            </w:r>
          </w:p>
        </w:tc>
        <w:tc>
          <w:tcPr>
            <w:tcW w:w="685" w:type="dxa"/>
            <w:vMerge/>
          </w:tcPr>
          <w:p w:rsidR="002C2566" w:rsidRPr="00C30D76" w:rsidRDefault="002C2566" w:rsidP="002C2566">
            <w:pPr>
              <w:spacing w:after="0" w:line="240" w:lineRule="auto"/>
              <w:rPr>
                <w:rFonts w:ascii="Times New Roman" w:hAnsi="Times New Roman" w:cs="Times New Roman"/>
                <w:color w:val="000000"/>
                <w:sz w:val="16"/>
                <w:szCs w:val="16"/>
              </w:rPr>
            </w:pPr>
          </w:p>
        </w:tc>
        <w:tc>
          <w:tcPr>
            <w:tcW w:w="681" w:type="dxa"/>
          </w:tcPr>
          <w:p w:rsidR="002C2566" w:rsidRPr="00C30D76" w:rsidRDefault="002C2566" w:rsidP="002C2566">
            <w:pPr>
              <w:spacing w:after="0" w:line="240" w:lineRule="auto"/>
              <w:rPr>
                <w:rFonts w:ascii="Times New Roman" w:hAnsi="Times New Roman" w:cs="Times New Roman"/>
                <w:color w:val="000000"/>
                <w:sz w:val="16"/>
                <w:szCs w:val="16"/>
              </w:rPr>
            </w:pPr>
            <w:r w:rsidRPr="00C30D76">
              <w:rPr>
                <w:rFonts w:ascii="Times New Roman" w:hAnsi="Times New Roman" w:cs="Times New Roman"/>
                <w:color w:val="000000"/>
                <w:sz w:val="16"/>
                <w:szCs w:val="16"/>
              </w:rPr>
              <w:t>1(1)</w:t>
            </w:r>
          </w:p>
        </w:tc>
      </w:tr>
      <w:tr w:rsidR="005E6856" w:rsidRPr="00C30D76" w:rsidTr="002C2566">
        <w:trPr>
          <w:cantSplit/>
          <w:trHeight w:val="177"/>
        </w:trPr>
        <w:tc>
          <w:tcPr>
            <w:tcW w:w="1702" w:type="dxa"/>
            <w:vMerge/>
          </w:tcPr>
          <w:p w:rsidR="005E6856" w:rsidRPr="00C30D76" w:rsidRDefault="005E6856" w:rsidP="002C2566">
            <w:pPr>
              <w:autoSpaceDE w:val="0"/>
              <w:autoSpaceDN w:val="0"/>
              <w:spacing w:after="0" w:line="240" w:lineRule="auto"/>
              <w:rPr>
                <w:rFonts w:ascii="Times New Roman" w:eastAsia="Times New Roman" w:hAnsi="Times New Roman" w:cs="Times New Roman"/>
                <w:b/>
                <w:bCs/>
                <w:sz w:val="16"/>
                <w:szCs w:val="16"/>
                <w:lang w:eastAsia="ru-RU"/>
              </w:rPr>
            </w:pPr>
          </w:p>
        </w:tc>
        <w:tc>
          <w:tcPr>
            <w:tcW w:w="1134" w:type="dxa"/>
          </w:tcPr>
          <w:p w:rsidR="005E6856" w:rsidRPr="00C30D76" w:rsidRDefault="005E6856" w:rsidP="002C2566">
            <w:pPr>
              <w:spacing w:after="0" w:line="240" w:lineRule="auto"/>
              <w:rPr>
                <w:rFonts w:ascii="Times New Roman" w:hAnsi="Times New Roman" w:cs="Times New Roman"/>
                <w:color w:val="000000"/>
                <w:sz w:val="16"/>
                <w:szCs w:val="16"/>
              </w:rPr>
            </w:pPr>
            <w:r w:rsidRPr="00C30D76">
              <w:rPr>
                <w:rFonts w:ascii="Times New Roman" w:hAnsi="Times New Roman" w:cs="Times New Roman"/>
                <w:color w:val="000000"/>
                <w:sz w:val="16"/>
                <w:szCs w:val="16"/>
              </w:rPr>
              <w:t>5,0 л/т</w:t>
            </w:r>
          </w:p>
        </w:tc>
        <w:tc>
          <w:tcPr>
            <w:tcW w:w="1420" w:type="dxa"/>
          </w:tcPr>
          <w:p w:rsidR="005E6856" w:rsidRPr="00C30D76" w:rsidRDefault="005E6856" w:rsidP="002C2566">
            <w:pPr>
              <w:spacing w:after="0" w:line="240" w:lineRule="auto"/>
              <w:rPr>
                <w:rFonts w:ascii="Times New Roman" w:hAnsi="Times New Roman" w:cs="Times New Roman"/>
                <w:color w:val="000000"/>
                <w:sz w:val="16"/>
                <w:szCs w:val="16"/>
              </w:rPr>
            </w:pPr>
            <w:r w:rsidRPr="00C30D76">
              <w:rPr>
                <w:rFonts w:ascii="Times New Roman" w:hAnsi="Times New Roman" w:cs="Times New Roman"/>
                <w:color w:val="000000"/>
                <w:sz w:val="16"/>
                <w:szCs w:val="16"/>
              </w:rPr>
              <w:t>Картофель</w:t>
            </w:r>
          </w:p>
        </w:tc>
        <w:tc>
          <w:tcPr>
            <w:tcW w:w="1873" w:type="dxa"/>
          </w:tcPr>
          <w:p w:rsidR="005E6856" w:rsidRPr="00C30D76" w:rsidRDefault="005E6856" w:rsidP="002C2566">
            <w:pPr>
              <w:spacing w:after="0" w:line="240" w:lineRule="auto"/>
              <w:rPr>
                <w:rFonts w:ascii="Times New Roman" w:hAnsi="Times New Roman" w:cs="Times New Roman"/>
                <w:color w:val="000000"/>
                <w:sz w:val="16"/>
                <w:szCs w:val="16"/>
              </w:rPr>
            </w:pPr>
            <w:r w:rsidRPr="00C30D76">
              <w:rPr>
                <w:rFonts w:ascii="Times New Roman" w:hAnsi="Times New Roman" w:cs="Times New Roman"/>
                <w:color w:val="000000"/>
                <w:sz w:val="16"/>
                <w:szCs w:val="16"/>
              </w:rPr>
              <w:t>Мягкая гниль</w:t>
            </w:r>
          </w:p>
        </w:tc>
        <w:tc>
          <w:tcPr>
            <w:tcW w:w="2495" w:type="dxa"/>
          </w:tcPr>
          <w:p w:rsidR="005E6856" w:rsidRPr="00C30D76" w:rsidRDefault="005E6856" w:rsidP="002C2566">
            <w:pPr>
              <w:spacing w:after="0" w:line="240" w:lineRule="auto"/>
              <w:rPr>
                <w:rFonts w:ascii="Times New Roman" w:hAnsi="Times New Roman" w:cs="Times New Roman"/>
                <w:color w:val="000000"/>
                <w:sz w:val="16"/>
                <w:szCs w:val="16"/>
              </w:rPr>
            </w:pPr>
            <w:r w:rsidRPr="00C30D76">
              <w:rPr>
                <w:rFonts w:ascii="Times New Roman" w:hAnsi="Times New Roman" w:cs="Times New Roman"/>
                <w:color w:val="000000"/>
                <w:sz w:val="16"/>
                <w:szCs w:val="16"/>
              </w:rPr>
              <w:t>Обработка клубней перед закладкой на хранение с последующим подсушиванием. Расход рабочей жидкости 10 л/т</w:t>
            </w:r>
          </w:p>
        </w:tc>
        <w:tc>
          <w:tcPr>
            <w:tcW w:w="685" w:type="dxa"/>
            <w:vMerge/>
          </w:tcPr>
          <w:p w:rsidR="005E6856" w:rsidRPr="00C30D76" w:rsidRDefault="005E6856" w:rsidP="002C2566">
            <w:pPr>
              <w:spacing w:after="0" w:line="240" w:lineRule="auto"/>
              <w:rPr>
                <w:rFonts w:ascii="Times New Roman" w:hAnsi="Times New Roman" w:cs="Times New Roman"/>
                <w:color w:val="000000"/>
                <w:sz w:val="16"/>
                <w:szCs w:val="16"/>
              </w:rPr>
            </w:pPr>
          </w:p>
        </w:tc>
        <w:tc>
          <w:tcPr>
            <w:tcW w:w="681" w:type="dxa"/>
            <w:vMerge w:val="restart"/>
          </w:tcPr>
          <w:p w:rsidR="005E6856" w:rsidRPr="00C30D76" w:rsidRDefault="005E6856" w:rsidP="002C2566">
            <w:pPr>
              <w:spacing w:after="0" w:line="240" w:lineRule="auto"/>
              <w:rPr>
                <w:rFonts w:ascii="Times New Roman" w:hAnsi="Times New Roman" w:cs="Times New Roman"/>
                <w:color w:val="000000"/>
                <w:sz w:val="16"/>
                <w:szCs w:val="16"/>
              </w:rPr>
            </w:pPr>
            <w:r w:rsidRPr="00C30D76">
              <w:rPr>
                <w:rFonts w:ascii="Times New Roman" w:hAnsi="Times New Roman" w:cs="Times New Roman"/>
                <w:color w:val="000000"/>
                <w:sz w:val="16"/>
                <w:szCs w:val="16"/>
              </w:rPr>
              <w:t>-(-)</w:t>
            </w:r>
          </w:p>
        </w:tc>
      </w:tr>
      <w:tr w:rsidR="002C2566" w:rsidRPr="00C30D76" w:rsidTr="002C2566">
        <w:trPr>
          <w:cantSplit/>
          <w:trHeight w:val="176"/>
        </w:trPr>
        <w:tc>
          <w:tcPr>
            <w:tcW w:w="1702" w:type="dxa"/>
            <w:vMerge/>
          </w:tcPr>
          <w:p w:rsidR="002C2566" w:rsidRPr="00C30D76" w:rsidRDefault="002C2566" w:rsidP="002C2566">
            <w:pPr>
              <w:autoSpaceDE w:val="0"/>
              <w:autoSpaceDN w:val="0"/>
              <w:spacing w:after="0" w:line="240" w:lineRule="auto"/>
              <w:rPr>
                <w:rFonts w:ascii="Times New Roman" w:eastAsia="Times New Roman" w:hAnsi="Times New Roman" w:cs="Times New Roman"/>
                <w:b/>
                <w:bCs/>
                <w:sz w:val="16"/>
                <w:szCs w:val="16"/>
                <w:lang w:eastAsia="ru-RU"/>
              </w:rPr>
            </w:pPr>
          </w:p>
        </w:tc>
        <w:tc>
          <w:tcPr>
            <w:tcW w:w="1134" w:type="dxa"/>
          </w:tcPr>
          <w:p w:rsidR="002C2566" w:rsidRPr="00C30D76" w:rsidRDefault="002C2566" w:rsidP="002C2566">
            <w:pPr>
              <w:spacing w:after="0" w:line="240" w:lineRule="auto"/>
              <w:rPr>
                <w:rFonts w:ascii="Times New Roman" w:hAnsi="Times New Roman" w:cs="Times New Roman"/>
                <w:color w:val="000000"/>
                <w:sz w:val="16"/>
                <w:szCs w:val="16"/>
              </w:rPr>
            </w:pPr>
            <w:r w:rsidRPr="00C30D76">
              <w:rPr>
                <w:rFonts w:ascii="Times New Roman" w:hAnsi="Times New Roman" w:cs="Times New Roman"/>
                <w:color w:val="000000"/>
                <w:sz w:val="16"/>
                <w:szCs w:val="16"/>
              </w:rPr>
              <w:t>5,0 л/т</w:t>
            </w:r>
          </w:p>
        </w:tc>
        <w:tc>
          <w:tcPr>
            <w:tcW w:w="1420" w:type="dxa"/>
            <w:vMerge w:val="restart"/>
          </w:tcPr>
          <w:p w:rsidR="002C2566" w:rsidRPr="00C30D76" w:rsidRDefault="002C2566" w:rsidP="002C2566">
            <w:pPr>
              <w:spacing w:after="0" w:line="240" w:lineRule="auto"/>
              <w:rPr>
                <w:rFonts w:ascii="Times New Roman" w:hAnsi="Times New Roman" w:cs="Times New Roman"/>
                <w:color w:val="000000"/>
                <w:sz w:val="16"/>
                <w:szCs w:val="16"/>
              </w:rPr>
            </w:pPr>
            <w:r w:rsidRPr="00C30D76">
              <w:rPr>
                <w:rFonts w:ascii="Times New Roman" w:hAnsi="Times New Roman" w:cs="Times New Roman"/>
                <w:color w:val="000000"/>
                <w:sz w:val="16"/>
                <w:szCs w:val="16"/>
              </w:rPr>
              <w:t>Пшеница яровая</w:t>
            </w:r>
          </w:p>
        </w:tc>
        <w:tc>
          <w:tcPr>
            <w:tcW w:w="1873" w:type="dxa"/>
            <w:vMerge w:val="restart"/>
          </w:tcPr>
          <w:p w:rsidR="002C2566" w:rsidRPr="00C30D76" w:rsidRDefault="002C2566" w:rsidP="002C2566">
            <w:pPr>
              <w:spacing w:after="0" w:line="240" w:lineRule="auto"/>
              <w:rPr>
                <w:rFonts w:ascii="Times New Roman" w:hAnsi="Times New Roman" w:cs="Times New Roman"/>
                <w:color w:val="000000"/>
                <w:sz w:val="16"/>
                <w:szCs w:val="16"/>
              </w:rPr>
            </w:pPr>
            <w:r w:rsidRPr="00C30D76">
              <w:rPr>
                <w:rFonts w:ascii="Times New Roman" w:hAnsi="Times New Roman" w:cs="Times New Roman"/>
                <w:color w:val="000000"/>
                <w:sz w:val="16"/>
                <w:szCs w:val="16"/>
              </w:rPr>
              <w:t>Базальный бактериоз</w:t>
            </w:r>
          </w:p>
        </w:tc>
        <w:tc>
          <w:tcPr>
            <w:tcW w:w="2495" w:type="dxa"/>
          </w:tcPr>
          <w:p w:rsidR="002C2566" w:rsidRPr="00C30D76" w:rsidRDefault="002C2566" w:rsidP="002C2566">
            <w:pPr>
              <w:spacing w:after="0" w:line="240" w:lineRule="auto"/>
              <w:rPr>
                <w:rFonts w:ascii="Times New Roman" w:hAnsi="Times New Roman" w:cs="Times New Roman"/>
                <w:color w:val="000000"/>
                <w:sz w:val="16"/>
                <w:szCs w:val="16"/>
              </w:rPr>
            </w:pPr>
            <w:r w:rsidRPr="00C30D76">
              <w:rPr>
                <w:rFonts w:ascii="Times New Roman" w:hAnsi="Times New Roman" w:cs="Times New Roman"/>
                <w:color w:val="000000"/>
                <w:sz w:val="16"/>
                <w:szCs w:val="16"/>
              </w:rPr>
              <w:t>Предпосевная обработка семян. Расход рабочей</w:t>
            </w:r>
            <w:r w:rsidR="007C51AB">
              <w:rPr>
                <w:rFonts w:ascii="Times New Roman" w:hAnsi="Times New Roman" w:cs="Times New Roman"/>
                <w:color w:val="000000"/>
                <w:sz w:val="16"/>
                <w:szCs w:val="16"/>
              </w:rPr>
              <w:t xml:space="preserve"> </w:t>
            </w:r>
            <w:r w:rsidRPr="00C30D76">
              <w:rPr>
                <w:rFonts w:ascii="Times New Roman" w:hAnsi="Times New Roman" w:cs="Times New Roman"/>
                <w:color w:val="000000"/>
                <w:sz w:val="16"/>
                <w:szCs w:val="16"/>
              </w:rPr>
              <w:t>жидкости 10 л/т</w:t>
            </w:r>
          </w:p>
        </w:tc>
        <w:tc>
          <w:tcPr>
            <w:tcW w:w="685" w:type="dxa"/>
            <w:vMerge/>
          </w:tcPr>
          <w:p w:rsidR="002C2566" w:rsidRPr="00C30D76" w:rsidRDefault="002C2566" w:rsidP="002C2566">
            <w:pPr>
              <w:spacing w:after="0" w:line="240" w:lineRule="auto"/>
              <w:rPr>
                <w:rFonts w:ascii="Times New Roman" w:hAnsi="Times New Roman" w:cs="Times New Roman"/>
                <w:color w:val="000000"/>
                <w:sz w:val="16"/>
                <w:szCs w:val="16"/>
              </w:rPr>
            </w:pPr>
          </w:p>
        </w:tc>
        <w:tc>
          <w:tcPr>
            <w:tcW w:w="681" w:type="dxa"/>
            <w:vMerge/>
          </w:tcPr>
          <w:p w:rsidR="002C2566" w:rsidRPr="00C30D76" w:rsidRDefault="002C2566" w:rsidP="002C2566">
            <w:pPr>
              <w:spacing w:after="0" w:line="240" w:lineRule="auto"/>
              <w:rPr>
                <w:rFonts w:ascii="Times New Roman" w:hAnsi="Times New Roman" w:cs="Times New Roman"/>
                <w:color w:val="000000"/>
                <w:sz w:val="16"/>
                <w:szCs w:val="16"/>
              </w:rPr>
            </w:pPr>
          </w:p>
        </w:tc>
      </w:tr>
      <w:tr w:rsidR="002C2566" w:rsidRPr="00C30D76" w:rsidTr="002C2566">
        <w:trPr>
          <w:cantSplit/>
          <w:trHeight w:val="176"/>
        </w:trPr>
        <w:tc>
          <w:tcPr>
            <w:tcW w:w="1702" w:type="dxa"/>
            <w:vMerge/>
          </w:tcPr>
          <w:p w:rsidR="002C2566" w:rsidRPr="00C30D76" w:rsidRDefault="002C2566" w:rsidP="002C2566">
            <w:pPr>
              <w:autoSpaceDE w:val="0"/>
              <w:autoSpaceDN w:val="0"/>
              <w:spacing w:after="0" w:line="240" w:lineRule="auto"/>
              <w:rPr>
                <w:rFonts w:ascii="Times New Roman" w:eastAsia="Times New Roman" w:hAnsi="Times New Roman" w:cs="Times New Roman"/>
                <w:b/>
                <w:bCs/>
                <w:sz w:val="16"/>
                <w:szCs w:val="16"/>
                <w:lang w:eastAsia="ru-RU"/>
              </w:rPr>
            </w:pPr>
          </w:p>
        </w:tc>
        <w:tc>
          <w:tcPr>
            <w:tcW w:w="1134" w:type="dxa"/>
          </w:tcPr>
          <w:p w:rsidR="002C2566" w:rsidRPr="00C30D76" w:rsidRDefault="002C2566" w:rsidP="002C2566">
            <w:pPr>
              <w:spacing w:after="0" w:line="240" w:lineRule="auto"/>
              <w:rPr>
                <w:rFonts w:ascii="Times New Roman" w:hAnsi="Times New Roman" w:cs="Times New Roman"/>
                <w:color w:val="000000"/>
                <w:sz w:val="16"/>
                <w:szCs w:val="16"/>
              </w:rPr>
            </w:pPr>
            <w:r w:rsidRPr="00C30D76">
              <w:rPr>
                <w:rFonts w:ascii="Times New Roman" w:hAnsi="Times New Roman" w:cs="Times New Roman"/>
                <w:color w:val="000000"/>
                <w:sz w:val="16"/>
                <w:szCs w:val="16"/>
              </w:rPr>
              <w:t>5,0 л/га</w:t>
            </w:r>
          </w:p>
        </w:tc>
        <w:tc>
          <w:tcPr>
            <w:tcW w:w="1420" w:type="dxa"/>
            <w:vMerge/>
          </w:tcPr>
          <w:p w:rsidR="002C2566" w:rsidRPr="00C30D76" w:rsidRDefault="002C2566" w:rsidP="002C2566">
            <w:pPr>
              <w:spacing w:after="0" w:line="240" w:lineRule="auto"/>
              <w:rPr>
                <w:rFonts w:ascii="Times New Roman" w:hAnsi="Times New Roman" w:cs="Times New Roman"/>
                <w:color w:val="000000"/>
                <w:sz w:val="16"/>
                <w:szCs w:val="16"/>
              </w:rPr>
            </w:pPr>
          </w:p>
        </w:tc>
        <w:tc>
          <w:tcPr>
            <w:tcW w:w="1873" w:type="dxa"/>
            <w:vMerge/>
          </w:tcPr>
          <w:p w:rsidR="002C2566" w:rsidRPr="00C30D76" w:rsidRDefault="002C2566" w:rsidP="002C2566">
            <w:pPr>
              <w:spacing w:after="0" w:line="240" w:lineRule="auto"/>
              <w:rPr>
                <w:rFonts w:ascii="Times New Roman" w:hAnsi="Times New Roman" w:cs="Times New Roman"/>
                <w:color w:val="000000"/>
                <w:sz w:val="16"/>
                <w:szCs w:val="16"/>
              </w:rPr>
            </w:pPr>
          </w:p>
        </w:tc>
        <w:tc>
          <w:tcPr>
            <w:tcW w:w="2495" w:type="dxa"/>
          </w:tcPr>
          <w:p w:rsidR="002C2566" w:rsidRPr="00C30D76" w:rsidRDefault="002C2566" w:rsidP="002C2566">
            <w:pPr>
              <w:spacing w:after="0" w:line="240" w:lineRule="auto"/>
              <w:rPr>
                <w:rFonts w:ascii="Times New Roman" w:hAnsi="Times New Roman" w:cs="Times New Roman"/>
                <w:color w:val="000000"/>
                <w:sz w:val="16"/>
                <w:szCs w:val="16"/>
              </w:rPr>
            </w:pPr>
            <w:r w:rsidRPr="00C30D76">
              <w:rPr>
                <w:rFonts w:ascii="Times New Roman" w:hAnsi="Times New Roman" w:cs="Times New Roman"/>
                <w:color w:val="000000"/>
                <w:sz w:val="16"/>
                <w:szCs w:val="16"/>
              </w:rPr>
              <w:t>Опрыскивание в фазе кущения. Расход рабочей жидкости - 300-400 л/га</w:t>
            </w:r>
          </w:p>
        </w:tc>
        <w:tc>
          <w:tcPr>
            <w:tcW w:w="685" w:type="dxa"/>
            <w:vMerge/>
          </w:tcPr>
          <w:p w:rsidR="002C2566" w:rsidRPr="00C30D76" w:rsidRDefault="002C2566" w:rsidP="002C2566">
            <w:pPr>
              <w:spacing w:after="0" w:line="240" w:lineRule="auto"/>
              <w:rPr>
                <w:rFonts w:ascii="Times New Roman" w:hAnsi="Times New Roman" w:cs="Times New Roman"/>
                <w:color w:val="000000"/>
                <w:sz w:val="16"/>
                <w:szCs w:val="16"/>
              </w:rPr>
            </w:pPr>
          </w:p>
        </w:tc>
        <w:tc>
          <w:tcPr>
            <w:tcW w:w="681" w:type="dxa"/>
          </w:tcPr>
          <w:p w:rsidR="002C2566" w:rsidRPr="00C30D76" w:rsidRDefault="002C2566" w:rsidP="002C2566">
            <w:pPr>
              <w:spacing w:after="0" w:line="240" w:lineRule="auto"/>
              <w:rPr>
                <w:rFonts w:ascii="Times New Roman" w:hAnsi="Times New Roman" w:cs="Times New Roman"/>
                <w:color w:val="000000"/>
                <w:sz w:val="16"/>
                <w:szCs w:val="16"/>
              </w:rPr>
            </w:pPr>
            <w:r w:rsidRPr="00C30D76">
              <w:rPr>
                <w:rFonts w:ascii="Times New Roman" w:hAnsi="Times New Roman" w:cs="Times New Roman"/>
                <w:color w:val="000000"/>
                <w:sz w:val="16"/>
                <w:szCs w:val="16"/>
              </w:rPr>
              <w:t>1(1)</w:t>
            </w:r>
          </w:p>
        </w:tc>
      </w:tr>
    </w:tbl>
    <w:p w:rsidR="005E6856" w:rsidRPr="00C30D76" w:rsidRDefault="005E6856" w:rsidP="005E6856">
      <w:pPr>
        <w:spacing w:after="0" w:line="240" w:lineRule="auto"/>
        <w:jc w:val="both"/>
        <w:rPr>
          <w:rFonts w:ascii="Times New Roman" w:eastAsia="Times New Roman" w:hAnsi="Times New Roman" w:cs="Times New Roman"/>
          <w:b/>
          <w:bCs/>
          <w:i/>
          <w:color w:val="000000"/>
          <w:sz w:val="16"/>
          <w:szCs w:val="16"/>
          <w:lang w:eastAsia="ru-RU"/>
        </w:rPr>
      </w:pPr>
    </w:p>
    <w:p w:rsidR="005E6856" w:rsidRPr="00C30D76" w:rsidRDefault="005E6856" w:rsidP="005E6856">
      <w:pPr>
        <w:spacing w:after="0" w:line="240" w:lineRule="auto"/>
        <w:jc w:val="both"/>
        <w:rPr>
          <w:rFonts w:ascii="Times New Roman" w:eastAsia="Times New Roman" w:hAnsi="Times New Roman" w:cs="Times New Roman"/>
          <w:b/>
          <w:bCs/>
          <w:i/>
          <w:color w:val="000000"/>
          <w:sz w:val="16"/>
          <w:szCs w:val="16"/>
          <w:lang w:eastAsia="ru-RU"/>
        </w:rPr>
      </w:pPr>
    </w:p>
    <w:p w:rsidR="005E6856" w:rsidRPr="00C30D76" w:rsidRDefault="005E6856" w:rsidP="005E6856">
      <w:pPr>
        <w:spacing w:after="0" w:line="240" w:lineRule="auto"/>
        <w:jc w:val="both"/>
        <w:rPr>
          <w:rFonts w:ascii="Times New Roman" w:eastAsia="Times New Roman" w:hAnsi="Times New Roman" w:cs="Times New Roman"/>
          <w:b/>
          <w:bCs/>
          <w:i/>
          <w:color w:val="000000"/>
          <w:sz w:val="16"/>
          <w:szCs w:val="16"/>
          <w:lang w:eastAsia="ru-RU"/>
        </w:rPr>
      </w:pPr>
    </w:p>
    <w:p w:rsidR="005E6856" w:rsidRPr="00C30D76" w:rsidRDefault="005E6856" w:rsidP="005E6856">
      <w:pPr>
        <w:spacing w:after="0" w:line="240" w:lineRule="auto"/>
        <w:jc w:val="both"/>
        <w:rPr>
          <w:rFonts w:ascii="Times New Roman" w:eastAsia="Times New Roman" w:hAnsi="Times New Roman" w:cs="Times New Roman"/>
          <w:b/>
          <w:bCs/>
          <w:i/>
          <w:color w:val="000000"/>
          <w:sz w:val="16"/>
          <w:szCs w:val="16"/>
          <w:lang w:eastAsia="ru-RU"/>
        </w:rPr>
      </w:pPr>
      <w:r w:rsidRPr="00C30D76">
        <w:rPr>
          <w:rFonts w:ascii="Times New Roman" w:eastAsia="Times New Roman" w:hAnsi="Times New Roman" w:cs="Times New Roman"/>
          <w:b/>
          <w:bCs/>
          <w:i/>
          <w:color w:val="000000"/>
          <w:sz w:val="16"/>
          <w:szCs w:val="16"/>
          <w:lang w:val="en-US" w:eastAsia="ru-RU"/>
        </w:rPr>
        <w:t>MethylobacteriumextorquensNVDBKMB</w:t>
      </w:r>
      <w:r w:rsidRPr="00C30D76">
        <w:rPr>
          <w:rFonts w:ascii="Times New Roman" w:eastAsia="Times New Roman" w:hAnsi="Times New Roman" w:cs="Times New Roman"/>
          <w:b/>
          <w:bCs/>
          <w:i/>
          <w:color w:val="000000"/>
          <w:sz w:val="16"/>
          <w:szCs w:val="16"/>
          <w:lang w:eastAsia="ru-RU"/>
        </w:rPr>
        <w:t xml:space="preserve">-2879 </w:t>
      </w:r>
      <w:r w:rsidRPr="00C30D76">
        <w:rPr>
          <w:rFonts w:ascii="Times New Roman" w:eastAsia="Times New Roman" w:hAnsi="Times New Roman" w:cs="Times New Roman"/>
          <w:b/>
          <w:bCs/>
          <w:i/>
          <w:color w:val="000000"/>
          <w:sz w:val="16"/>
          <w:szCs w:val="16"/>
          <w:lang w:val="en-US" w:eastAsia="ru-RU"/>
        </w:rPr>
        <w:t>D</w:t>
      </w:r>
      <w:r w:rsidRPr="00C30D76">
        <w:rPr>
          <w:rFonts w:ascii="Times New Roman" w:eastAsia="Times New Roman" w:hAnsi="Times New Roman" w:cs="Times New Roman"/>
          <w:b/>
          <w:bCs/>
          <w:i/>
          <w:color w:val="000000"/>
          <w:sz w:val="16"/>
          <w:szCs w:val="16"/>
          <w:lang w:eastAsia="ru-RU"/>
        </w:rPr>
        <w:t xml:space="preserve"> + Валидамицин</w:t>
      </w:r>
      <w:r w:rsidRPr="00C30D76">
        <w:rPr>
          <w:rFonts w:ascii="Times New Roman" w:eastAsia="Times New Roman" w:hAnsi="Times New Roman" w:cs="Times New Roman"/>
          <w:b/>
          <w:bCs/>
          <w:i/>
          <w:color w:val="000000"/>
          <w:sz w:val="16"/>
          <w:szCs w:val="16"/>
          <w:lang w:val="en-US" w:eastAsia="ru-RU"/>
        </w:rPr>
        <w:t>Streptomyceshygroscopicussubsp</w:t>
      </w:r>
      <w:r w:rsidRPr="00C30D76">
        <w:rPr>
          <w:rFonts w:ascii="Times New Roman" w:eastAsia="Times New Roman" w:hAnsi="Times New Roman" w:cs="Times New Roman"/>
          <w:b/>
          <w:bCs/>
          <w:i/>
          <w:color w:val="000000"/>
          <w:sz w:val="16"/>
          <w:szCs w:val="16"/>
          <w:lang w:eastAsia="ru-RU"/>
        </w:rPr>
        <w:t>, «</w:t>
      </w:r>
      <w:r w:rsidRPr="00C30D76">
        <w:rPr>
          <w:rFonts w:ascii="Times New Roman" w:eastAsia="Times New Roman" w:hAnsi="Times New Roman" w:cs="Times New Roman"/>
          <w:b/>
          <w:bCs/>
          <w:i/>
          <w:color w:val="000000"/>
          <w:sz w:val="16"/>
          <w:szCs w:val="16"/>
          <w:lang w:val="en-US" w:eastAsia="ru-RU"/>
        </w:rPr>
        <w:t>limoneus</w:t>
      </w:r>
      <w:r w:rsidRPr="00C30D76">
        <w:rPr>
          <w:rFonts w:ascii="Times New Roman" w:eastAsia="Times New Roman" w:hAnsi="Times New Roman" w:cs="Times New Roman"/>
          <w:b/>
          <w:bCs/>
          <w:i/>
          <w:color w:val="000000"/>
          <w:sz w:val="16"/>
          <w:szCs w:val="16"/>
          <w:lang w:eastAsia="ru-RU"/>
        </w:rPr>
        <w:t xml:space="preserve">» ВКПМАС-1966 + </w:t>
      </w:r>
      <w:r w:rsidRPr="00C30D76">
        <w:rPr>
          <w:rFonts w:ascii="Times New Roman" w:eastAsia="Times New Roman" w:hAnsi="Times New Roman" w:cs="Times New Roman"/>
          <w:b/>
          <w:bCs/>
          <w:i/>
          <w:color w:val="000000"/>
          <w:sz w:val="16"/>
          <w:szCs w:val="16"/>
          <w:lang w:val="en-US" w:eastAsia="ru-RU"/>
        </w:rPr>
        <w:t>Bacillussubtilis</w:t>
      </w:r>
      <w:r w:rsidRPr="00C30D76">
        <w:rPr>
          <w:rFonts w:ascii="Times New Roman" w:eastAsia="Times New Roman" w:hAnsi="Times New Roman" w:cs="Times New Roman"/>
          <w:b/>
          <w:bCs/>
          <w:i/>
          <w:color w:val="000000"/>
          <w:sz w:val="16"/>
          <w:szCs w:val="16"/>
          <w:lang w:eastAsia="ru-RU"/>
        </w:rPr>
        <w:t xml:space="preserve">ВКПМВ-2918 ИПМ-215 </w:t>
      </w:r>
    </w:p>
    <w:p w:rsidR="005E6856" w:rsidRPr="00C30D76" w:rsidRDefault="005E6856" w:rsidP="005E6856">
      <w:pPr>
        <w:widowControl w:val="0"/>
        <w:autoSpaceDE w:val="0"/>
        <w:autoSpaceDN w:val="0"/>
        <w:spacing w:after="0" w:line="240" w:lineRule="auto"/>
        <w:rPr>
          <w:rFonts w:ascii="Times New Roman" w:eastAsia="Times New Roman" w:hAnsi="Times New Roman" w:cs="Times New Roman"/>
          <w:b/>
          <w:bCs/>
          <w:i/>
          <w:iCs/>
          <w:sz w:val="16"/>
          <w:szCs w:val="16"/>
          <w:lang w:eastAsia="ru-RU"/>
        </w:rPr>
      </w:pP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2"/>
        <w:gridCol w:w="1134"/>
        <w:gridCol w:w="1420"/>
        <w:gridCol w:w="1873"/>
        <w:gridCol w:w="2495"/>
        <w:gridCol w:w="685"/>
        <w:gridCol w:w="681"/>
      </w:tblGrid>
      <w:tr w:rsidR="005E6856" w:rsidRPr="00C30D76" w:rsidTr="002C2566">
        <w:trPr>
          <w:cantSplit/>
        </w:trPr>
        <w:tc>
          <w:tcPr>
            <w:tcW w:w="1702" w:type="dxa"/>
            <w:vMerge w:val="restart"/>
            <w:tcBorders>
              <w:top w:val="single" w:sz="4" w:space="0" w:color="auto"/>
            </w:tcBorders>
          </w:tcPr>
          <w:p w:rsidR="005E6856" w:rsidRPr="00C30D76" w:rsidRDefault="005E6856" w:rsidP="002C2566">
            <w:pPr>
              <w:autoSpaceDE w:val="0"/>
              <w:autoSpaceDN w:val="0"/>
              <w:spacing w:after="0" w:line="240" w:lineRule="auto"/>
              <w:jc w:val="center"/>
              <w:rPr>
                <w:rFonts w:ascii="Times New Roman" w:eastAsia="Calibri" w:hAnsi="Times New Roman" w:cs="Times New Roman"/>
                <w:b/>
                <w:sz w:val="16"/>
                <w:szCs w:val="16"/>
              </w:rPr>
            </w:pPr>
            <w:r w:rsidRPr="00C30D76">
              <w:rPr>
                <w:rFonts w:ascii="Times New Roman" w:eastAsia="Calibri" w:hAnsi="Times New Roman" w:cs="Times New Roman"/>
                <w:b/>
                <w:sz w:val="16"/>
                <w:szCs w:val="16"/>
              </w:rPr>
              <w:lastRenderedPageBreak/>
              <w:t>Метабактерин, СП</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w:t>
            </w:r>
            <w:r w:rsidRPr="00C30D76">
              <w:rPr>
                <w:rFonts w:ascii="Times New Roman" w:eastAsia="Times New Roman" w:hAnsi="Times New Roman" w:cs="Times New Roman"/>
                <w:b/>
                <w:bCs/>
                <w:color w:val="000000"/>
                <w:sz w:val="16"/>
                <w:szCs w:val="16"/>
                <w:lang w:eastAsia="ru-RU"/>
              </w:rPr>
              <w:t>титрнеменее 10</w:t>
            </w:r>
            <w:r w:rsidRPr="00C30D76">
              <w:rPr>
                <w:rFonts w:ascii="Times New Roman" w:eastAsia="Times New Roman" w:hAnsi="Times New Roman" w:cs="Times New Roman"/>
                <w:b/>
                <w:bCs/>
                <w:color w:val="000000"/>
                <w:sz w:val="16"/>
                <w:szCs w:val="16"/>
                <w:vertAlign w:val="superscript"/>
                <w:lang w:eastAsia="ru-RU"/>
              </w:rPr>
              <w:t xml:space="preserve">10 </w:t>
            </w:r>
            <w:r w:rsidRPr="00C30D76">
              <w:rPr>
                <w:rFonts w:ascii="Times New Roman" w:eastAsia="Times New Roman" w:hAnsi="Times New Roman" w:cs="Times New Roman"/>
                <w:b/>
                <w:bCs/>
                <w:color w:val="000000"/>
                <w:sz w:val="16"/>
                <w:szCs w:val="16"/>
                <w:lang w:eastAsia="ru-RU"/>
              </w:rPr>
              <w:t>КОЕ/г</w:t>
            </w:r>
            <w:r w:rsidRPr="00C30D76">
              <w:rPr>
                <w:rFonts w:ascii="Times New Roman" w:eastAsia="Times New Roman" w:hAnsi="Times New Roman" w:cs="Times New Roman"/>
                <w:b/>
                <w:bCs/>
                <w:color w:val="000000"/>
                <w:sz w:val="16"/>
                <w:szCs w:val="16"/>
                <w:lang w:val="en-US" w:eastAsia="ru-RU"/>
              </w:rPr>
              <w:t>MethylobacteriumextorquensNVDBKMB</w:t>
            </w:r>
            <w:r w:rsidRPr="00C30D76">
              <w:rPr>
                <w:rFonts w:ascii="Times New Roman" w:eastAsia="Times New Roman" w:hAnsi="Times New Roman" w:cs="Times New Roman"/>
                <w:b/>
                <w:bCs/>
                <w:color w:val="000000"/>
                <w:sz w:val="16"/>
                <w:szCs w:val="16"/>
                <w:lang w:eastAsia="ru-RU"/>
              </w:rPr>
              <w:t xml:space="preserve">-2879 </w:t>
            </w:r>
            <w:r w:rsidRPr="00C30D76">
              <w:rPr>
                <w:rFonts w:ascii="Times New Roman" w:eastAsia="Times New Roman" w:hAnsi="Times New Roman" w:cs="Times New Roman"/>
                <w:b/>
                <w:bCs/>
                <w:color w:val="000000"/>
                <w:sz w:val="16"/>
                <w:szCs w:val="16"/>
                <w:lang w:val="en-US" w:eastAsia="ru-RU"/>
              </w:rPr>
              <w:t>D</w:t>
            </w:r>
            <w:r w:rsidRPr="00C30D76">
              <w:rPr>
                <w:rFonts w:ascii="Times New Roman" w:eastAsia="Times New Roman" w:hAnsi="Times New Roman" w:cs="Times New Roman"/>
                <w:b/>
                <w:bCs/>
                <w:color w:val="000000"/>
                <w:sz w:val="16"/>
                <w:szCs w:val="16"/>
                <w:lang w:eastAsia="ru-RU"/>
              </w:rPr>
              <w:t xml:space="preserve"> + 0,5 г/кгВалидамицина</w:t>
            </w:r>
            <w:r w:rsidRPr="00C30D76">
              <w:rPr>
                <w:rFonts w:ascii="Times New Roman" w:eastAsia="Times New Roman" w:hAnsi="Times New Roman" w:cs="Times New Roman"/>
                <w:b/>
                <w:bCs/>
                <w:color w:val="000000"/>
                <w:sz w:val="16"/>
                <w:szCs w:val="16"/>
                <w:lang w:val="en-US" w:eastAsia="ru-RU"/>
              </w:rPr>
              <w:t>Streptomyceshygroscopicussubsp</w:t>
            </w:r>
            <w:r w:rsidRPr="00C30D76">
              <w:rPr>
                <w:rFonts w:ascii="Times New Roman" w:eastAsia="Times New Roman" w:hAnsi="Times New Roman" w:cs="Times New Roman"/>
                <w:b/>
                <w:bCs/>
                <w:color w:val="000000"/>
                <w:sz w:val="16"/>
                <w:szCs w:val="16"/>
                <w:lang w:eastAsia="ru-RU"/>
              </w:rPr>
              <w:t>, «</w:t>
            </w:r>
            <w:r w:rsidRPr="00C30D76">
              <w:rPr>
                <w:rFonts w:ascii="Times New Roman" w:eastAsia="Times New Roman" w:hAnsi="Times New Roman" w:cs="Times New Roman"/>
                <w:b/>
                <w:bCs/>
                <w:color w:val="000000"/>
                <w:sz w:val="16"/>
                <w:szCs w:val="16"/>
                <w:lang w:val="en-US" w:eastAsia="ru-RU"/>
              </w:rPr>
              <w:t>limoneus</w:t>
            </w:r>
            <w:r w:rsidRPr="00C30D76">
              <w:rPr>
                <w:rFonts w:ascii="Times New Roman" w:eastAsia="Times New Roman" w:hAnsi="Times New Roman" w:cs="Times New Roman"/>
                <w:b/>
                <w:bCs/>
                <w:color w:val="000000"/>
                <w:sz w:val="16"/>
                <w:szCs w:val="16"/>
                <w:lang w:eastAsia="ru-RU"/>
              </w:rPr>
              <w:t>» ВКПМАС-1966 + титрнеменее 10</w:t>
            </w:r>
            <w:r w:rsidRPr="00C30D76">
              <w:rPr>
                <w:rFonts w:ascii="Times New Roman" w:eastAsia="Times New Roman" w:hAnsi="Times New Roman" w:cs="Times New Roman"/>
                <w:b/>
                <w:bCs/>
                <w:color w:val="000000"/>
                <w:sz w:val="16"/>
                <w:szCs w:val="16"/>
                <w:vertAlign w:val="superscript"/>
                <w:lang w:eastAsia="ru-RU"/>
              </w:rPr>
              <w:t xml:space="preserve">10 </w:t>
            </w:r>
            <w:r w:rsidRPr="00C30D76">
              <w:rPr>
                <w:rFonts w:ascii="Times New Roman" w:eastAsia="Times New Roman" w:hAnsi="Times New Roman" w:cs="Times New Roman"/>
                <w:b/>
                <w:bCs/>
                <w:color w:val="000000"/>
                <w:sz w:val="16"/>
                <w:szCs w:val="16"/>
                <w:lang w:eastAsia="ru-RU"/>
              </w:rPr>
              <w:t>КОЕ/г</w:t>
            </w:r>
            <w:r w:rsidRPr="00C30D76">
              <w:rPr>
                <w:rFonts w:ascii="Times New Roman" w:eastAsia="Times New Roman" w:hAnsi="Times New Roman" w:cs="Times New Roman"/>
                <w:b/>
                <w:bCs/>
                <w:color w:val="000000"/>
                <w:sz w:val="16"/>
                <w:szCs w:val="16"/>
                <w:lang w:val="en-US" w:eastAsia="ru-RU"/>
              </w:rPr>
              <w:t>Bacillussubtilis</w:t>
            </w:r>
            <w:r w:rsidRPr="00C30D76">
              <w:rPr>
                <w:rFonts w:ascii="Times New Roman" w:eastAsia="Times New Roman" w:hAnsi="Times New Roman" w:cs="Times New Roman"/>
                <w:b/>
                <w:bCs/>
                <w:color w:val="000000"/>
                <w:sz w:val="16"/>
                <w:szCs w:val="16"/>
                <w:lang w:eastAsia="ru-RU"/>
              </w:rPr>
              <w:t>ВКПМВ-2918 ИПМ-215</w:t>
            </w:r>
            <w:r w:rsidRPr="00C30D76">
              <w:rPr>
                <w:rFonts w:ascii="Times New Roman" w:eastAsia="Times New Roman" w:hAnsi="Times New Roman" w:cs="Times New Roman"/>
                <w:sz w:val="16"/>
                <w:szCs w:val="16"/>
                <w:lang w:eastAsia="ru-RU"/>
              </w:rPr>
              <w:t>)</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ООО «ФЕРМЛАБ»</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3В/3</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495-02-1941-1</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30.05.2028</w:t>
            </w:r>
          </w:p>
        </w:tc>
        <w:tc>
          <w:tcPr>
            <w:tcW w:w="1134" w:type="dxa"/>
            <w:tcBorders>
              <w:top w:val="single" w:sz="4" w:space="0" w:color="auto"/>
              <w:bottom w:val="single" w:sz="4" w:space="0" w:color="auto"/>
            </w:tcBorders>
          </w:tcPr>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6-9 г/т</w:t>
            </w:r>
          </w:p>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p>
        </w:tc>
        <w:tc>
          <w:tcPr>
            <w:tcW w:w="1420" w:type="dxa"/>
            <w:vMerge w:val="restart"/>
            <w:tcBorders>
              <w:top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Times New Roman" w:hAnsi="Times New Roman" w:cs="Times New Roman"/>
                <w:color w:val="000000"/>
                <w:sz w:val="16"/>
                <w:szCs w:val="16"/>
                <w:lang w:eastAsia="ru-RU"/>
              </w:rPr>
              <w:t>Пшеница яровая</w:t>
            </w:r>
          </w:p>
        </w:tc>
        <w:tc>
          <w:tcPr>
            <w:tcW w:w="1873" w:type="dxa"/>
            <w:tcBorders>
              <w:top w:val="single" w:sz="4" w:space="0" w:color="auto"/>
              <w:bottom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Times New Roman" w:hAnsi="Times New Roman" w:cs="Times New Roman"/>
                <w:color w:val="000000"/>
                <w:sz w:val="16"/>
                <w:szCs w:val="16"/>
                <w:lang w:eastAsia="ru-RU"/>
              </w:rPr>
              <w:t>Фитофторозная и гельминтоспориозная корневые гнили, септориоз</w:t>
            </w:r>
          </w:p>
        </w:tc>
        <w:tc>
          <w:tcPr>
            <w:tcW w:w="2495" w:type="dxa"/>
            <w:tcBorders>
              <w:top w:val="single" w:sz="4" w:space="0" w:color="auto"/>
              <w:bottom w:val="single" w:sz="4" w:space="0" w:color="auto"/>
            </w:tcBorders>
          </w:tcPr>
          <w:p w:rsidR="005E6856" w:rsidRPr="00C30D76" w:rsidRDefault="005E6856" w:rsidP="002C2566">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Предпосевная обработка семян за 1-2 дня до посева. Расход рабочей жидкости – 10 л/т. С последующим опрыскиванием по вегетации.</w:t>
            </w:r>
          </w:p>
          <w:p w:rsidR="005E6856" w:rsidRPr="00C30D76" w:rsidRDefault="005E6856" w:rsidP="002C2566">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 xml:space="preserve">Расход рабочей жидкости – </w:t>
            </w:r>
            <w:r w:rsidRPr="00C30D76">
              <w:rPr>
                <w:rFonts w:ascii="Times New Roman" w:eastAsia="Times New Roman" w:hAnsi="Times New Roman" w:cs="Times New Roman"/>
                <w:color w:val="000000"/>
                <w:sz w:val="16"/>
                <w:szCs w:val="16"/>
                <w:lang w:eastAsia="ru-RU"/>
              </w:rPr>
              <w:br/>
              <w:t>300 л/га</w:t>
            </w:r>
          </w:p>
        </w:tc>
        <w:tc>
          <w:tcPr>
            <w:tcW w:w="685" w:type="dxa"/>
            <w:tcBorders>
              <w:top w:val="single" w:sz="4" w:space="0" w:color="auto"/>
              <w:bottom w:val="single" w:sz="4" w:space="0" w:color="auto"/>
            </w:tcBorders>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tcBorders>
              <w:top w:val="single" w:sz="4" w:space="0" w:color="auto"/>
              <w:bottom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5E6856" w:rsidRPr="00C30D76" w:rsidTr="002C2566">
        <w:trPr>
          <w:cantSplit/>
        </w:trPr>
        <w:tc>
          <w:tcPr>
            <w:tcW w:w="1702" w:type="dxa"/>
            <w:vMerge/>
          </w:tcPr>
          <w:p w:rsidR="005E6856" w:rsidRPr="00C30D76" w:rsidRDefault="005E6856" w:rsidP="002C2566">
            <w:pPr>
              <w:autoSpaceDE w:val="0"/>
              <w:autoSpaceDN w:val="0"/>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6-9 г/га</w:t>
            </w:r>
          </w:p>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p>
        </w:tc>
        <w:tc>
          <w:tcPr>
            <w:tcW w:w="1420" w:type="dxa"/>
            <w:vMerge/>
            <w:tcBorders>
              <w:bottom w:val="single" w:sz="4" w:space="0" w:color="auto"/>
            </w:tcBorders>
          </w:tcPr>
          <w:p w:rsidR="005E6856" w:rsidRPr="00C30D76" w:rsidRDefault="005E6856" w:rsidP="002C2566">
            <w:pPr>
              <w:overflowPunct w:val="0"/>
              <w:autoSpaceDE w:val="0"/>
              <w:autoSpaceDN w:val="0"/>
              <w:spacing w:after="0" w:line="240" w:lineRule="auto"/>
              <w:rPr>
                <w:rFonts w:ascii="Times New Roman" w:eastAsia="Times New Roman" w:hAnsi="Times New Roman" w:cs="Times New Roman"/>
                <w:color w:val="000000"/>
                <w:sz w:val="16"/>
                <w:szCs w:val="16"/>
                <w:lang w:eastAsia="ru-RU"/>
              </w:rPr>
            </w:pPr>
          </w:p>
        </w:tc>
        <w:tc>
          <w:tcPr>
            <w:tcW w:w="1873" w:type="dxa"/>
            <w:tcBorders>
              <w:top w:val="single" w:sz="4" w:space="0" w:color="auto"/>
              <w:bottom w:val="single" w:sz="4" w:space="0" w:color="auto"/>
            </w:tcBorders>
          </w:tcPr>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Мучнистая роса, фузариоз листьев и стеблей, септориоз</w:t>
            </w:r>
          </w:p>
          <w:p w:rsidR="005E6856" w:rsidRPr="00C30D76" w:rsidRDefault="005E6856" w:rsidP="002C2566">
            <w:pPr>
              <w:overflowPunct w:val="0"/>
              <w:autoSpaceDE w:val="0"/>
              <w:autoSpaceDN w:val="0"/>
              <w:spacing w:after="0" w:line="240" w:lineRule="auto"/>
              <w:rPr>
                <w:rFonts w:ascii="Times New Roman" w:eastAsia="Times New Roman" w:hAnsi="Times New Roman" w:cs="Times New Roman"/>
                <w:color w:val="000000"/>
                <w:sz w:val="16"/>
                <w:szCs w:val="16"/>
                <w:lang w:eastAsia="ru-RU"/>
              </w:rPr>
            </w:pPr>
          </w:p>
        </w:tc>
        <w:tc>
          <w:tcPr>
            <w:tcW w:w="2495" w:type="dxa"/>
            <w:tcBorders>
              <w:top w:val="single" w:sz="4" w:space="0" w:color="auto"/>
              <w:bottom w:val="single" w:sz="4" w:space="0" w:color="auto"/>
            </w:tcBorders>
          </w:tcPr>
          <w:p w:rsidR="005E6856" w:rsidRPr="00C30D76" w:rsidRDefault="005E6856" w:rsidP="002C2566">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 xml:space="preserve">Опрыскивание в период вегетации в фазу кущение- выход в трубку. Интервал между обработками 20 дней. Расход рабочей жидкости – 300 л/га. С обязательной предпосевной обработкой семян. Расход рабочей жидкости -10 л/т </w:t>
            </w:r>
          </w:p>
        </w:tc>
        <w:tc>
          <w:tcPr>
            <w:tcW w:w="685" w:type="dxa"/>
            <w:tcBorders>
              <w:top w:val="single" w:sz="4" w:space="0" w:color="auto"/>
              <w:bottom w:val="single" w:sz="4" w:space="0" w:color="auto"/>
            </w:tcBorders>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tcBorders>
              <w:top w:val="single" w:sz="4" w:space="0" w:color="auto"/>
              <w:bottom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5E6856" w:rsidRPr="00C30D76" w:rsidTr="002C2566">
        <w:trPr>
          <w:cantSplit/>
        </w:trPr>
        <w:tc>
          <w:tcPr>
            <w:tcW w:w="1702" w:type="dxa"/>
            <w:vMerge/>
          </w:tcPr>
          <w:p w:rsidR="005E6856" w:rsidRPr="00C30D76" w:rsidRDefault="005E6856" w:rsidP="002C2566">
            <w:pPr>
              <w:autoSpaceDE w:val="0"/>
              <w:autoSpaceDN w:val="0"/>
              <w:spacing w:after="0" w:line="240" w:lineRule="auto"/>
              <w:jc w:val="center"/>
              <w:rPr>
                <w:rFonts w:ascii="Times New Roman" w:eastAsia="Calibri" w:hAnsi="Times New Roman" w:cs="Times New Roman"/>
                <w:sz w:val="16"/>
                <w:szCs w:val="16"/>
              </w:rPr>
            </w:pPr>
          </w:p>
        </w:tc>
        <w:tc>
          <w:tcPr>
            <w:tcW w:w="1134" w:type="dxa"/>
            <w:tcBorders>
              <w:top w:val="single" w:sz="4" w:space="0" w:color="auto"/>
            </w:tcBorders>
          </w:tcPr>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6-9 г/т</w:t>
            </w:r>
          </w:p>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p>
        </w:tc>
        <w:tc>
          <w:tcPr>
            <w:tcW w:w="1420" w:type="dxa"/>
            <w:vMerge w:val="restart"/>
            <w:tcBorders>
              <w:top w:val="single" w:sz="4" w:space="0" w:color="auto"/>
            </w:tcBorders>
          </w:tcPr>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Ячмень яровой</w:t>
            </w:r>
          </w:p>
          <w:p w:rsidR="005E6856" w:rsidRPr="00C30D76" w:rsidRDefault="005E6856" w:rsidP="002C2566">
            <w:pPr>
              <w:overflowPunct w:val="0"/>
              <w:autoSpaceDE w:val="0"/>
              <w:autoSpaceDN w:val="0"/>
              <w:spacing w:after="0" w:line="240" w:lineRule="auto"/>
              <w:rPr>
                <w:rFonts w:ascii="Times New Roman" w:eastAsia="Times New Roman" w:hAnsi="Times New Roman" w:cs="Times New Roman"/>
                <w:color w:val="000000"/>
                <w:sz w:val="16"/>
                <w:szCs w:val="16"/>
                <w:lang w:eastAsia="ru-RU"/>
              </w:rPr>
            </w:pPr>
          </w:p>
        </w:tc>
        <w:tc>
          <w:tcPr>
            <w:tcW w:w="1873" w:type="dxa"/>
            <w:tcBorders>
              <w:top w:val="single" w:sz="4" w:space="0" w:color="auto"/>
            </w:tcBorders>
          </w:tcPr>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Фузариозная и гельминтоспориозная корневые гнили</w:t>
            </w:r>
          </w:p>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p>
        </w:tc>
        <w:tc>
          <w:tcPr>
            <w:tcW w:w="2495" w:type="dxa"/>
            <w:tcBorders>
              <w:top w:val="single" w:sz="4" w:space="0" w:color="auto"/>
            </w:tcBorders>
          </w:tcPr>
          <w:p w:rsidR="005E6856" w:rsidRPr="00C30D76" w:rsidRDefault="005E6856" w:rsidP="002C2566">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Предпосевная обработка семян за 1-2 дня до посева. Расход рабочей жидкости – 10 л/т. С последующим опрыскиваем по вегетации. Расход рабочей жидкости – 300 л/га</w:t>
            </w:r>
          </w:p>
        </w:tc>
        <w:tc>
          <w:tcPr>
            <w:tcW w:w="685" w:type="dxa"/>
            <w:tcBorders>
              <w:top w:val="single" w:sz="4" w:space="0" w:color="auto"/>
              <w:bottom w:val="single" w:sz="4" w:space="0" w:color="auto"/>
            </w:tcBorders>
          </w:tcPr>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-(1)</w:t>
            </w:r>
          </w:p>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p>
        </w:tc>
        <w:tc>
          <w:tcPr>
            <w:tcW w:w="681" w:type="dxa"/>
            <w:tcBorders>
              <w:top w:val="single" w:sz="4" w:space="0" w:color="auto"/>
              <w:bottom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r>
      <w:tr w:rsidR="005E6856" w:rsidRPr="00C30D76" w:rsidTr="002C2566">
        <w:trPr>
          <w:cantSplit/>
        </w:trPr>
        <w:tc>
          <w:tcPr>
            <w:tcW w:w="1702" w:type="dxa"/>
            <w:vMerge/>
          </w:tcPr>
          <w:p w:rsidR="005E6856" w:rsidRPr="00C30D76" w:rsidRDefault="005E6856" w:rsidP="002C2566">
            <w:pPr>
              <w:autoSpaceDE w:val="0"/>
              <w:autoSpaceDN w:val="0"/>
              <w:spacing w:after="0" w:line="240" w:lineRule="auto"/>
              <w:jc w:val="center"/>
              <w:rPr>
                <w:rFonts w:ascii="Times New Roman" w:eastAsia="Calibri" w:hAnsi="Times New Roman" w:cs="Times New Roman"/>
                <w:sz w:val="16"/>
                <w:szCs w:val="16"/>
              </w:rPr>
            </w:pPr>
          </w:p>
        </w:tc>
        <w:tc>
          <w:tcPr>
            <w:tcW w:w="1134" w:type="dxa"/>
            <w:tcBorders>
              <w:top w:val="single" w:sz="4" w:space="0" w:color="auto"/>
            </w:tcBorders>
          </w:tcPr>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6-9 г/га</w:t>
            </w:r>
          </w:p>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p>
        </w:tc>
        <w:tc>
          <w:tcPr>
            <w:tcW w:w="1420" w:type="dxa"/>
            <w:vMerge/>
          </w:tcPr>
          <w:p w:rsidR="005E6856" w:rsidRPr="00C30D76" w:rsidRDefault="005E6856" w:rsidP="002C2566">
            <w:pPr>
              <w:overflowPunct w:val="0"/>
              <w:autoSpaceDE w:val="0"/>
              <w:autoSpaceDN w:val="0"/>
              <w:spacing w:after="0" w:line="240" w:lineRule="auto"/>
              <w:rPr>
                <w:rFonts w:ascii="Times New Roman" w:eastAsia="Times New Roman" w:hAnsi="Times New Roman" w:cs="Times New Roman"/>
                <w:color w:val="000000"/>
                <w:sz w:val="16"/>
                <w:szCs w:val="16"/>
                <w:lang w:eastAsia="ru-RU"/>
              </w:rPr>
            </w:pPr>
          </w:p>
        </w:tc>
        <w:tc>
          <w:tcPr>
            <w:tcW w:w="1873" w:type="dxa"/>
            <w:tcBorders>
              <w:top w:val="single" w:sz="4" w:space="0" w:color="auto"/>
            </w:tcBorders>
          </w:tcPr>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Темно-бурая пятнистость, сетчатая пятнистость, альтернариоз, ринхоспориоз</w:t>
            </w:r>
          </w:p>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p>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p>
        </w:tc>
        <w:tc>
          <w:tcPr>
            <w:tcW w:w="2495" w:type="dxa"/>
            <w:tcBorders>
              <w:top w:val="single" w:sz="4" w:space="0" w:color="auto"/>
            </w:tcBorders>
          </w:tcPr>
          <w:p w:rsidR="005E6856" w:rsidRPr="00C30D76" w:rsidRDefault="005E6856" w:rsidP="002C2566">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Опрыскивание в период вегетации в фазу кущения- выход в трубку. Расход рабочей жидкости – 300 л/га</w:t>
            </w:r>
          </w:p>
          <w:p w:rsidR="005E6856" w:rsidRPr="00C30D76" w:rsidRDefault="005E6856" w:rsidP="002C2566">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 xml:space="preserve">С обязательной предпосевной обработкой семян. Расход рабочей жидкости –10 л/т </w:t>
            </w:r>
          </w:p>
        </w:tc>
        <w:tc>
          <w:tcPr>
            <w:tcW w:w="685" w:type="dxa"/>
            <w:tcBorders>
              <w:top w:val="single" w:sz="4" w:space="0" w:color="auto"/>
              <w:bottom w:val="single" w:sz="4" w:space="0" w:color="auto"/>
            </w:tcBorders>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p>
        </w:tc>
        <w:tc>
          <w:tcPr>
            <w:tcW w:w="681" w:type="dxa"/>
            <w:tcBorders>
              <w:top w:val="single" w:sz="4" w:space="0" w:color="auto"/>
              <w:bottom w:val="single" w:sz="4" w:space="0" w:color="auto"/>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bl>
    <w:p w:rsidR="005E6856" w:rsidRPr="00C30D76" w:rsidRDefault="005E6856" w:rsidP="005E6856">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5E6856" w:rsidRPr="00C30D76" w:rsidRDefault="005E6856" w:rsidP="005E6856">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C30D76">
        <w:rPr>
          <w:rFonts w:ascii="Times New Roman" w:eastAsia="Times New Roman" w:hAnsi="Times New Roman" w:cs="Times New Roman"/>
          <w:b/>
          <w:bCs/>
          <w:i/>
          <w:iCs/>
          <w:sz w:val="16"/>
          <w:szCs w:val="16"/>
          <w:lang w:eastAsia="ru-RU"/>
        </w:rPr>
        <w:t xml:space="preserve">Pseudomonas aureofaciens, штамм </w:t>
      </w:r>
      <w:r w:rsidRPr="00C30D76">
        <w:rPr>
          <w:rFonts w:ascii="Times New Roman" w:eastAsia="Times New Roman" w:hAnsi="Times New Roman" w:cs="Times New Roman"/>
          <w:b/>
          <w:bCs/>
          <w:i/>
          <w:iCs/>
          <w:sz w:val="16"/>
          <w:szCs w:val="16"/>
          <w:lang w:val="en-US" w:eastAsia="ru-RU"/>
        </w:rPr>
        <w:t>BS 1393</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701"/>
        <w:gridCol w:w="1134"/>
        <w:gridCol w:w="1418"/>
        <w:gridCol w:w="1871"/>
        <w:gridCol w:w="2495"/>
        <w:gridCol w:w="680"/>
        <w:gridCol w:w="680"/>
      </w:tblGrid>
      <w:tr w:rsidR="005E6856" w:rsidRPr="00C30D76" w:rsidTr="002C2566">
        <w:trPr>
          <w:trHeight w:val="481"/>
        </w:trPr>
        <w:tc>
          <w:tcPr>
            <w:tcW w:w="1701" w:type="dxa"/>
            <w:vMerge w:val="restart"/>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b/>
                <w:sz w:val="16"/>
                <w:szCs w:val="16"/>
                <w:lang w:eastAsia="ru-RU"/>
              </w:rPr>
              <w:t>Псевдобактерин-2</w:t>
            </w:r>
            <w:r w:rsidRPr="00C30D76">
              <w:rPr>
                <w:rFonts w:ascii="Times New Roman" w:eastAsia="Times New Roman" w:hAnsi="Times New Roman" w:cs="Times New Roman"/>
                <w:b/>
                <w:bCs/>
                <w:sz w:val="16"/>
                <w:szCs w:val="16"/>
                <w:lang w:eastAsia="ru-RU"/>
              </w:rPr>
              <w:t>, Ж</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b/>
                <w:bCs/>
                <w:sz w:val="16"/>
                <w:szCs w:val="16"/>
                <w:lang w:eastAsia="ru-RU"/>
              </w:rPr>
              <w:t xml:space="preserve">(титр </w:t>
            </w:r>
            <w:r w:rsidRPr="00C30D76">
              <w:rPr>
                <w:rFonts w:ascii="Times New Roman" w:eastAsia="Times New Roman" w:hAnsi="Times New Roman" w:cs="Times New Roman"/>
                <w:b/>
                <w:bCs/>
                <w:sz w:val="16"/>
                <w:szCs w:val="16"/>
                <w:lang w:eastAsia="ru-RU"/>
              </w:rPr>
              <w:br/>
              <w:t xml:space="preserve">2 </w:t>
            </w:r>
            <w:r w:rsidRPr="00C30D76">
              <w:rPr>
                <w:rFonts w:ascii="Times New Roman" w:eastAsia="Times New Roman" w:hAnsi="Times New Roman" w:cs="Times New Roman"/>
                <w:b/>
                <w:bCs/>
                <w:sz w:val="16"/>
                <w:szCs w:val="16"/>
                <w:lang w:eastAsia="ru-RU"/>
              </w:rPr>
              <w:sym w:font="Symbol" w:char="F0B4"/>
            </w:r>
            <w:r w:rsidRPr="00C30D76">
              <w:rPr>
                <w:rFonts w:ascii="Times New Roman" w:eastAsia="Times New Roman" w:hAnsi="Times New Roman" w:cs="Times New Roman"/>
                <w:b/>
                <w:bCs/>
                <w:sz w:val="16"/>
                <w:szCs w:val="16"/>
                <w:lang w:eastAsia="ru-RU"/>
              </w:rPr>
              <w:t xml:space="preserve"> 10</w:t>
            </w:r>
            <w:r w:rsidRPr="00C30D76">
              <w:rPr>
                <w:rFonts w:ascii="Times New Roman" w:eastAsia="Times New Roman" w:hAnsi="Times New Roman" w:cs="Times New Roman"/>
                <w:b/>
                <w:bCs/>
                <w:sz w:val="16"/>
                <w:szCs w:val="16"/>
                <w:vertAlign w:val="superscript"/>
                <w:lang w:eastAsia="ru-RU"/>
              </w:rPr>
              <w:t>9</w:t>
            </w:r>
            <w:r w:rsidRPr="00C30D76">
              <w:rPr>
                <w:rFonts w:ascii="Times New Roman" w:eastAsia="Times New Roman" w:hAnsi="Times New Roman" w:cs="Times New Roman"/>
                <w:b/>
                <w:bCs/>
                <w:sz w:val="16"/>
                <w:szCs w:val="16"/>
                <w:lang w:eastAsia="ru-RU"/>
              </w:rPr>
              <w:t xml:space="preserve"> КОЕ/мл)</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ФЕДЕРАЛЬНОЕ ГОСУДАРСТВЕН-НОЕ БЮДЖЕТНОЕ УЧРЕЖДЕНИЕ НАУКИ ИНСТИТУТ БИОХИМИИ И ФИЗИОЛОГИИ МИКРООРГАНИЗ-МОВ ИМ. Г.К.СКРЯБИНА </w:t>
            </w:r>
            <w:r w:rsidRPr="00C30D76">
              <w:rPr>
                <w:rFonts w:ascii="Times New Roman" w:eastAsia="Calibri" w:hAnsi="Times New Roman" w:cs="Times New Roman"/>
                <w:sz w:val="16"/>
                <w:szCs w:val="16"/>
              </w:rPr>
              <w:t>РОССИЙСКОЙ АКАДЕМИИ НАУК</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4/3</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176-01-436-1</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26.10.2024</w:t>
            </w:r>
          </w:p>
        </w:tc>
        <w:tc>
          <w:tcPr>
            <w:tcW w:w="1134" w:type="dxa"/>
            <w:vMerge w:val="restart"/>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1418" w:type="dxa"/>
            <w:vMerge w:val="restart"/>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Пшеница, ячмень яровые и озимые, рожь озимая</w:t>
            </w:r>
          </w:p>
        </w:tc>
        <w:tc>
          <w:tcPr>
            <w:tcW w:w="1871" w:type="dxa"/>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Фузариозная снежная плесень, фузариозная и гельминтоспориозная корневая гниль</w:t>
            </w:r>
          </w:p>
        </w:tc>
        <w:tc>
          <w:tcPr>
            <w:tcW w:w="2495" w:type="dxa"/>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Обработка семян за 1-2 дня до посева. Расход рабочей жидкости – 10 л/т</w:t>
            </w:r>
          </w:p>
        </w:tc>
        <w:tc>
          <w:tcPr>
            <w:tcW w:w="680" w:type="dxa"/>
            <w:vMerge w:val="restart"/>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0" w:type="dxa"/>
            <w:vMerge w:val="restart"/>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5E6856" w:rsidRPr="00C30D76" w:rsidTr="002C2566">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vMerge/>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p>
        </w:tc>
        <w:tc>
          <w:tcPr>
            <w:tcW w:w="1418" w:type="dxa"/>
            <w:vMerge/>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p>
        </w:tc>
        <w:tc>
          <w:tcPr>
            <w:tcW w:w="1871" w:type="dxa"/>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Ржавчина бурая, септоиоз, мучнистая роса</w:t>
            </w:r>
          </w:p>
        </w:tc>
        <w:tc>
          <w:tcPr>
            <w:tcW w:w="2495" w:type="dxa"/>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(в фазу трубкования) при появлении признаков заболевания. Расход рабочей жидкости – 300 л/га</w:t>
            </w: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bottom w:val="single" w:sz="4" w:space="0" w:color="auto"/>
              <w:right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1418"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Свекла сахарная</w:t>
            </w:r>
          </w:p>
        </w:tc>
        <w:tc>
          <w:tcPr>
            <w:tcW w:w="1871"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Церкоспороз</w:t>
            </w:r>
          </w:p>
        </w:tc>
        <w:tc>
          <w:tcPr>
            <w:tcW w:w="2495"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первое – при появлении первых признаков заболевания. Повторное опрыскивание через 20 дней (при необходимости). Расход рабочей жидкости – 300 л/га</w:t>
            </w:r>
          </w:p>
        </w:tc>
        <w:tc>
          <w:tcPr>
            <w:tcW w:w="680" w:type="dxa"/>
            <w:tcBorders>
              <w:top w:val="single" w:sz="4" w:space="0" w:color="auto"/>
              <w:left w:val="single" w:sz="4" w:space="0" w:color="auto"/>
              <w:bottom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-(1-2)</w:t>
            </w: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trHeight w:val="353"/>
        </w:trPr>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bottom w:val="single" w:sz="4" w:space="0" w:color="auto"/>
              <w:right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0,1 г/кг</w:t>
            </w:r>
          </w:p>
        </w:tc>
        <w:tc>
          <w:tcPr>
            <w:tcW w:w="1418" w:type="dxa"/>
            <w:vMerge w:val="restart"/>
            <w:tcBorders>
              <w:top w:val="single" w:sz="4" w:space="0" w:color="auto"/>
              <w:left w:val="single" w:sz="4" w:space="0" w:color="auto"/>
              <w:right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Огурец защищенного грунта</w:t>
            </w:r>
          </w:p>
        </w:tc>
        <w:tc>
          <w:tcPr>
            <w:tcW w:w="1871"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Фузариозные, ризоктониозные и питиозные корневые гнили</w:t>
            </w:r>
          </w:p>
        </w:tc>
        <w:tc>
          <w:tcPr>
            <w:tcW w:w="2495"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Замачивание семян за 1 сутки до посева. Расход рабочей жидкости – 1-1,5 л/кг</w:t>
            </w:r>
          </w:p>
        </w:tc>
        <w:tc>
          <w:tcPr>
            <w:tcW w:w="680" w:type="dxa"/>
            <w:tcBorders>
              <w:top w:val="single" w:sz="4" w:space="0" w:color="auto"/>
              <w:left w:val="single" w:sz="4" w:space="0" w:color="auto"/>
              <w:bottom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bottom w:val="single" w:sz="4" w:space="0" w:color="auto"/>
              <w:right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10</w:t>
            </w:r>
          </w:p>
        </w:tc>
        <w:tc>
          <w:tcPr>
            <w:tcW w:w="1418" w:type="dxa"/>
            <w:vMerge/>
            <w:tcBorders>
              <w:left w:val="single" w:sz="4" w:space="0" w:color="auto"/>
              <w:bottom w:val="single" w:sz="4" w:space="0" w:color="auto"/>
              <w:right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p>
        </w:tc>
        <w:tc>
          <w:tcPr>
            <w:tcW w:w="1871"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Бурая пятнистость, мучнистая роса, пероноспориоз</w:t>
            </w:r>
          </w:p>
        </w:tc>
        <w:tc>
          <w:tcPr>
            <w:tcW w:w="2495"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с интервалом 20 дней. Расход рабочей жидкости – 1000-3000 л/га</w:t>
            </w:r>
          </w:p>
        </w:tc>
        <w:tc>
          <w:tcPr>
            <w:tcW w:w="680" w:type="dxa"/>
            <w:tcBorders>
              <w:top w:val="single" w:sz="4" w:space="0" w:color="auto"/>
              <w:left w:val="single" w:sz="4" w:space="0" w:color="auto"/>
              <w:bottom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bottom w:val="single" w:sz="4" w:space="0" w:color="auto"/>
              <w:right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0,1</w:t>
            </w:r>
          </w:p>
        </w:tc>
        <w:tc>
          <w:tcPr>
            <w:tcW w:w="1418" w:type="dxa"/>
            <w:vMerge w:val="restart"/>
            <w:tcBorders>
              <w:top w:val="single" w:sz="4" w:space="0" w:color="auto"/>
              <w:left w:val="single" w:sz="4" w:space="0" w:color="auto"/>
              <w:right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Томат защищенного грунта</w:t>
            </w:r>
          </w:p>
        </w:tc>
        <w:tc>
          <w:tcPr>
            <w:tcW w:w="1871"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Фузариозные, ризоктониозные и питиозные корневые гнили</w:t>
            </w:r>
          </w:p>
        </w:tc>
        <w:tc>
          <w:tcPr>
            <w:tcW w:w="2495"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Замачивание семян за 1 сутки до посева. Расход рабочей жидкости – 1-1,5 л/кг</w:t>
            </w:r>
          </w:p>
        </w:tc>
        <w:tc>
          <w:tcPr>
            <w:tcW w:w="680" w:type="dxa"/>
            <w:tcBorders>
              <w:top w:val="single" w:sz="4" w:space="0" w:color="auto"/>
              <w:left w:val="single" w:sz="4" w:space="0" w:color="auto"/>
              <w:bottom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c>
          <w:tcPr>
            <w:tcW w:w="1701" w:type="dxa"/>
            <w:vMerge/>
            <w:tcBorders>
              <w:bottom w:val="doub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bottom w:val="double" w:sz="4" w:space="0" w:color="auto"/>
              <w:right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10</w:t>
            </w:r>
          </w:p>
        </w:tc>
        <w:tc>
          <w:tcPr>
            <w:tcW w:w="1418" w:type="dxa"/>
            <w:vMerge/>
            <w:tcBorders>
              <w:left w:val="single" w:sz="4" w:space="0" w:color="auto"/>
              <w:bottom w:val="double" w:sz="4" w:space="0" w:color="auto"/>
              <w:right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p>
        </w:tc>
        <w:tc>
          <w:tcPr>
            <w:tcW w:w="1871" w:type="dxa"/>
            <w:tcBorders>
              <w:top w:val="single" w:sz="4" w:space="0" w:color="auto"/>
              <w:left w:val="single" w:sz="4" w:space="0" w:color="auto"/>
              <w:bottom w:val="double" w:sz="4" w:space="0" w:color="auto"/>
              <w:right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Бурая пятнистость, мучнистая роса, фитофтороз</w:t>
            </w:r>
          </w:p>
        </w:tc>
        <w:tc>
          <w:tcPr>
            <w:tcW w:w="2495" w:type="dxa"/>
            <w:tcBorders>
              <w:top w:val="single" w:sz="4" w:space="0" w:color="auto"/>
              <w:left w:val="single" w:sz="4" w:space="0" w:color="auto"/>
              <w:bottom w:val="double" w:sz="4" w:space="0" w:color="auto"/>
              <w:right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с интервалом 20 дней. Расход рабочей жидкости – 1000-3000 л/га</w:t>
            </w:r>
          </w:p>
        </w:tc>
        <w:tc>
          <w:tcPr>
            <w:tcW w:w="680" w:type="dxa"/>
            <w:tcBorders>
              <w:top w:val="single" w:sz="4" w:space="0" w:color="auto"/>
              <w:left w:val="single" w:sz="4" w:space="0" w:color="auto"/>
              <w:bottom w:val="doub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0" w:type="dxa"/>
            <w:vMerge/>
            <w:tcBorders>
              <w:bottom w:val="doub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trHeight w:val="774"/>
        </w:trPr>
        <w:tc>
          <w:tcPr>
            <w:tcW w:w="1701" w:type="dxa"/>
            <w:vMerge w:val="restart"/>
            <w:tcBorders>
              <w:top w:val="doub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b/>
                <w:sz w:val="16"/>
                <w:szCs w:val="16"/>
                <w:lang w:eastAsia="ru-RU"/>
              </w:rPr>
              <w:t>Псевдобактерин-2</w:t>
            </w:r>
            <w:r w:rsidRPr="00C30D76">
              <w:rPr>
                <w:rFonts w:ascii="Times New Roman" w:eastAsia="Times New Roman" w:hAnsi="Times New Roman" w:cs="Times New Roman"/>
                <w:b/>
                <w:bCs/>
                <w:sz w:val="16"/>
                <w:szCs w:val="16"/>
                <w:lang w:eastAsia="ru-RU"/>
              </w:rPr>
              <w:t xml:space="preserve">, ПС (титр </w:t>
            </w:r>
            <w:r w:rsidRPr="00C30D76">
              <w:rPr>
                <w:rFonts w:ascii="Times New Roman" w:eastAsia="Times New Roman" w:hAnsi="Times New Roman" w:cs="Times New Roman"/>
                <w:b/>
                <w:bCs/>
                <w:sz w:val="16"/>
                <w:szCs w:val="16"/>
                <w:lang w:eastAsia="ru-RU"/>
              </w:rPr>
              <w:br/>
              <w:t xml:space="preserve">5 </w:t>
            </w:r>
            <w:r w:rsidRPr="00C30D76">
              <w:rPr>
                <w:rFonts w:ascii="Times New Roman" w:eastAsia="Times New Roman" w:hAnsi="Times New Roman" w:cs="Times New Roman"/>
                <w:b/>
                <w:bCs/>
                <w:sz w:val="16"/>
                <w:szCs w:val="16"/>
                <w:lang w:eastAsia="ru-RU"/>
              </w:rPr>
              <w:sym w:font="Symbol" w:char="F0B4"/>
            </w:r>
            <w:r w:rsidRPr="00C30D76">
              <w:rPr>
                <w:rFonts w:ascii="Times New Roman" w:eastAsia="Times New Roman" w:hAnsi="Times New Roman" w:cs="Times New Roman"/>
                <w:b/>
                <w:bCs/>
                <w:sz w:val="16"/>
                <w:szCs w:val="16"/>
                <w:lang w:eastAsia="ru-RU"/>
              </w:rPr>
              <w:t xml:space="preserve"> 10 </w:t>
            </w:r>
            <w:r w:rsidRPr="00C30D76">
              <w:rPr>
                <w:rFonts w:ascii="Times New Roman" w:eastAsia="Times New Roman" w:hAnsi="Times New Roman" w:cs="Times New Roman"/>
                <w:b/>
                <w:bCs/>
                <w:sz w:val="16"/>
                <w:szCs w:val="16"/>
                <w:vertAlign w:val="superscript"/>
                <w:lang w:eastAsia="ru-RU"/>
              </w:rPr>
              <w:t>11</w:t>
            </w:r>
            <w:r w:rsidRPr="00C30D76">
              <w:rPr>
                <w:rFonts w:ascii="Times New Roman" w:eastAsia="Times New Roman" w:hAnsi="Times New Roman" w:cs="Times New Roman"/>
                <w:b/>
                <w:bCs/>
                <w:sz w:val="16"/>
                <w:szCs w:val="16"/>
                <w:lang w:eastAsia="ru-RU"/>
              </w:rPr>
              <w:t xml:space="preserve"> КОЕ/мл)</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ФЕДЕРАЛЬНОЕ ГОСУДАРСТВЕН-НОЕ БЮДЖЕТНОЕ УЧРЕЖДЕНИЕ НАУКИ ИНСТИТУТ БИОХИМИИ И ФИЗИОЛОГИИ МИКРООРГАНИЗ-МОВ ИМ. </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Г.К. СКРЯБИНА </w:t>
            </w:r>
            <w:r w:rsidRPr="00C30D76">
              <w:rPr>
                <w:rFonts w:ascii="Times New Roman" w:eastAsia="Calibri" w:hAnsi="Times New Roman" w:cs="Times New Roman"/>
                <w:sz w:val="16"/>
                <w:szCs w:val="16"/>
              </w:rPr>
              <w:t>РОССИЙСКОЙ АКАДЕМИИ НАУК</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4/3</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lastRenderedPageBreak/>
              <w:t>176-01-437-1</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26.10.2024</w:t>
            </w:r>
          </w:p>
        </w:tc>
        <w:tc>
          <w:tcPr>
            <w:tcW w:w="1134" w:type="dxa"/>
            <w:tcBorders>
              <w:top w:val="doub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lastRenderedPageBreak/>
              <w:t>0,004</w:t>
            </w:r>
          </w:p>
        </w:tc>
        <w:tc>
          <w:tcPr>
            <w:tcW w:w="1418" w:type="dxa"/>
            <w:vMerge w:val="restart"/>
            <w:tcBorders>
              <w:top w:val="doub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Пшеница, ячмень яровые и озимые, рожь озимая</w:t>
            </w:r>
          </w:p>
        </w:tc>
        <w:tc>
          <w:tcPr>
            <w:tcW w:w="1871" w:type="dxa"/>
            <w:tcBorders>
              <w:top w:val="doub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Фузариозная снежная плесень, фузариозная и гельминтоспориозная корневая гниль</w:t>
            </w:r>
          </w:p>
        </w:tc>
        <w:tc>
          <w:tcPr>
            <w:tcW w:w="2495" w:type="dxa"/>
            <w:tcBorders>
              <w:top w:val="doub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Обработка семян за 1-2 дня до посева. Расход рабочей жидкости – 10 л/т</w:t>
            </w:r>
          </w:p>
        </w:tc>
        <w:tc>
          <w:tcPr>
            <w:tcW w:w="680" w:type="dxa"/>
            <w:vMerge w:val="restart"/>
            <w:tcBorders>
              <w:top w:val="doub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0" w:type="dxa"/>
            <w:vMerge w:val="restart"/>
            <w:tcBorders>
              <w:top w:val="doub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5E6856" w:rsidRPr="00C30D76" w:rsidTr="002C2566">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0,001</w:t>
            </w:r>
          </w:p>
        </w:tc>
        <w:tc>
          <w:tcPr>
            <w:tcW w:w="1418" w:type="dxa"/>
            <w:vMerge/>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p>
        </w:tc>
        <w:tc>
          <w:tcPr>
            <w:tcW w:w="1871" w:type="dxa"/>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Ржавчина бурая, септоиоз, мучнистая роса</w:t>
            </w:r>
          </w:p>
        </w:tc>
        <w:tc>
          <w:tcPr>
            <w:tcW w:w="2495" w:type="dxa"/>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(в фазу трубкования) при появлении признаков заболевания. Расход рабочей жидкости – 300 л/га</w:t>
            </w: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bottom w:val="single" w:sz="4" w:space="0" w:color="auto"/>
              <w:right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0,002</w:t>
            </w:r>
          </w:p>
        </w:tc>
        <w:tc>
          <w:tcPr>
            <w:tcW w:w="1418"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Свекла сахарная</w:t>
            </w:r>
          </w:p>
        </w:tc>
        <w:tc>
          <w:tcPr>
            <w:tcW w:w="1871"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Церкоспороз</w:t>
            </w:r>
          </w:p>
        </w:tc>
        <w:tc>
          <w:tcPr>
            <w:tcW w:w="2495"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первое – при появлении первых признаков заболевания. Повторное опрыскивание через 20 дней (при необходимости). Расход рабочей жидкости – 300 л/га</w:t>
            </w:r>
          </w:p>
        </w:tc>
        <w:tc>
          <w:tcPr>
            <w:tcW w:w="680" w:type="dxa"/>
            <w:tcBorders>
              <w:top w:val="single" w:sz="4" w:space="0" w:color="auto"/>
              <w:left w:val="single" w:sz="4" w:space="0" w:color="auto"/>
              <w:bottom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-(1-2)</w:t>
            </w: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c>
          <w:tcPr>
            <w:tcW w:w="1701" w:type="dxa"/>
            <w:vMerge/>
            <w:tcBorders>
              <w:bottom w:val="nil"/>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bottom w:val="single" w:sz="4" w:space="0" w:color="auto"/>
              <w:right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0,4 г/кг</w:t>
            </w:r>
          </w:p>
        </w:tc>
        <w:tc>
          <w:tcPr>
            <w:tcW w:w="1418" w:type="dxa"/>
            <w:tcBorders>
              <w:top w:val="single" w:sz="4" w:space="0" w:color="auto"/>
              <w:left w:val="single" w:sz="4" w:space="0" w:color="auto"/>
              <w:right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Огурец защищенного грунта</w:t>
            </w:r>
          </w:p>
        </w:tc>
        <w:tc>
          <w:tcPr>
            <w:tcW w:w="1871"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Фузариозные, ризоктониозные и питиозные корневые гнили</w:t>
            </w:r>
          </w:p>
        </w:tc>
        <w:tc>
          <w:tcPr>
            <w:tcW w:w="2495"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Замачивание семян за 1 сутки до посева. Расход рабочей жидкости – 1-1,5 л/кг</w:t>
            </w:r>
          </w:p>
        </w:tc>
        <w:tc>
          <w:tcPr>
            <w:tcW w:w="680" w:type="dxa"/>
            <w:tcBorders>
              <w:top w:val="single" w:sz="4" w:space="0" w:color="auto"/>
              <w:left w:val="single" w:sz="4" w:space="0" w:color="auto"/>
              <w:bottom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c>
          <w:tcPr>
            <w:tcW w:w="1701" w:type="dxa"/>
            <w:vMerge w:val="restart"/>
            <w:tcBorders>
              <w:top w:val="nil"/>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bottom w:val="single" w:sz="4" w:space="0" w:color="auto"/>
              <w:right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0,01</w:t>
            </w:r>
          </w:p>
        </w:tc>
        <w:tc>
          <w:tcPr>
            <w:tcW w:w="1418" w:type="dxa"/>
            <w:tcBorders>
              <w:left w:val="single" w:sz="4" w:space="0" w:color="auto"/>
              <w:bottom w:val="single" w:sz="4" w:space="0" w:color="auto"/>
              <w:right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p>
        </w:tc>
        <w:tc>
          <w:tcPr>
            <w:tcW w:w="1871"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Бурая пятнистость, мучнистая роса, пероноспориоз</w:t>
            </w:r>
          </w:p>
        </w:tc>
        <w:tc>
          <w:tcPr>
            <w:tcW w:w="2495"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с интервалом 20 дней. Расход рабочей жидкости – 1000-3000 л/га</w:t>
            </w:r>
          </w:p>
        </w:tc>
        <w:tc>
          <w:tcPr>
            <w:tcW w:w="680" w:type="dxa"/>
            <w:tcBorders>
              <w:top w:val="single" w:sz="4" w:space="0" w:color="auto"/>
              <w:left w:val="single" w:sz="4" w:space="0" w:color="auto"/>
              <w:bottom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0" w:type="dxa"/>
            <w:vMerge w:val="restart"/>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bottom w:val="single" w:sz="4" w:space="0" w:color="auto"/>
              <w:right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0,4</w:t>
            </w:r>
          </w:p>
        </w:tc>
        <w:tc>
          <w:tcPr>
            <w:tcW w:w="1418" w:type="dxa"/>
            <w:vMerge w:val="restart"/>
            <w:tcBorders>
              <w:top w:val="single" w:sz="4" w:space="0" w:color="auto"/>
              <w:left w:val="single" w:sz="4" w:space="0" w:color="auto"/>
              <w:right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Томат защищенного грунта</w:t>
            </w:r>
          </w:p>
        </w:tc>
        <w:tc>
          <w:tcPr>
            <w:tcW w:w="1871"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Фузариозные, ризоктониозные и питиозные корневые гнили</w:t>
            </w:r>
          </w:p>
        </w:tc>
        <w:tc>
          <w:tcPr>
            <w:tcW w:w="2495"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Замачивание семян за 1 сутки до посева. Расход рабочей жидкости – 1-1,5 л/кг</w:t>
            </w:r>
          </w:p>
        </w:tc>
        <w:tc>
          <w:tcPr>
            <w:tcW w:w="680" w:type="dxa"/>
            <w:tcBorders>
              <w:top w:val="single" w:sz="4" w:space="0" w:color="auto"/>
              <w:left w:val="single" w:sz="4" w:space="0" w:color="auto"/>
              <w:bottom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c>
          <w:tcPr>
            <w:tcW w:w="1701" w:type="dxa"/>
            <w:vMerge/>
            <w:tcBorders>
              <w:bottom w:val="sing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bottom w:val="single" w:sz="4" w:space="0" w:color="auto"/>
              <w:right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0,01</w:t>
            </w:r>
          </w:p>
        </w:tc>
        <w:tc>
          <w:tcPr>
            <w:tcW w:w="1418" w:type="dxa"/>
            <w:vMerge/>
            <w:tcBorders>
              <w:left w:val="single" w:sz="4" w:space="0" w:color="auto"/>
              <w:bottom w:val="single" w:sz="4" w:space="0" w:color="auto"/>
              <w:right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p>
        </w:tc>
        <w:tc>
          <w:tcPr>
            <w:tcW w:w="1871"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Бурая пятнистость, мучнистая роса, фитофтороз</w:t>
            </w:r>
          </w:p>
        </w:tc>
        <w:tc>
          <w:tcPr>
            <w:tcW w:w="2495" w:type="dxa"/>
            <w:tcBorders>
              <w:top w:val="single" w:sz="4" w:space="0" w:color="auto"/>
              <w:left w:val="single" w:sz="4" w:space="0" w:color="auto"/>
              <w:bottom w:val="single" w:sz="4" w:space="0" w:color="auto"/>
              <w:right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с интервалом 20 дней. Расход рабочей жидкости – 1000-3000 л/га</w:t>
            </w:r>
          </w:p>
        </w:tc>
        <w:tc>
          <w:tcPr>
            <w:tcW w:w="680" w:type="dxa"/>
            <w:tcBorders>
              <w:top w:val="single" w:sz="4" w:space="0" w:color="auto"/>
              <w:left w:val="single" w:sz="4" w:space="0" w:color="auto"/>
              <w:bottom w:val="single" w:sz="4" w:space="0" w:color="auto"/>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0" w:type="dxa"/>
            <w:vMerge/>
            <w:tcBorders>
              <w:bottom w:val="sing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bl>
    <w:p w:rsidR="005E6856" w:rsidRPr="00C30D76" w:rsidRDefault="005E6856" w:rsidP="005E6856">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C30D76">
        <w:rPr>
          <w:rFonts w:ascii="Times New Roman" w:eastAsia="Times New Roman" w:hAnsi="Times New Roman" w:cs="Times New Roman"/>
          <w:b/>
          <w:bCs/>
          <w:i/>
          <w:iCs/>
          <w:sz w:val="16"/>
          <w:szCs w:val="16"/>
          <w:lang w:eastAsia="ru-RU"/>
        </w:rPr>
        <w:t>Pseudomonas aureofaciens, штамм ВКМ В-2391Д</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701"/>
        <w:gridCol w:w="1134"/>
        <w:gridCol w:w="1418"/>
        <w:gridCol w:w="1871"/>
        <w:gridCol w:w="2495"/>
        <w:gridCol w:w="680"/>
        <w:gridCol w:w="680"/>
      </w:tblGrid>
      <w:tr w:rsidR="005E6856" w:rsidRPr="00C30D76" w:rsidTr="002C2566">
        <w:tc>
          <w:tcPr>
            <w:tcW w:w="1701" w:type="dxa"/>
            <w:vMerge w:val="restart"/>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sz w:val="16"/>
                <w:szCs w:val="16"/>
                <w:lang w:eastAsia="ru-RU"/>
              </w:rPr>
              <w:t>Псевдобактерин-3</w:t>
            </w:r>
            <w:r w:rsidRPr="00C30D76">
              <w:rPr>
                <w:rFonts w:ascii="Times New Roman" w:eastAsia="Times New Roman" w:hAnsi="Times New Roman" w:cs="Times New Roman"/>
                <w:b/>
                <w:bCs/>
                <w:sz w:val="16"/>
                <w:szCs w:val="16"/>
                <w:lang w:eastAsia="ru-RU"/>
              </w:rPr>
              <w:t>, Ж</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b/>
                <w:bCs/>
                <w:sz w:val="16"/>
                <w:szCs w:val="16"/>
                <w:lang w:eastAsia="ru-RU"/>
              </w:rPr>
              <w:t xml:space="preserve">(титр </w:t>
            </w:r>
            <w:r w:rsidRPr="00C30D76">
              <w:rPr>
                <w:rFonts w:ascii="Times New Roman" w:eastAsia="Times New Roman" w:hAnsi="Times New Roman" w:cs="Times New Roman"/>
                <w:b/>
                <w:bCs/>
                <w:sz w:val="16"/>
                <w:szCs w:val="16"/>
                <w:lang w:eastAsia="ru-RU"/>
              </w:rPr>
              <w:br/>
              <w:t xml:space="preserve">2 </w:t>
            </w:r>
            <w:r w:rsidRPr="00C30D76">
              <w:rPr>
                <w:rFonts w:ascii="Times New Roman" w:eastAsia="Times New Roman" w:hAnsi="Times New Roman" w:cs="Times New Roman"/>
                <w:b/>
                <w:bCs/>
                <w:sz w:val="16"/>
                <w:szCs w:val="16"/>
                <w:lang w:eastAsia="ru-RU"/>
              </w:rPr>
              <w:sym w:font="Symbol" w:char="F0B4"/>
            </w:r>
            <w:r w:rsidRPr="00C30D76">
              <w:rPr>
                <w:rFonts w:ascii="Times New Roman" w:eastAsia="Times New Roman" w:hAnsi="Times New Roman" w:cs="Times New Roman"/>
                <w:b/>
                <w:bCs/>
                <w:sz w:val="16"/>
                <w:szCs w:val="16"/>
                <w:lang w:eastAsia="ru-RU"/>
              </w:rPr>
              <w:t xml:space="preserve"> 10</w:t>
            </w:r>
            <w:r w:rsidRPr="00C30D76">
              <w:rPr>
                <w:rFonts w:ascii="Times New Roman" w:eastAsia="Times New Roman" w:hAnsi="Times New Roman" w:cs="Times New Roman"/>
                <w:b/>
                <w:bCs/>
                <w:sz w:val="16"/>
                <w:szCs w:val="16"/>
                <w:vertAlign w:val="superscript"/>
                <w:lang w:eastAsia="ru-RU"/>
              </w:rPr>
              <w:t>9</w:t>
            </w:r>
            <w:r w:rsidRPr="00C30D76">
              <w:rPr>
                <w:rFonts w:ascii="Times New Roman" w:eastAsia="Times New Roman" w:hAnsi="Times New Roman" w:cs="Times New Roman"/>
                <w:b/>
                <w:bCs/>
                <w:sz w:val="16"/>
                <w:szCs w:val="16"/>
                <w:lang w:eastAsia="ru-RU"/>
              </w:rPr>
              <w:t xml:space="preserve"> КОЕ/мл)</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ООО «ОРГАНИК ПАРК»</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3В/3</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222-02-1426-1</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28.03.2027</w:t>
            </w:r>
          </w:p>
        </w:tc>
        <w:tc>
          <w:tcPr>
            <w:tcW w:w="1134" w:type="dxa"/>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0,2</w:t>
            </w:r>
          </w:p>
        </w:tc>
        <w:tc>
          <w:tcPr>
            <w:tcW w:w="1418" w:type="dxa"/>
            <w:vMerge w:val="restart"/>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Пшеница яровая</w:t>
            </w:r>
          </w:p>
        </w:tc>
        <w:tc>
          <w:tcPr>
            <w:tcW w:w="1871"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Фузариозная и гельминтоспориозная корневые гнили, плесневение семян (при слабом развитии болезней)</w:t>
            </w:r>
          </w:p>
        </w:tc>
        <w:tc>
          <w:tcPr>
            <w:tcW w:w="2495"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Обработка</w:t>
            </w:r>
            <w:r w:rsidR="007C51AB">
              <w:rPr>
                <w:rFonts w:ascii="Times New Roman" w:eastAsia="Times New Roman" w:hAnsi="Times New Roman" w:cs="Times New Roman"/>
                <w:sz w:val="16"/>
                <w:szCs w:val="16"/>
                <w:lang w:eastAsia="ru-RU"/>
              </w:rPr>
              <w:t xml:space="preserve"> </w:t>
            </w:r>
            <w:r w:rsidRPr="00C30D76">
              <w:rPr>
                <w:rFonts w:ascii="Times New Roman" w:eastAsia="Times New Roman" w:hAnsi="Times New Roman" w:cs="Times New Roman"/>
                <w:sz w:val="16"/>
                <w:szCs w:val="16"/>
                <w:lang w:eastAsia="ru-RU"/>
              </w:rPr>
              <w:t>семян</w:t>
            </w:r>
            <w:r w:rsidR="007C51AB">
              <w:rPr>
                <w:rFonts w:ascii="Times New Roman" w:eastAsia="Times New Roman" w:hAnsi="Times New Roman" w:cs="Times New Roman"/>
                <w:sz w:val="16"/>
                <w:szCs w:val="16"/>
                <w:lang w:eastAsia="ru-RU"/>
              </w:rPr>
              <w:t xml:space="preserve"> </w:t>
            </w:r>
            <w:r w:rsidRPr="00C30D76">
              <w:rPr>
                <w:rFonts w:ascii="Times New Roman" w:eastAsia="Times New Roman" w:hAnsi="Times New Roman" w:cs="Times New Roman"/>
                <w:sz w:val="16"/>
                <w:szCs w:val="16"/>
                <w:lang w:eastAsia="ru-RU"/>
              </w:rPr>
              <w:t>за 1-2 суток до посева. Расход рабочей жидкости – 10 л/т</w:t>
            </w:r>
          </w:p>
        </w:tc>
        <w:tc>
          <w:tcPr>
            <w:tcW w:w="680" w:type="dxa"/>
            <w:vMerge w:val="restart"/>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0"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5E6856" w:rsidRPr="00C30D76" w:rsidTr="002C2566">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0,1</w:t>
            </w:r>
          </w:p>
        </w:tc>
        <w:tc>
          <w:tcPr>
            <w:tcW w:w="1418"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Мучнистая роса, бурая ржавчина (при слабом развитии болезней)</w:t>
            </w:r>
          </w:p>
        </w:tc>
        <w:tc>
          <w:tcPr>
            <w:tcW w:w="2495"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16"/>
              </w:rPr>
              <w:t>Опрыскивание в период вегетации в фазы конец кущения – начало выхода в трубку. Расход рабочей жидкости – 200-300 л/га</w:t>
            </w: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5E6856" w:rsidRPr="00C30D76" w:rsidTr="002C2566">
        <w:tc>
          <w:tcPr>
            <w:tcW w:w="1701" w:type="dxa"/>
            <w:vMerge/>
            <w:tcBorders>
              <w:bottom w:val="nil"/>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0,2</w:t>
            </w:r>
          </w:p>
        </w:tc>
        <w:tc>
          <w:tcPr>
            <w:tcW w:w="1418" w:type="dxa"/>
            <w:vMerge w:val="restart"/>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Ячмень яровой</w:t>
            </w:r>
          </w:p>
        </w:tc>
        <w:tc>
          <w:tcPr>
            <w:tcW w:w="1871"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Фузариозная и гельминтоспориозная корневые гнили, плесневение семян (при слабом развитии болезней)</w:t>
            </w:r>
          </w:p>
        </w:tc>
        <w:tc>
          <w:tcPr>
            <w:tcW w:w="2495"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Обработка</w:t>
            </w:r>
            <w:r w:rsidR="007C51AB">
              <w:rPr>
                <w:rFonts w:ascii="Times New Roman" w:eastAsia="Times New Roman" w:hAnsi="Times New Roman" w:cs="Times New Roman"/>
                <w:sz w:val="16"/>
                <w:szCs w:val="16"/>
                <w:lang w:eastAsia="ru-RU"/>
              </w:rPr>
              <w:t xml:space="preserve"> </w:t>
            </w:r>
            <w:r w:rsidRPr="00C30D76">
              <w:rPr>
                <w:rFonts w:ascii="Times New Roman" w:eastAsia="Times New Roman" w:hAnsi="Times New Roman" w:cs="Times New Roman"/>
                <w:sz w:val="16"/>
                <w:szCs w:val="16"/>
                <w:lang w:eastAsia="ru-RU"/>
              </w:rPr>
              <w:t>семян</w:t>
            </w:r>
            <w:r w:rsidR="007C51AB">
              <w:rPr>
                <w:rFonts w:ascii="Times New Roman" w:eastAsia="Times New Roman" w:hAnsi="Times New Roman" w:cs="Times New Roman"/>
                <w:sz w:val="16"/>
                <w:szCs w:val="16"/>
                <w:lang w:eastAsia="ru-RU"/>
              </w:rPr>
              <w:t xml:space="preserve"> </w:t>
            </w:r>
            <w:r w:rsidRPr="00C30D76">
              <w:rPr>
                <w:rFonts w:ascii="Times New Roman" w:eastAsia="Times New Roman" w:hAnsi="Times New Roman" w:cs="Times New Roman"/>
                <w:sz w:val="16"/>
                <w:szCs w:val="16"/>
                <w:lang w:eastAsia="ru-RU"/>
              </w:rPr>
              <w:t>за 1-2 суток до посева. Расход рабочей жидкости – 10 л/т</w:t>
            </w: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5E6856" w:rsidRPr="00C30D76" w:rsidTr="002C2566">
        <w:tc>
          <w:tcPr>
            <w:tcW w:w="1701" w:type="dxa"/>
            <w:tcBorders>
              <w:top w:val="nil"/>
              <w:bottom w:val="nil"/>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0,1</w:t>
            </w:r>
          </w:p>
        </w:tc>
        <w:tc>
          <w:tcPr>
            <w:tcW w:w="1418"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Мучнистая роса, бурая ржавчина (при слабом развитии болезней)</w:t>
            </w:r>
          </w:p>
        </w:tc>
        <w:tc>
          <w:tcPr>
            <w:tcW w:w="2495"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Calibri" w:hAnsi="Times New Roman" w:cs="Times New Roman"/>
                <w:sz w:val="16"/>
                <w:szCs w:val="16"/>
              </w:rPr>
              <w:t>Опрыскивание в период вегетации в фазы конец кущения – начало выхода в трубку. Расход рабочей жидкости – 200-300 л/га</w:t>
            </w: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r w:rsidR="005E6856" w:rsidRPr="00C30D76" w:rsidTr="002C2566">
        <w:tc>
          <w:tcPr>
            <w:tcW w:w="1701" w:type="dxa"/>
            <w:tcBorders>
              <w:top w:val="nil"/>
              <w:bottom w:val="nil"/>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vMerge w:val="restart"/>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0,4</w:t>
            </w:r>
          </w:p>
        </w:tc>
        <w:tc>
          <w:tcPr>
            <w:tcW w:w="1418" w:type="dxa"/>
            <w:vMerge w:val="restart"/>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Картофель </w:t>
            </w:r>
          </w:p>
        </w:tc>
        <w:tc>
          <w:tcPr>
            <w:tcW w:w="1871"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Ризоктониоз (при слабом развитии болезни)</w:t>
            </w:r>
          </w:p>
        </w:tc>
        <w:tc>
          <w:tcPr>
            <w:tcW w:w="2495" w:type="dxa"/>
          </w:tcPr>
          <w:p w:rsidR="005E6856" w:rsidRPr="00C30D76" w:rsidRDefault="005E6856" w:rsidP="002C2566">
            <w:pPr>
              <w:widowControl w:val="0"/>
              <w:suppressLineNumbers/>
              <w:autoSpaceDE w:val="0"/>
              <w:autoSpaceDN w:val="0"/>
              <w:spacing w:after="0" w:line="240" w:lineRule="auto"/>
              <w:rPr>
                <w:rFonts w:ascii="Times New Roman" w:eastAsia="Calibri" w:hAnsi="Times New Roman" w:cs="Times New Roman"/>
                <w:sz w:val="16"/>
                <w:szCs w:val="16"/>
              </w:rPr>
            </w:pPr>
            <w:r w:rsidRPr="00C30D76">
              <w:rPr>
                <w:rFonts w:ascii="Times New Roman" w:eastAsia="Times New Roman" w:hAnsi="Times New Roman" w:cs="Times New Roman"/>
                <w:sz w:val="16"/>
                <w:szCs w:val="16"/>
                <w:lang w:eastAsia="ru-RU"/>
              </w:rPr>
              <w:t>Обработка</w:t>
            </w:r>
            <w:r w:rsidR="007C51AB">
              <w:rPr>
                <w:rFonts w:ascii="Times New Roman" w:eastAsia="Times New Roman" w:hAnsi="Times New Roman" w:cs="Times New Roman"/>
                <w:sz w:val="16"/>
                <w:szCs w:val="16"/>
                <w:lang w:eastAsia="ru-RU"/>
              </w:rPr>
              <w:t xml:space="preserve"> </w:t>
            </w:r>
            <w:r w:rsidRPr="00C30D76">
              <w:rPr>
                <w:rFonts w:ascii="Times New Roman" w:eastAsia="Times New Roman" w:hAnsi="Times New Roman" w:cs="Times New Roman"/>
                <w:sz w:val="16"/>
                <w:szCs w:val="16"/>
                <w:lang w:eastAsia="ru-RU"/>
              </w:rPr>
              <w:t>клубней</w:t>
            </w:r>
            <w:r w:rsidR="007C51AB">
              <w:rPr>
                <w:rFonts w:ascii="Times New Roman" w:eastAsia="Times New Roman" w:hAnsi="Times New Roman" w:cs="Times New Roman"/>
                <w:sz w:val="16"/>
                <w:szCs w:val="16"/>
                <w:lang w:eastAsia="ru-RU"/>
              </w:rPr>
              <w:t xml:space="preserve"> </w:t>
            </w:r>
            <w:r w:rsidRPr="00C30D76">
              <w:rPr>
                <w:rFonts w:ascii="Times New Roman" w:eastAsia="Times New Roman" w:hAnsi="Times New Roman" w:cs="Times New Roman"/>
                <w:sz w:val="16"/>
                <w:szCs w:val="16"/>
                <w:lang w:eastAsia="ru-RU"/>
              </w:rPr>
              <w:t>за 1-2 суток до посева. Расход рабочей жидкости – 10 л/т</w:t>
            </w: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5E6856" w:rsidRPr="00C30D76" w:rsidTr="002C2566">
        <w:tc>
          <w:tcPr>
            <w:tcW w:w="1701" w:type="dxa"/>
            <w:tcBorders>
              <w:top w:val="nil"/>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vMerge/>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Фитофтороз (при слабом развитии болезни)</w:t>
            </w:r>
          </w:p>
        </w:tc>
        <w:tc>
          <w:tcPr>
            <w:tcW w:w="2495"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первое – профилактическое в фазу смыкания рядков, второе – с интервалом 10-15 дней. Расход рабочей жидкости – 400-600 л/га</w:t>
            </w:r>
          </w:p>
        </w:tc>
        <w:tc>
          <w:tcPr>
            <w:tcW w:w="680"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680"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bl>
    <w:p w:rsidR="005E6856" w:rsidRPr="00C30D76" w:rsidRDefault="005E6856" w:rsidP="005E6856">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5E6856" w:rsidRPr="00C30D76" w:rsidRDefault="005E6856" w:rsidP="005E6856">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C30D76">
        <w:rPr>
          <w:rFonts w:ascii="Times New Roman" w:eastAsia="Times New Roman" w:hAnsi="Times New Roman" w:cs="Times New Roman"/>
          <w:b/>
          <w:bCs/>
          <w:i/>
          <w:iCs/>
          <w:sz w:val="16"/>
          <w:szCs w:val="16"/>
          <w:lang w:val="en-US" w:eastAsia="ru-RU"/>
        </w:rPr>
        <w:t>Pseudomonasaureofaciens</w:t>
      </w:r>
      <w:r w:rsidRPr="00C30D76">
        <w:rPr>
          <w:rFonts w:ascii="Times New Roman" w:eastAsia="Times New Roman" w:hAnsi="Times New Roman" w:cs="Times New Roman"/>
          <w:b/>
          <w:bCs/>
          <w:i/>
          <w:iCs/>
          <w:sz w:val="16"/>
          <w:szCs w:val="16"/>
          <w:lang w:eastAsia="ru-RU"/>
        </w:rPr>
        <w:t xml:space="preserve">, штамм </w:t>
      </w:r>
      <w:r w:rsidRPr="00C30D76">
        <w:rPr>
          <w:rFonts w:ascii="Times New Roman" w:eastAsia="Times New Roman" w:hAnsi="Times New Roman" w:cs="Times New Roman"/>
          <w:b/>
          <w:bCs/>
          <w:i/>
          <w:iCs/>
          <w:sz w:val="16"/>
          <w:szCs w:val="16"/>
          <w:lang w:val="en-US" w:eastAsia="ru-RU"/>
        </w:rPr>
        <w:t>IMBB</w:t>
      </w:r>
      <w:r w:rsidRPr="00C30D76">
        <w:rPr>
          <w:rFonts w:ascii="Times New Roman" w:eastAsia="Times New Roman" w:hAnsi="Times New Roman" w:cs="Times New Roman"/>
          <w:b/>
          <w:bCs/>
          <w:i/>
          <w:iCs/>
          <w:sz w:val="16"/>
          <w:szCs w:val="16"/>
          <w:lang w:eastAsia="ru-RU"/>
        </w:rPr>
        <w:t xml:space="preserve">-7096+ </w:t>
      </w:r>
      <w:r w:rsidRPr="00C30D76">
        <w:rPr>
          <w:rFonts w:ascii="Times New Roman" w:eastAsia="Times New Roman" w:hAnsi="Times New Roman" w:cs="Times New Roman"/>
          <w:b/>
          <w:bCs/>
          <w:i/>
          <w:iCs/>
          <w:sz w:val="16"/>
          <w:szCs w:val="16"/>
          <w:lang w:val="en-US" w:eastAsia="ru-RU"/>
        </w:rPr>
        <w:t>Pseudomonasaureofaciens</w:t>
      </w:r>
      <w:r w:rsidRPr="00C30D76">
        <w:rPr>
          <w:rFonts w:ascii="Times New Roman" w:eastAsia="Times New Roman" w:hAnsi="Times New Roman" w:cs="Times New Roman"/>
          <w:b/>
          <w:bCs/>
          <w:i/>
          <w:iCs/>
          <w:sz w:val="16"/>
          <w:szCs w:val="16"/>
          <w:lang w:eastAsia="ru-RU"/>
        </w:rPr>
        <w:t xml:space="preserve">, штамм </w:t>
      </w:r>
      <w:r w:rsidRPr="00C30D76">
        <w:rPr>
          <w:rFonts w:ascii="Times New Roman" w:eastAsia="Times New Roman" w:hAnsi="Times New Roman" w:cs="Times New Roman"/>
          <w:b/>
          <w:bCs/>
          <w:i/>
          <w:iCs/>
          <w:sz w:val="16"/>
          <w:szCs w:val="16"/>
          <w:lang w:val="en-US" w:eastAsia="ru-RU"/>
        </w:rPr>
        <w:t>IMBB</w:t>
      </w:r>
      <w:r w:rsidRPr="00C30D76">
        <w:rPr>
          <w:rFonts w:ascii="Times New Roman" w:eastAsia="Times New Roman" w:hAnsi="Times New Roman" w:cs="Times New Roman"/>
          <w:b/>
          <w:bCs/>
          <w:i/>
          <w:iCs/>
          <w:sz w:val="16"/>
          <w:szCs w:val="16"/>
          <w:lang w:eastAsia="ru-RU"/>
        </w:rPr>
        <w:t>-7097</w:t>
      </w:r>
    </w:p>
    <w:tbl>
      <w:tblPr>
        <w:tblW w:w="9979"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701"/>
        <w:gridCol w:w="1134"/>
        <w:gridCol w:w="1418"/>
        <w:gridCol w:w="1871"/>
        <w:gridCol w:w="2495"/>
        <w:gridCol w:w="680"/>
        <w:gridCol w:w="680"/>
      </w:tblGrid>
      <w:tr w:rsidR="005E6856" w:rsidRPr="00C30D76" w:rsidTr="002C2566">
        <w:trPr>
          <w:trHeight w:val="1140"/>
        </w:trPr>
        <w:tc>
          <w:tcPr>
            <w:tcW w:w="1701" w:type="dxa"/>
            <w:vMerge w:val="restart"/>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Гуапсин плюс, Ж</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b/>
                <w:bCs/>
                <w:sz w:val="16"/>
                <w:szCs w:val="16"/>
                <w:lang w:eastAsia="ru-RU"/>
              </w:rPr>
              <w:t>(титр 10</w:t>
            </w:r>
            <w:r w:rsidRPr="00C30D76">
              <w:rPr>
                <w:rFonts w:ascii="Times New Roman" w:eastAsia="Times New Roman" w:hAnsi="Times New Roman" w:cs="Times New Roman"/>
                <w:b/>
                <w:bCs/>
                <w:sz w:val="16"/>
                <w:szCs w:val="16"/>
                <w:vertAlign w:val="superscript"/>
                <w:lang w:eastAsia="ru-RU"/>
              </w:rPr>
              <w:t xml:space="preserve">11 </w:t>
            </w:r>
            <w:r w:rsidRPr="00C30D76">
              <w:rPr>
                <w:rFonts w:ascii="Times New Roman" w:eastAsia="Times New Roman" w:hAnsi="Times New Roman" w:cs="Times New Roman"/>
                <w:b/>
                <w:bCs/>
                <w:sz w:val="16"/>
                <w:szCs w:val="16"/>
                <w:lang w:eastAsia="ru-RU"/>
              </w:rPr>
              <w:t xml:space="preserve">КОЕ/мл </w:t>
            </w:r>
            <w:r w:rsidRPr="00C30D76">
              <w:rPr>
                <w:rFonts w:ascii="Times New Roman" w:eastAsia="Times New Roman" w:hAnsi="Times New Roman" w:cs="Times New Roman"/>
                <w:b/>
                <w:bCs/>
                <w:sz w:val="16"/>
                <w:szCs w:val="16"/>
                <w:lang w:val="en-US" w:eastAsia="ru-RU"/>
              </w:rPr>
              <w:t>Pseudomonasaureofaciens</w:t>
            </w:r>
            <w:r w:rsidRPr="00C30D76">
              <w:rPr>
                <w:rFonts w:ascii="Times New Roman" w:eastAsia="Times New Roman" w:hAnsi="Times New Roman" w:cs="Times New Roman"/>
                <w:b/>
                <w:bCs/>
                <w:sz w:val="16"/>
                <w:szCs w:val="16"/>
                <w:lang w:eastAsia="ru-RU"/>
              </w:rPr>
              <w:t xml:space="preserve"> штамм </w:t>
            </w:r>
            <w:r w:rsidRPr="00C30D76">
              <w:rPr>
                <w:rFonts w:ascii="Times New Roman" w:eastAsia="Times New Roman" w:hAnsi="Times New Roman" w:cs="Times New Roman"/>
                <w:b/>
                <w:bCs/>
                <w:sz w:val="16"/>
                <w:szCs w:val="16"/>
                <w:lang w:val="en-US" w:eastAsia="ru-RU"/>
              </w:rPr>
              <w:t>IMBB</w:t>
            </w:r>
            <w:r w:rsidRPr="00C30D76">
              <w:rPr>
                <w:rFonts w:ascii="Times New Roman" w:eastAsia="Times New Roman" w:hAnsi="Times New Roman" w:cs="Times New Roman"/>
                <w:b/>
                <w:bCs/>
                <w:sz w:val="16"/>
                <w:szCs w:val="16"/>
                <w:lang w:eastAsia="ru-RU"/>
              </w:rPr>
              <w:t>-7096+10</w:t>
            </w:r>
            <w:r w:rsidRPr="00C30D76">
              <w:rPr>
                <w:rFonts w:ascii="Times New Roman" w:eastAsia="Times New Roman" w:hAnsi="Times New Roman" w:cs="Times New Roman"/>
                <w:b/>
                <w:bCs/>
                <w:sz w:val="16"/>
                <w:szCs w:val="16"/>
                <w:vertAlign w:val="superscript"/>
                <w:lang w:eastAsia="ru-RU"/>
              </w:rPr>
              <w:t>11</w:t>
            </w:r>
            <w:r w:rsidRPr="00C30D76">
              <w:rPr>
                <w:rFonts w:ascii="Times New Roman" w:eastAsia="Times New Roman" w:hAnsi="Times New Roman" w:cs="Times New Roman"/>
                <w:b/>
                <w:bCs/>
                <w:sz w:val="16"/>
                <w:szCs w:val="16"/>
                <w:lang w:val="en-US" w:eastAsia="ru-RU"/>
              </w:rPr>
              <w:t>KOE</w:t>
            </w:r>
            <w:r w:rsidRPr="00C30D76">
              <w:rPr>
                <w:rFonts w:ascii="Times New Roman" w:eastAsia="Times New Roman" w:hAnsi="Times New Roman" w:cs="Times New Roman"/>
                <w:b/>
                <w:bCs/>
                <w:sz w:val="16"/>
                <w:szCs w:val="16"/>
                <w:lang w:eastAsia="ru-RU"/>
              </w:rPr>
              <w:t xml:space="preserve">/мл </w:t>
            </w:r>
            <w:r w:rsidRPr="00C30D76">
              <w:rPr>
                <w:rFonts w:ascii="Times New Roman" w:eastAsia="Times New Roman" w:hAnsi="Times New Roman" w:cs="Times New Roman"/>
                <w:b/>
                <w:bCs/>
                <w:sz w:val="16"/>
                <w:szCs w:val="16"/>
                <w:lang w:val="en-US" w:eastAsia="ru-RU"/>
              </w:rPr>
              <w:t>Pseudomonasaureofaciens</w:t>
            </w:r>
            <w:r w:rsidRPr="00C30D76">
              <w:rPr>
                <w:rFonts w:ascii="Times New Roman" w:eastAsia="Times New Roman" w:hAnsi="Times New Roman" w:cs="Times New Roman"/>
                <w:b/>
                <w:bCs/>
                <w:sz w:val="16"/>
                <w:szCs w:val="16"/>
                <w:lang w:eastAsia="ru-RU"/>
              </w:rPr>
              <w:t xml:space="preserve"> штамм </w:t>
            </w:r>
            <w:r w:rsidRPr="00C30D76">
              <w:rPr>
                <w:rFonts w:ascii="Times New Roman" w:eastAsia="Times New Roman" w:hAnsi="Times New Roman" w:cs="Times New Roman"/>
                <w:b/>
                <w:bCs/>
                <w:sz w:val="16"/>
                <w:szCs w:val="16"/>
                <w:lang w:val="en-US" w:eastAsia="ru-RU"/>
              </w:rPr>
              <w:t>IMBB</w:t>
            </w:r>
            <w:r w:rsidRPr="00C30D76">
              <w:rPr>
                <w:rFonts w:ascii="Times New Roman" w:eastAsia="Times New Roman" w:hAnsi="Times New Roman" w:cs="Times New Roman"/>
                <w:b/>
                <w:bCs/>
                <w:sz w:val="16"/>
                <w:szCs w:val="16"/>
                <w:lang w:eastAsia="ru-RU"/>
              </w:rPr>
              <w:t>-7097)</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ООО «Агротехнологии»</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3В/3</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039-02-2041-1</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01.11.2028</w:t>
            </w:r>
          </w:p>
        </w:tc>
        <w:tc>
          <w:tcPr>
            <w:tcW w:w="1134" w:type="dxa"/>
            <w:vAlign w:val="bottom"/>
          </w:tcPr>
          <w:p w:rsidR="005E6856" w:rsidRPr="00C30D76" w:rsidRDefault="005E6856" w:rsidP="002C2566">
            <w:pPr>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3,0-4,0</w:t>
            </w:r>
          </w:p>
          <w:p w:rsidR="005E6856" w:rsidRPr="00C30D76" w:rsidRDefault="005E6856" w:rsidP="002C2566">
            <w:pPr>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spacing w:after="0" w:line="240" w:lineRule="auto"/>
              <w:jc w:val="center"/>
              <w:rPr>
                <w:rFonts w:ascii="Times New Roman" w:eastAsia="Times New Roman" w:hAnsi="Times New Roman" w:cs="Times New Roman"/>
                <w:sz w:val="16"/>
                <w:szCs w:val="16"/>
                <w:lang w:eastAsia="ru-RU"/>
              </w:rPr>
            </w:pPr>
          </w:p>
        </w:tc>
        <w:tc>
          <w:tcPr>
            <w:tcW w:w="1418" w:type="dxa"/>
            <w:vMerge w:val="restart"/>
            <w:vAlign w:val="bottom"/>
          </w:tcPr>
          <w:p w:rsidR="005E6856" w:rsidRPr="00C30D76" w:rsidRDefault="005E6856" w:rsidP="002C2566">
            <w:pPr>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Пшеница яровая</w:t>
            </w:r>
          </w:p>
          <w:p w:rsidR="005E6856" w:rsidRPr="00C30D76" w:rsidRDefault="005E6856" w:rsidP="002C2566">
            <w:pPr>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spacing w:after="0" w:line="240" w:lineRule="auto"/>
              <w:jc w:val="center"/>
              <w:rPr>
                <w:rFonts w:ascii="Times New Roman" w:eastAsia="Times New Roman" w:hAnsi="Times New Roman" w:cs="Times New Roman"/>
                <w:sz w:val="16"/>
                <w:szCs w:val="16"/>
                <w:lang w:eastAsia="ru-RU"/>
              </w:rPr>
            </w:pPr>
          </w:p>
        </w:tc>
        <w:tc>
          <w:tcPr>
            <w:tcW w:w="1871" w:type="dxa"/>
            <w:vAlign w:val="bottom"/>
          </w:tcPr>
          <w:p w:rsidR="005E6856" w:rsidRPr="00C30D76" w:rsidRDefault="005E6856" w:rsidP="002C2566">
            <w:pPr>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Фузариозная и гельминтоспориозная корневые гнили, плесневение семян</w:t>
            </w:r>
          </w:p>
          <w:p w:rsidR="005E6856" w:rsidRPr="00C30D76" w:rsidRDefault="005E6856" w:rsidP="002C2566">
            <w:pPr>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spacing w:after="0" w:line="240" w:lineRule="auto"/>
              <w:jc w:val="center"/>
              <w:rPr>
                <w:rFonts w:ascii="Times New Roman" w:eastAsia="Times New Roman" w:hAnsi="Times New Roman" w:cs="Times New Roman"/>
                <w:sz w:val="16"/>
                <w:szCs w:val="16"/>
                <w:lang w:eastAsia="ru-RU"/>
              </w:rPr>
            </w:pPr>
          </w:p>
        </w:tc>
        <w:tc>
          <w:tcPr>
            <w:tcW w:w="2495" w:type="dxa"/>
            <w:vAlign w:val="bottom"/>
          </w:tcPr>
          <w:p w:rsidR="005E6856" w:rsidRPr="00C30D76" w:rsidRDefault="005E6856" w:rsidP="002C2566">
            <w:pPr>
              <w:spacing w:after="0" w:line="240" w:lineRule="auto"/>
              <w:jc w:val="both"/>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Предпосевня обработка семян за 1-2 дня до посева или непосредственно перед посевом. Расход рабочей жидкости – 10-20 л/га</w:t>
            </w:r>
          </w:p>
          <w:p w:rsidR="005E6856" w:rsidRPr="00C30D76" w:rsidRDefault="005E6856" w:rsidP="002C2566">
            <w:pPr>
              <w:spacing w:after="0" w:line="240" w:lineRule="auto"/>
              <w:jc w:val="both"/>
              <w:rPr>
                <w:rFonts w:ascii="Times New Roman" w:eastAsia="Times New Roman" w:hAnsi="Times New Roman" w:cs="Times New Roman"/>
                <w:sz w:val="16"/>
                <w:szCs w:val="16"/>
                <w:lang w:eastAsia="ru-RU"/>
              </w:rPr>
            </w:pPr>
          </w:p>
          <w:p w:rsidR="005E6856" w:rsidRPr="00C30D76" w:rsidRDefault="005E6856" w:rsidP="002C2566">
            <w:pPr>
              <w:spacing w:after="0" w:line="240" w:lineRule="auto"/>
              <w:jc w:val="both"/>
              <w:rPr>
                <w:rFonts w:ascii="Times New Roman" w:eastAsia="Times New Roman" w:hAnsi="Times New Roman" w:cs="Times New Roman"/>
                <w:sz w:val="16"/>
                <w:szCs w:val="16"/>
                <w:lang w:eastAsia="ru-RU"/>
              </w:rPr>
            </w:pPr>
          </w:p>
        </w:tc>
        <w:tc>
          <w:tcPr>
            <w:tcW w:w="680" w:type="dxa"/>
            <w:vAlign w:val="bottom"/>
          </w:tcPr>
          <w:p w:rsidR="005E6856" w:rsidRPr="00C30D76" w:rsidRDefault="005E6856" w:rsidP="002C2566">
            <w:pPr>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p w:rsidR="005E6856" w:rsidRPr="00C30D76" w:rsidRDefault="005E6856" w:rsidP="002C2566">
            <w:pPr>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spacing w:after="0" w:line="240" w:lineRule="auto"/>
              <w:jc w:val="center"/>
              <w:rPr>
                <w:rFonts w:ascii="Times New Roman" w:eastAsia="Times New Roman" w:hAnsi="Times New Roman" w:cs="Times New Roman"/>
                <w:sz w:val="16"/>
                <w:szCs w:val="16"/>
                <w:lang w:eastAsia="ru-RU"/>
              </w:rPr>
            </w:pPr>
          </w:p>
        </w:tc>
        <w:tc>
          <w:tcPr>
            <w:tcW w:w="680" w:type="dxa"/>
            <w:tcBorders>
              <w:bottom w:val="single" w:sz="6"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trHeight w:val="1201"/>
        </w:trPr>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vAlign w:val="bottom"/>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4,0-5,0</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418" w:type="dxa"/>
            <w:vMerge/>
            <w:vAlign w:val="bottom"/>
          </w:tcPr>
          <w:p w:rsidR="005E6856" w:rsidRPr="00C30D76" w:rsidRDefault="005E6856" w:rsidP="002C2566">
            <w:pPr>
              <w:spacing w:after="0" w:line="240" w:lineRule="auto"/>
              <w:jc w:val="center"/>
              <w:rPr>
                <w:rFonts w:ascii="Times New Roman" w:eastAsia="Times New Roman" w:hAnsi="Times New Roman" w:cs="Times New Roman"/>
                <w:bCs/>
                <w:sz w:val="16"/>
                <w:szCs w:val="16"/>
                <w:lang w:eastAsia="ru-RU"/>
              </w:rPr>
            </w:pPr>
          </w:p>
        </w:tc>
        <w:tc>
          <w:tcPr>
            <w:tcW w:w="1871" w:type="dxa"/>
            <w:vAlign w:val="bottom"/>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Мучнистая</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роса</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2495" w:type="dxa"/>
            <w:vAlign w:val="bottom"/>
          </w:tcPr>
          <w:p w:rsidR="005E6856" w:rsidRPr="00C30D76" w:rsidRDefault="005E6856" w:rsidP="002C2566">
            <w:pPr>
              <w:widowControl w:val="0"/>
              <w:suppressLineNumbers/>
              <w:autoSpaceDE w:val="0"/>
              <w:autoSpaceDN w:val="0"/>
              <w:spacing w:after="0" w:line="240" w:lineRule="auto"/>
              <w:jc w:val="both"/>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Опрыскивание в период вегетации в фазах начало кущения, флаговый лист. Интервал между обработками 20 дней. Расход рабочей жидкости 250-300 л/га</w:t>
            </w:r>
          </w:p>
          <w:p w:rsidR="005E6856" w:rsidRPr="00C30D76" w:rsidRDefault="005E6856" w:rsidP="002C2566">
            <w:pPr>
              <w:widowControl w:val="0"/>
              <w:suppressLineNumbers/>
              <w:autoSpaceDE w:val="0"/>
              <w:autoSpaceDN w:val="0"/>
              <w:spacing w:after="0" w:line="240" w:lineRule="auto"/>
              <w:jc w:val="both"/>
              <w:rPr>
                <w:rFonts w:ascii="Times New Roman" w:eastAsia="Times New Roman" w:hAnsi="Times New Roman" w:cs="Times New Roman"/>
                <w:bCs/>
                <w:sz w:val="16"/>
                <w:szCs w:val="16"/>
                <w:lang w:eastAsia="ru-RU"/>
              </w:rPr>
            </w:pPr>
          </w:p>
          <w:p w:rsidR="005E6856" w:rsidRPr="00C30D76" w:rsidRDefault="005E6856" w:rsidP="002C2566">
            <w:pPr>
              <w:widowControl w:val="0"/>
              <w:suppressLineNumbers/>
              <w:autoSpaceDE w:val="0"/>
              <w:autoSpaceDN w:val="0"/>
              <w:spacing w:after="0" w:line="240" w:lineRule="auto"/>
              <w:jc w:val="both"/>
              <w:rPr>
                <w:rFonts w:ascii="Times New Roman" w:eastAsia="Times New Roman" w:hAnsi="Times New Roman" w:cs="Times New Roman"/>
                <w:bCs/>
                <w:sz w:val="16"/>
                <w:szCs w:val="16"/>
                <w:lang w:eastAsia="ru-RU"/>
              </w:rPr>
            </w:pPr>
          </w:p>
        </w:tc>
        <w:tc>
          <w:tcPr>
            <w:tcW w:w="680" w:type="dxa"/>
            <w:vAlign w:val="bottom"/>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-(2)</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680" w:type="dxa"/>
            <w:tcBorders>
              <w:top w:val="single" w:sz="6"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b/>
                <w:bCs/>
                <w:sz w:val="16"/>
                <w:szCs w:val="16"/>
                <w:lang w:eastAsia="ru-RU"/>
              </w:rPr>
            </w:pPr>
          </w:p>
        </w:tc>
      </w:tr>
    </w:tbl>
    <w:p w:rsidR="005E6856" w:rsidRPr="00C30D76" w:rsidRDefault="005E6856" w:rsidP="005E6856">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5E6856" w:rsidRPr="00C30D76" w:rsidRDefault="005E6856" w:rsidP="005E6856">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C30D76">
        <w:rPr>
          <w:rFonts w:ascii="Times New Roman" w:eastAsia="Times New Roman" w:hAnsi="Times New Roman" w:cs="Times New Roman"/>
          <w:b/>
          <w:bCs/>
          <w:i/>
          <w:iCs/>
          <w:sz w:val="16"/>
          <w:szCs w:val="16"/>
          <w:lang w:eastAsia="ru-RU"/>
        </w:rPr>
        <w:t>Pseudomonas asplenii, штамм 11 RW (ВКПМ В-13395)</w:t>
      </w:r>
    </w:p>
    <w:tbl>
      <w:tblPr>
        <w:tblW w:w="9979"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701"/>
        <w:gridCol w:w="1134"/>
        <w:gridCol w:w="1418"/>
        <w:gridCol w:w="1871"/>
        <w:gridCol w:w="2495"/>
        <w:gridCol w:w="680"/>
        <w:gridCol w:w="680"/>
      </w:tblGrid>
      <w:tr w:rsidR="005E6856" w:rsidRPr="00C30D76" w:rsidTr="002C2566">
        <w:trPr>
          <w:trHeight w:val="1140"/>
        </w:trPr>
        <w:tc>
          <w:tcPr>
            <w:tcW w:w="1701" w:type="dxa"/>
            <w:vMerge w:val="restart"/>
            <w:tcBorders>
              <w:top w:val="sing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Биокомпозит-Про, Ж (титр не менее 109 КОЕ/мл Pseudomonas asplenii, штамм 11 RW (ВКПМ В-13395)</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АО «Щелково Агрохим»</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3/3</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018-02-3837-1</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24.10.2032</w:t>
            </w:r>
          </w:p>
        </w:tc>
        <w:tc>
          <w:tcPr>
            <w:tcW w:w="1134" w:type="dxa"/>
            <w:tcBorders>
              <w:top w:val="double" w:sz="4" w:space="0" w:color="auto"/>
              <w:left w:val="single" w:sz="4" w:space="0" w:color="auto"/>
            </w:tcBorders>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1,0 – 3,0</w:t>
            </w:r>
          </w:p>
          <w:p w:rsidR="005E6856" w:rsidRPr="00C30D76" w:rsidRDefault="005E6856" w:rsidP="002C2566">
            <w:pPr>
              <w:spacing w:after="0" w:line="240" w:lineRule="auto"/>
              <w:jc w:val="center"/>
              <w:rPr>
                <w:rFonts w:ascii="Times New Roman" w:eastAsia="Times New Roman" w:hAnsi="Times New Roman" w:cs="Times New Roman"/>
                <w:sz w:val="16"/>
                <w:szCs w:val="16"/>
                <w:lang w:eastAsia="ru-RU"/>
              </w:rPr>
            </w:pPr>
          </w:p>
        </w:tc>
        <w:tc>
          <w:tcPr>
            <w:tcW w:w="1418" w:type="dxa"/>
            <w:tcBorders>
              <w:top w:val="double" w:sz="4" w:space="0" w:color="auto"/>
              <w:bottom w:val="single" w:sz="4" w:space="0" w:color="auto"/>
            </w:tcBorders>
          </w:tcPr>
          <w:p w:rsidR="005E6856" w:rsidRPr="00C30D76" w:rsidRDefault="005E6856" w:rsidP="002C2566">
            <w:pPr>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Яблоня</w:t>
            </w:r>
          </w:p>
        </w:tc>
        <w:tc>
          <w:tcPr>
            <w:tcW w:w="1871" w:type="dxa"/>
            <w:tcBorders>
              <w:top w:val="double" w:sz="4" w:space="0" w:color="auto"/>
            </w:tcBorders>
          </w:tcPr>
          <w:p w:rsidR="005E6856" w:rsidRPr="00C30D76" w:rsidRDefault="005E6856" w:rsidP="002C2566">
            <w:pPr>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Парша, монилиальная плодовая гниль, мучнистая роса</w:t>
            </w:r>
          </w:p>
        </w:tc>
        <w:tc>
          <w:tcPr>
            <w:tcW w:w="2495" w:type="dxa"/>
            <w:tcBorders>
              <w:top w:val="double" w:sz="4" w:space="0" w:color="auto"/>
            </w:tcBorders>
          </w:tcPr>
          <w:p w:rsidR="005E6856" w:rsidRPr="00C30D76" w:rsidRDefault="005E6856" w:rsidP="002C2566">
            <w:pPr>
              <w:spacing w:after="0" w:line="240" w:lineRule="auto"/>
              <w:jc w:val="both"/>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растений в период вегетации и перед сбором урожая. Расход рабочей жидкости – 800-1000 л/га</w:t>
            </w:r>
          </w:p>
        </w:tc>
        <w:tc>
          <w:tcPr>
            <w:tcW w:w="680" w:type="dxa"/>
            <w:tcBorders>
              <w:top w:val="double" w:sz="4" w:space="0" w:color="auto"/>
            </w:tcBorders>
          </w:tcPr>
          <w:p w:rsidR="005E6856" w:rsidRPr="00C30D76" w:rsidRDefault="005E6856" w:rsidP="002C2566">
            <w:pPr>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7 (4)</w:t>
            </w:r>
          </w:p>
        </w:tc>
        <w:tc>
          <w:tcPr>
            <w:tcW w:w="680" w:type="dxa"/>
            <w:vMerge w:val="restart"/>
            <w:tcBorders>
              <w:top w:val="doub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trHeight w:val="751"/>
        </w:trPr>
        <w:tc>
          <w:tcPr>
            <w:tcW w:w="1701" w:type="dxa"/>
            <w:vMerge/>
            <w:tcBorders>
              <w:right w:val="sing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left w:val="single" w:sz="4" w:space="0" w:color="auto"/>
              <w:bottom w:val="sing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1,0 – 3,0</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1418" w:type="dxa"/>
            <w:tcBorders>
              <w:top w:val="single" w:sz="4" w:space="0" w:color="auto"/>
              <w:bottom w:val="single" w:sz="4" w:space="0" w:color="auto"/>
            </w:tcBorders>
          </w:tcPr>
          <w:p w:rsidR="005E6856" w:rsidRPr="00C30D76" w:rsidRDefault="005E6856" w:rsidP="002C2566">
            <w:pPr>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Виноград</w:t>
            </w:r>
          </w:p>
        </w:tc>
        <w:tc>
          <w:tcPr>
            <w:tcW w:w="1871" w:type="dxa"/>
            <w:tcBorders>
              <w:bottom w:val="sing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Милдью, оидиум, серая гниль</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2495" w:type="dxa"/>
            <w:tcBorders>
              <w:bottom w:val="single" w:sz="4" w:space="0" w:color="auto"/>
            </w:tcBorders>
          </w:tcPr>
          <w:p w:rsidR="005E6856" w:rsidRPr="00C30D76" w:rsidRDefault="005E6856" w:rsidP="002C2566">
            <w:pPr>
              <w:widowControl w:val="0"/>
              <w:suppressLineNumbers/>
              <w:autoSpaceDE w:val="0"/>
              <w:autoSpaceDN w:val="0"/>
              <w:spacing w:after="0" w:line="240" w:lineRule="auto"/>
              <w:jc w:val="both"/>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Опрыскивание растений в период вегетации и перед сбором урожая. Расход рабочей жидкости -800-1000 л/га</w:t>
            </w:r>
          </w:p>
          <w:p w:rsidR="005E6856" w:rsidRPr="00C30D76" w:rsidRDefault="005E6856" w:rsidP="002C2566">
            <w:pPr>
              <w:widowControl w:val="0"/>
              <w:suppressLineNumbers/>
              <w:autoSpaceDE w:val="0"/>
              <w:autoSpaceDN w:val="0"/>
              <w:spacing w:after="0" w:line="240" w:lineRule="auto"/>
              <w:jc w:val="both"/>
              <w:rPr>
                <w:rFonts w:ascii="Times New Roman" w:eastAsia="Times New Roman" w:hAnsi="Times New Roman" w:cs="Times New Roman"/>
                <w:bCs/>
                <w:sz w:val="16"/>
                <w:szCs w:val="16"/>
                <w:lang w:eastAsia="ru-RU"/>
              </w:rPr>
            </w:pPr>
          </w:p>
        </w:tc>
        <w:tc>
          <w:tcPr>
            <w:tcW w:w="680" w:type="dxa"/>
            <w:tcBorders>
              <w:bottom w:val="sing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7 (4)</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b/>
                <w:bCs/>
                <w:sz w:val="16"/>
                <w:szCs w:val="16"/>
                <w:lang w:eastAsia="ru-RU"/>
              </w:rPr>
            </w:pPr>
          </w:p>
        </w:tc>
      </w:tr>
      <w:tr w:rsidR="005E6856" w:rsidRPr="00C30D76" w:rsidTr="002C2566">
        <w:trPr>
          <w:trHeight w:val="413"/>
        </w:trPr>
        <w:tc>
          <w:tcPr>
            <w:tcW w:w="1701" w:type="dxa"/>
            <w:vMerge/>
            <w:tcBorders>
              <w:right w:val="sing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doub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0,1</w:t>
            </w:r>
          </w:p>
        </w:tc>
        <w:tc>
          <w:tcPr>
            <w:tcW w:w="1418" w:type="dxa"/>
            <w:vMerge w:val="restart"/>
            <w:tcBorders>
              <w:top w:val="single" w:sz="4" w:space="0" w:color="auto"/>
            </w:tcBorders>
          </w:tcPr>
          <w:p w:rsidR="005E6856" w:rsidRPr="00C30D76" w:rsidRDefault="005E6856" w:rsidP="002C2566">
            <w:pPr>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Томат защищенного грунта</w:t>
            </w:r>
          </w:p>
        </w:tc>
        <w:tc>
          <w:tcPr>
            <w:tcW w:w="1871" w:type="dxa"/>
            <w:tcBorders>
              <w:top w:val="single" w:sz="4" w:space="0" w:color="auto"/>
              <w:bottom w:val="doub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Фузариозная корневая гниль</w:t>
            </w:r>
          </w:p>
        </w:tc>
        <w:tc>
          <w:tcPr>
            <w:tcW w:w="2495" w:type="dxa"/>
            <w:tcBorders>
              <w:top w:val="single" w:sz="4" w:space="0" w:color="auto"/>
              <w:bottom w:val="double" w:sz="4" w:space="0" w:color="auto"/>
            </w:tcBorders>
          </w:tcPr>
          <w:p w:rsidR="005E6856" w:rsidRPr="00C30D76" w:rsidRDefault="005E6856" w:rsidP="002C2566">
            <w:pPr>
              <w:widowControl w:val="0"/>
              <w:suppressLineNumbers/>
              <w:autoSpaceDE w:val="0"/>
              <w:autoSpaceDN w:val="0"/>
              <w:spacing w:after="0" w:line="240" w:lineRule="auto"/>
              <w:jc w:val="both"/>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Замачивание семян за 1 сутки до посева. Расход рабочей жидкости -1,0-1,5 л/кг</w:t>
            </w:r>
          </w:p>
        </w:tc>
        <w:tc>
          <w:tcPr>
            <w:tcW w:w="680" w:type="dxa"/>
            <w:tcBorders>
              <w:top w:val="single" w:sz="4" w:space="0" w:color="auto"/>
              <w:bottom w:val="doub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 (1)</w:t>
            </w: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b/>
                <w:bCs/>
                <w:sz w:val="16"/>
                <w:szCs w:val="16"/>
                <w:lang w:eastAsia="ru-RU"/>
              </w:rPr>
            </w:pPr>
          </w:p>
        </w:tc>
      </w:tr>
      <w:tr w:rsidR="005E6856" w:rsidRPr="00C30D76" w:rsidTr="002C2566">
        <w:trPr>
          <w:trHeight w:val="413"/>
        </w:trPr>
        <w:tc>
          <w:tcPr>
            <w:tcW w:w="1701" w:type="dxa"/>
            <w:vMerge/>
            <w:tcBorders>
              <w:right w:val="sing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doub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5,0 – 10,0</w:t>
            </w:r>
          </w:p>
        </w:tc>
        <w:tc>
          <w:tcPr>
            <w:tcW w:w="1418" w:type="dxa"/>
            <w:vMerge/>
            <w:tcBorders>
              <w:top w:val="single" w:sz="4" w:space="0" w:color="auto"/>
            </w:tcBorders>
          </w:tcPr>
          <w:p w:rsidR="005E6856" w:rsidRPr="00C30D76" w:rsidRDefault="005E6856" w:rsidP="002C2566">
            <w:pPr>
              <w:spacing w:after="0" w:line="240" w:lineRule="auto"/>
              <w:jc w:val="center"/>
              <w:rPr>
                <w:rFonts w:ascii="Times New Roman" w:eastAsia="Times New Roman" w:hAnsi="Times New Roman" w:cs="Times New Roman"/>
                <w:bCs/>
                <w:sz w:val="16"/>
                <w:szCs w:val="16"/>
                <w:lang w:eastAsia="ru-RU"/>
              </w:rPr>
            </w:pPr>
          </w:p>
        </w:tc>
        <w:tc>
          <w:tcPr>
            <w:tcW w:w="1871" w:type="dxa"/>
            <w:tcBorders>
              <w:top w:val="single" w:sz="4" w:space="0" w:color="auto"/>
              <w:bottom w:val="doub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Бурая пятнистость, мучнистая роса, фитофтороз</w:t>
            </w:r>
          </w:p>
        </w:tc>
        <w:tc>
          <w:tcPr>
            <w:tcW w:w="2495" w:type="dxa"/>
            <w:tcBorders>
              <w:top w:val="single" w:sz="4" w:space="0" w:color="auto"/>
              <w:bottom w:val="double" w:sz="4" w:space="0" w:color="auto"/>
            </w:tcBorders>
          </w:tcPr>
          <w:p w:rsidR="005E6856" w:rsidRPr="00C30D76" w:rsidRDefault="005E6856" w:rsidP="002C2566">
            <w:pPr>
              <w:widowControl w:val="0"/>
              <w:suppressLineNumbers/>
              <w:autoSpaceDE w:val="0"/>
              <w:autoSpaceDN w:val="0"/>
              <w:spacing w:after="0" w:line="240" w:lineRule="auto"/>
              <w:jc w:val="both"/>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Опрыскивание в период вегетации с интервалом 20 дней. Расход рабочей жидкости – 500-1000 л/га</w:t>
            </w:r>
          </w:p>
        </w:tc>
        <w:tc>
          <w:tcPr>
            <w:tcW w:w="680" w:type="dxa"/>
            <w:tcBorders>
              <w:top w:val="single" w:sz="4" w:space="0" w:color="auto"/>
              <w:bottom w:val="doub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7 (4)</w:t>
            </w: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b/>
                <w:bCs/>
                <w:sz w:val="16"/>
                <w:szCs w:val="16"/>
                <w:lang w:eastAsia="ru-RU"/>
              </w:rPr>
            </w:pPr>
          </w:p>
        </w:tc>
      </w:tr>
      <w:tr w:rsidR="005E6856" w:rsidRPr="00C30D76" w:rsidTr="002C2566">
        <w:trPr>
          <w:trHeight w:val="413"/>
        </w:trPr>
        <w:tc>
          <w:tcPr>
            <w:tcW w:w="1701" w:type="dxa"/>
            <w:vMerge/>
            <w:tcBorders>
              <w:right w:val="sing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double" w:sz="4" w:space="0" w:color="auto"/>
              <w:left w:val="single" w:sz="4" w:space="0" w:color="auto"/>
              <w:bottom w:val="sing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30 мл/10 л воды (Л)</w:t>
            </w:r>
          </w:p>
        </w:tc>
        <w:tc>
          <w:tcPr>
            <w:tcW w:w="1418" w:type="dxa"/>
            <w:tcBorders>
              <w:top w:val="double" w:sz="4" w:space="0" w:color="auto"/>
              <w:bottom w:val="single" w:sz="4" w:space="0" w:color="auto"/>
            </w:tcBorders>
          </w:tcPr>
          <w:p w:rsidR="005E6856" w:rsidRPr="00C30D76" w:rsidRDefault="005E6856" w:rsidP="002C2566">
            <w:pPr>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Яблоня</w:t>
            </w:r>
          </w:p>
        </w:tc>
        <w:tc>
          <w:tcPr>
            <w:tcW w:w="1871" w:type="dxa"/>
            <w:tcBorders>
              <w:top w:val="double" w:sz="4" w:space="0" w:color="auto"/>
              <w:bottom w:val="sing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Парша, монилиальная плодовая гниль, мучнистая роса</w:t>
            </w:r>
          </w:p>
        </w:tc>
        <w:tc>
          <w:tcPr>
            <w:tcW w:w="2495" w:type="dxa"/>
            <w:tcBorders>
              <w:top w:val="double" w:sz="4" w:space="0" w:color="auto"/>
              <w:bottom w:val="single" w:sz="4" w:space="0" w:color="auto"/>
            </w:tcBorders>
          </w:tcPr>
          <w:p w:rsidR="005E6856" w:rsidRPr="00C30D76" w:rsidRDefault="005E6856" w:rsidP="002C2566">
            <w:pPr>
              <w:widowControl w:val="0"/>
              <w:suppressLineNumbers/>
              <w:autoSpaceDE w:val="0"/>
              <w:autoSpaceDN w:val="0"/>
              <w:spacing w:after="0" w:line="240" w:lineRule="auto"/>
              <w:jc w:val="both"/>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Опрыскивание растений в период вегетации и перед сбором урожая. Расход рабочей жидкости – 10 л/100 м2</w:t>
            </w:r>
          </w:p>
        </w:tc>
        <w:tc>
          <w:tcPr>
            <w:tcW w:w="680" w:type="dxa"/>
            <w:tcBorders>
              <w:top w:val="double" w:sz="4" w:space="0" w:color="auto"/>
              <w:bottom w:val="sing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7 (4)</w:t>
            </w: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b/>
                <w:bCs/>
                <w:sz w:val="16"/>
                <w:szCs w:val="16"/>
                <w:lang w:eastAsia="ru-RU"/>
              </w:rPr>
            </w:pPr>
          </w:p>
        </w:tc>
      </w:tr>
      <w:tr w:rsidR="005E6856" w:rsidRPr="00C30D76" w:rsidTr="002C2566">
        <w:trPr>
          <w:trHeight w:val="413"/>
        </w:trPr>
        <w:tc>
          <w:tcPr>
            <w:tcW w:w="1701" w:type="dxa"/>
            <w:vMerge/>
            <w:tcBorders>
              <w:right w:val="sing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30 мл/10 л воды (Л)</w:t>
            </w:r>
          </w:p>
        </w:tc>
        <w:tc>
          <w:tcPr>
            <w:tcW w:w="1418" w:type="dxa"/>
            <w:tcBorders>
              <w:top w:val="single" w:sz="4" w:space="0" w:color="auto"/>
              <w:bottom w:val="single" w:sz="4" w:space="0" w:color="auto"/>
            </w:tcBorders>
          </w:tcPr>
          <w:p w:rsidR="005E6856" w:rsidRPr="00C30D76" w:rsidRDefault="005E6856" w:rsidP="002C2566">
            <w:pPr>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Виноград</w:t>
            </w:r>
          </w:p>
        </w:tc>
        <w:tc>
          <w:tcPr>
            <w:tcW w:w="1871" w:type="dxa"/>
            <w:tcBorders>
              <w:top w:val="single" w:sz="4" w:space="0" w:color="auto"/>
              <w:bottom w:val="sing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Милдью, оидиум, серая гниль</w:t>
            </w:r>
          </w:p>
        </w:tc>
        <w:tc>
          <w:tcPr>
            <w:tcW w:w="2495" w:type="dxa"/>
            <w:tcBorders>
              <w:top w:val="single" w:sz="4" w:space="0" w:color="auto"/>
              <w:bottom w:val="single" w:sz="4" w:space="0" w:color="auto"/>
            </w:tcBorders>
          </w:tcPr>
          <w:p w:rsidR="005E6856" w:rsidRPr="00C30D76" w:rsidRDefault="005E6856" w:rsidP="002C2566">
            <w:pPr>
              <w:widowControl w:val="0"/>
              <w:suppressLineNumbers/>
              <w:autoSpaceDE w:val="0"/>
              <w:autoSpaceDN w:val="0"/>
              <w:spacing w:after="0" w:line="240" w:lineRule="auto"/>
              <w:jc w:val="both"/>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Опрыскивание растений в период вегетации и перед сбором урожая. Расход рабочей жидкости –10 л/100 м2</w:t>
            </w:r>
          </w:p>
        </w:tc>
        <w:tc>
          <w:tcPr>
            <w:tcW w:w="680" w:type="dxa"/>
            <w:tcBorders>
              <w:top w:val="single" w:sz="4" w:space="0" w:color="auto"/>
              <w:bottom w:val="sing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7 (4)</w:t>
            </w: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b/>
                <w:bCs/>
                <w:sz w:val="16"/>
                <w:szCs w:val="16"/>
                <w:lang w:eastAsia="ru-RU"/>
              </w:rPr>
            </w:pPr>
          </w:p>
        </w:tc>
      </w:tr>
      <w:tr w:rsidR="005E6856" w:rsidRPr="00C30D76" w:rsidTr="002C2566">
        <w:trPr>
          <w:trHeight w:val="413"/>
        </w:trPr>
        <w:tc>
          <w:tcPr>
            <w:tcW w:w="1701" w:type="dxa"/>
            <w:vMerge/>
            <w:tcBorders>
              <w:bottom w:val="double" w:sz="4" w:space="0" w:color="auto"/>
              <w:right w:val="sing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doub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100 мл/10 л воды (Л)</w:t>
            </w:r>
          </w:p>
        </w:tc>
        <w:tc>
          <w:tcPr>
            <w:tcW w:w="1418" w:type="dxa"/>
            <w:tcBorders>
              <w:top w:val="single" w:sz="4" w:space="0" w:color="auto"/>
              <w:bottom w:val="double" w:sz="4" w:space="0" w:color="auto"/>
            </w:tcBorders>
          </w:tcPr>
          <w:p w:rsidR="005E6856" w:rsidRPr="00C30D76" w:rsidRDefault="005E6856" w:rsidP="002C2566">
            <w:pPr>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Томат защищенного грунта</w:t>
            </w:r>
          </w:p>
        </w:tc>
        <w:tc>
          <w:tcPr>
            <w:tcW w:w="1871" w:type="dxa"/>
            <w:tcBorders>
              <w:top w:val="single" w:sz="4" w:space="0" w:color="auto"/>
              <w:bottom w:val="doub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Бурая пятнистость, мучнистая роса, фитофтороз</w:t>
            </w:r>
          </w:p>
        </w:tc>
        <w:tc>
          <w:tcPr>
            <w:tcW w:w="2495" w:type="dxa"/>
            <w:tcBorders>
              <w:top w:val="single" w:sz="4" w:space="0" w:color="auto"/>
              <w:bottom w:val="double" w:sz="4" w:space="0" w:color="auto"/>
            </w:tcBorders>
          </w:tcPr>
          <w:p w:rsidR="005E6856" w:rsidRPr="00C30D76" w:rsidRDefault="005E6856" w:rsidP="002C2566">
            <w:pPr>
              <w:widowControl w:val="0"/>
              <w:suppressLineNumbers/>
              <w:autoSpaceDE w:val="0"/>
              <w:autoSpaceDN w:val="0"/>
              <w:spacing w:after="0" w:line="240" w:lineRule="auto"/>
              <w:jc w:val="both"/>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Опрыскивание в период вегетации с интервалом 20 дней. Расход рабочей жидкости – 10 л/100 м2</w:t>
            </w:r>
          </w:p>
        </w:tc>
        <w:tc>
          <w:tcPr>
            <w:tcW w:w="680" w:type="dxa"/>
            <w:tcBorders>
              <w:top w:val="single" w:sz="4" w:space="0" w:color="auto"/>
              <w:bottom w:val="doub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7 (4)</w:t>
            </w:r>
          </w:p>
        </w:tc>
        <w:tc>
          <w:tcPr>
            <w:tcW w:w="680" w:type="dxa"/>
            <w:vMerge/>
            <w:tcBorders>
              <w:bottom w:val="doub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b/>
                <w:bCs/>
                <w:sz w:val="16"/>
                <w:szCs w:val="16"/>
                <w:lang w:eastAsia="ru-RU"/>
              </w:rPr>
            </w:pPr>
          </w:p>
        </w:tc>
      </w:tr>
    </w:tbl>
    <w:p w:rsidR="005E6856" w:rsidRPr="00C30D76" w:rsidRDefault="005E6856" w:rsidP="005E6856">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5E6856" w:rsidRPr="00C30D76" w:rsidRDefault="005E6856" w:rsidP="005E6856">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5E6856" w:rsidRPr="00C30D76" w:rsidRDefault="005E6856" w:rsidP="005E6856">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5E6856" w:rsidRPr="00C30D76" w:rsidRDefault="005E6856" w:rsidP="005E6856">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C30D76">
        <w:rPr>
          <w:rFonts w:ascii="Times New Roman" w:eastAsia="Times New Roman" w:hAnsi="Times New Roman" w:cs="Times New Roman"/>
          <w:b/>
          <w:bCs/>
          <w:i/>
          <w:iCs/>
          <w:sz w:val="16"/>
          <w:szCs w:val="16"/>
          <w:lang w:eastAsia="ru-RU"/>
        </w:rPr>
        <w:t xml:space="preserve">Pseudomonas </w:t>
      </w:r>
      <w:r w:rsidRPr="00C30D76">
        <w:rPr>
          <w:rFonts w:ascii="Times New Roman" w:eastAsia="Calibri" w:hAnsi="Times New Roman" w:cs="Times New Roman"/>
          <w:b/>
          <w:bCs/>
          <w:i/>
          <w:iCs/>
          <w:sz w:val="16"/>
          <w:szCs w:val="16"/>
          <w:lang w:val="en-US"/>
        </w:rPr>
        <w:t>fluorescens</w:t>
      </w:r>
      <w:r w:rsidRPr="00C30D76">
        <w:rPr>
          <w:rFonts w:ascii="Times New Roman" w:eastAsia="Times New Roman" w:hAnsi="Times New Roman" w:cs="Times New Roman"/>
          <w:b/>
          <w:bCs/>
          <w:i/>
          <w:iCs/>
          <w:sz w:val="16"/>
          <w:szCs w:val="16"/>
          <w:lang w:eastAsia="ru-RU"/>
        </w:rPr>
        <w:t>, штаммы 7Г, 7Г2К, 17-2</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701"/>
        <w:gridCol w:w="1134"/>
        <w:gridCol w:w="1418"/>
        <w:gridCol w:w="1871"/>
        <w:gridCol w:w="2495"/>
        <w:gridCol w:w="680"/>
        <w:gridCol w:w="680"/>
      </w:tblGrid>
      <w:tr w:rsidR="005E6856" w:rsidRPr="00C30D76" w:rsidTr="002C2566">
        <w:trPr>
          <w:trHeight w:val="162"/>
        </w:trPr>
        <w:tc>
          <w:tcPr>
            <w:tcW w:w="1701" w:type="dxa"/>
            <w:vMerge w:val="restart"/>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Бинорам, Ж</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b/>
                <w:bCs/>
                <w:sz w:val="16"/>
                <w:szCs w:val="16"/>
                <w:lang w:eastAsia="ru-RU"/>
              </w:rPr>
              <w:t xml:space="preserve">(2,5 </w:t>
            </w:r>
            <w:r w:rsidRPr="00C30D76">
              <w:rPr>
                <w:rFonts w:ascii="Times New Roman" w:eastAsia="Times New Roman" w:hAnsi="Times New Roman" w:cs="Times New Roman"/>
                <w:b/>
                <w:bCs/>
                <w:sz w:val="16"/>
                <w:szCs w:val="16"/>
                <w:lang w:eastAsia="ru-RU"/>
              </w:rPr>
              <w:sym w:font="Symbol" w:char="F0B4"/>
            </w:r>
            <w:r w:rsidRPr="00C30D76">
              <w:rPr>
                <w:rFonts w:ascii="Times New Roman" w:eastAsia="Times New Roman" w:hAnsi="Times New Roman" w:cs="Times New Roman"/>
                <w:b/>
                <w:bCs/>
                <w:sz w:val="16"/>
                <w:szCs w:val="16"/>
                <w:lang w:eastAsia="ru-RU"/>
              </w:rPr>
              <w:t xml:space="preserve"> 10</w:t>
            </w:r>
            <w:r w:rsidRPr="00C30D76">
              <w:rPr>
                <w:rFonts w:ascii="Times New Roman" w:eastAsia="Times New Roman" w:hAnsi="Times New Roman" w:cs="Times New Roman"/>
                <w:b/>
                <w:bCs/>
                <w:sz w:val="16"/>
                <w:szCs w:val="16"/>
                <w:vertAlign w:val="superscript"/>
                <w:lang w:eastAsia="ru-RU"/>
              </w:rPr>
              <w:t>10</w:t>
            </w:r>
            <w:r w:rsidRPr="00C30D76">
              <w:rPr>
                <w:rFonts w:ascii="Times New Roman" w:eastAsia="Times New Roman" w:hAnsi="Times New Roman" w:cs="Times New Roman"/>
                <w:b/>
                <w:bCs/>
                <w:sz w:val="16"/>
                <w:szCs w:val="16"/>
                <w:lang w:eastAsia="ru-RU"/>
              </w:rPr>
              <w:t xml:space="preserve"> кл/мл)</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ООО «АГРОИМПЭКС»</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3В/-</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347-02-2186-1</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04.04.2029</w:t>
            </w:r>
          </w:p>
        </w:tc>
        <w:tc>
          <w:tcPr>
            <w:tcW w:w="1134" w:type="dxa"/>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0,05-0,075 л/т</w:t>
            </w:r>
          </w:p>
        </w:tc>
        <w:tc>
          <w:tcPr>
            <w:tcW w:w="1418"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Пшеница яровая</w:t>
            </w:r>
          </w:p>
        </w:tc>
        <w:tc>
          <w:tcPr>
            <w:tcW w:w="1871" w:type="dxa"/>
            <w:vMerge w:val="restart"/>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Гельминтоспориозная и фузариозная корневые гнили</w:t>
            </w:r>
          </w:p>
        </w:tc>
        <w:tc>
          <w:tcPr>
            <w:tcW w:w="2495" w:type="dxa"/>
            <w:vMerge w:val="restart"/>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Протравливание семян за 1-5 дней до посева. Расход рабочей жидкости – 10 л/т</w:t>
            </w:r>
          </w:p>
        </w:tc>
        <w:tc>
          <w:tcPr>
            <w:tcW w:w="680" w:type="dxa"/>
            <w:vMerge w:val="restart"/>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0" w:type="dxa"/>
            <w:vMerge w:val="restart"/>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5E6856" w:rsidRPr="00C30D76" w:rsidTr="002C2566">
        <w:trPr>
          <w:trHeight w:val="159"/>
        </w:trPr>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0,075 л/т</w:t>
            </w:r>
          </w:p>
        </w:tc>
        <w:tc>
          <w:tcPr>
            <w:tcW w:w="1418"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Ячмень яровой</w:t>
            </w:r>
          </w:p>
        </w:tc>
        <w:tc>
          <w:tcPr>
            <w:tcW w:w="1871"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495"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trHeight w:val="159"/>
        </w:trPr>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0,075 л/т</w:t>
            </w:r>
          </w:p>
        </w:tc>
        <w:tc>
          <w:tcPr>
            <w:tcW w:w="1418"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Картофель </w:t>
            </w:r>
          </w:p>
        </w:tc>
        <w:tc>
          <w:tcPr>
            <w:tcW w:w="1871"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Ризоктониоз </w:t>
            </w:r>
          </w:p>
        </w:tc>
        <w:tc>
          <w:tcPr>
            <w:tcW w:w="2495"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Обработка клубней за 1-5 дней до высадки. Расход рабочей жидкости – 10 л/т</w:t>
            </w: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trHeight w:val="159"/>
        </w:trPr>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5-10 л/га</w:t>
            </w:r>
          </w:p>
        </w:tc>
        <w:tc>
          <w:tcPr>
            <w:tcW w:w="1418" w:type="dxa"/>
            <w:vMerge w:val="restart"/>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Капуста белокочанная</w:t>
            </w:r>
          </w:p>
        </w:tc>
        <w:tc>
          <w:tcPr>
            <w:tcW w:w="1871" w:type="dxa"/>
            <w:vMerge w:val="restart"/>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Сосудистый и слизистый бактериозы</w:t>
            </w:r>
          </w:p>
        </w:tc>
        <w:tc>
          <w:tcPr>
            <w:tcW w:w="2495"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Полив растений под корень при посадке на постоянное место. Расход рабочей жидкости – 3000 – 4000 л/га</w:t>
            </w:r>
          </w:p>
        </w:tc>
        <w:tc>
          <w:tcPr>
            <w:tcW w:w="680"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7(1)</w:t>
            </w:r>
          </w:p>
        </w:tc>
        <w:tc>
          <w:tcPr>
            <w:tcW w:w="680" w:type="dxa"/>
            <w:vMerge w:val="restart"/>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3(3)</w:t>
            </w:r>
          </w:p>
        </w:tc>
      </w:tr>
      <w:tr w:rsidR="005E6856" w:rsidRPr="00C30D76" w:rsidTr="002C2566">
        <w:trPr>
          <w:trHeight w:val="159"/>
        </w:trPr>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bottom w:val="nil"/>
            </w:tcBorders>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0,05-0,075 л/га</w:t>
            </w:r>
          </w:p>
        </w:tc>
        <w:tc>
          <w:tcPr>
            <w:tcW w:w="1418" w:type="dxa"/>
            <w:vMerge/>
            <w:tcBorders>
              <w:bottom w:val="nil"/>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vMerge/>
            <w:tcBorders>
              <w:bottom w:val="nil"/>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495" w:type="dxa"/>
            <w:tcBorders>
              <w:bottom w:val="nil"/>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при появлении первых признаков болезни. Повторная обработка через 20 дней. Расход рабочей жидкости – 300 – 400 л/га</w:t>
            </w:r>
          </w:p>
        </w:tc>
        <w:tc>
          <w:tcPr>
            <w:tcW w:w="680" w:type="dxa"/>
            <w:tcBorders>
              <w:bottom w:val="nil"/>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-(1-2)</w:t>
            </w:r>
          </w:p>
        </w:tc>
        <w:tc>
          <w:tcPr>
            <w:tcW w:w="680" w:type="dxa"/>
            <w:vMerge/>
            <w:tcBorders>
              <w:bottom w:val="nil"/>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trHeight w:val="159"/>
        </w:trPr>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nil"/>
            </w:tcBorders>
          </w:tcPr>
          <w:p w:rsidR="005E6856" w:rsidRPr="00C30D76" w:rsidRDefault="006236BC" w:rsidP="002C2566">
            <w:pPr>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pict>
                <v:line id="_x0000_s1027"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0" to="411.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">
                  <o:lock v:ext="edit" shapetype="f"/>
                </v:line>
              </w:pict>
            </w:r>
            <w:r w:rsidR="005E6856" w:rsidRPr="00C30D76">
              <w:rPr>
                <w:rFonts w:ascii="Times New Roman" w:eastAsia="Times New Roman" w:hAnsi="Times New Roman" w:cs="Times New Roman"/>
                <w:sz w:val="16"/>
                <w:szCs w:val="16"/>
                <w:lang w:eastAsia="ru-RU"/>
              </w:rPr>
              <w:t>7,5 мл/л воды (Л)</w:t>
            </w:r>
          </w:p>
        </w:tc>
        <w:tc>
          <w:tcPr>
            <w:tcW w:w="1418" w:type="dxa"/>
            <w:tcBorders>
              <w:top w:val="nil"/>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Картофель </w:t>
            </w:r>
          </w:p>
        </w:tc>
        <w:tc>
          <w:tcPr>
            <w:tcW w:w="1871" w:type="dxa"/>
            <w:tcBorders>
              <w:top w:val="nil"/>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Ризоктониоз </w:t>
            </w:r>
          </w:p>
        </w:tc>
        <w:tc>
          <w:tcPr>
            <w:tcW w:w="2495" w:type="dxa"/>
            <w:tcBorders>
              <w:top w:val="nil"/>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Обработка клубней за 1-5 дней до высадки. Расход рабочей жидкости – 1 л/100 кг</w:t>
            </w:r>
          </w:p>
        </w:tc>
        <w:tc>
          <w:tcPr>
            <w:tcW w:w="680" w:type="dxa"/>
            <w:tcBorders>
              <w:top w:val="nil"/>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c>
          <w:tcPr>
            <w:tcW w:w="680" w:type="dxa"/>
            <w:tcBorders>
              <w:top w:val="nil"/>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bl>
    <w:p w:rsidR="005E6856" w:rsidRPr="00C30D76" w:rsidRDefault="005E6856" w:rsidP="005E6856">
      <w:pPr>
        <w:widowControl w:val="0"/>
        <w:suppressLineNumbers/>
        <w:spacing w:after="0" w:line="240" w:lineRule="auto"/>
        <w:rPr>
          <w:rFonts w:ascii="Times New Roman" w:eastAsia="Calibri" w:hAnsi="Times New Roman" w:cs="Times New Roman"/>
          <w:b/>
          <w:bCs/>
          <w:i/>
          <w:iCs/>
          <w:sz w:val="16"/>
          <w:szCs w:val="16"/>
          <w:lang w:val="en-US"/>
        </w:rPr>
      </w:pPr>
    </w:p>
    <w:p w:rsidR="005E6856" w:rsidRPr="00C30D76" w:rsidRDefault="005E6856" w:rsidP="005E6856">
      <w:pPr>
        <w:widowControl w:val="0"/>
        <w:suppressLineNumbers/>
        <w:spacing w:after="0" w:line="240" w:lineRule="auto"/>
        <w:rPr>
          <w:rFonts w:ascii="Times New Roman" w:eastAsia="Calibri" w:hAnsi="Times New Roman" w:cs="Times New Roman"/>
          <w:b/>
          <w:bCs/>
          <w:i/>
          <w:iCs/>
          <w:sz w:val="16"/>
          <w:szCs w:val="16"/>
          <w:lang w:val="en-US"/>
        </w:rPr>
      </w:pPr>
      <w:r w:rsidRPr="00C30D76">
        <w:rPr>
          <w:rFonts w:ascii="Times New Roman" w:eastAsia="Calibri" w:hAnsi="Times New Roman" w:cs="Times New Roman"/>
          <w:b/>
          <w:bCs/>
          <w:i/>
          <w:iCs/>
          <w:sz w:val="16"/>
          <w:szCs w:val="16"/>
          <w:lang w:val="en-US"/>
        </w:rPr>
        <w:t>Pseudomonasfluorescens</w:t>
      </w:r>
      <w:r w:rsidRPr="00C30D76">
        <w:rPr>
          <w:rFonts w:ascii="Times New Roman" w:eastAsia="Calibri" w:hAnsi="Times New Roman" w:cs="Times New Roman"/>
          <w:b/>
          <w:bCs/>
          <w:i/>
          <w:iCs/>
          <w:sz w:val="16"/>
          <w:szCs w:val="16"/>
        </w:rPr>
        <w:t>, штамм АР-33</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699"/>
        <w:gridCol w:w="1133"/>
        <w:gridCol w:w="1417"/>
        <w:gridCol w:w="1869"/>
        <w:gridCol w:w="2493"/>
        <w:gridCol w:w="680"/>
        <w:gridCol w:w="680"/>
      </w:tblGrid>
      <w:tr w:rsidR="005E6856" w:rsidRPr="00C30D76" w:rsidTr="002C2566">
        <w:trPr>
          <w:cantSplit/>
          <w:trHeight w:val="341"/>
        </w:trPr>
        <w:tc>
          <w:tcPr>
            <w:tcW w:w="1699" w:type="dxa"/>
            <w:vMerge w:val="restart"/>
          </w:tcPr>
          <w:p w:rsidR="005E6856" w:rsidRPr="00C30D76" w:rsidRDefault="005E6856" w:rsidP="002C2566">
            <w:pPr>
              <w:widowControl w:val="0"/>
              <w:spacing w:after="0" w:line="240" w:lineRule="auto"/>
              <w:jc w:val="center"/>
              <w:rPr>
                <w:rFonts w:ascii="Times New Roman" w:eastAsia="Calibri" w:hAnsi="Times New Roman" w:cs="Times New Roman"/>
                <w:b/>
                <w:bCs/>
                <w:sz w:val="16"/>
                <w:szCs w:val="16"/>
              </w:rPr>
            </w:pPr>
            <w:r w:rsidRPr="00C30D76">
              <w:rPr>
                <w:rFonts w:ascii="Times New Roman" w:eastAsia="Calibri" w:hAnsi="Times New Roman" w:cs="Times New Roman"/>
                <w:b/>
                <w:sz w:val="16"/>
                <w:szCs w:val="16"/>
              </w:rPr>
              <w:t>Ризоплан</w:t>
            </w:r>
            <w:r w:rsidRPr="00C30D76">
              <w:rPr>
                <w:rFonts w:ascii="Times New Roman" w:eastAsia="Calibri" w:hAnsi="Times New Roman" w:cs="Times New Roman"/>
                <w:b/>
                <w:bCs/>
                <w:sz w:val="16"/>
                <w:szCs w:val="16"/>
              </w:rPr>
              <w:t>, Ж</w:t>
            </w:r>
          </w:p>
          <w:p w:rsidR="005E6856" w:rsidRPr="00C30D76" w:rsidRDefault="005E6856" w:rsidP="002C2566">
            <w:pPr>
              <w:widowControl w:val="0"/>
              <w:spacing w:after="0" w:line="240" w:lineRule="auto"/>
              <w:jc w:val="center"/>
              <w:rPr>
                <w:rFonts w:ascii="Times New Roman" w:eastAsia="Calibri" w:hAnsi="Times New Roman" w:cs="Times New Roman"/>
                <w:b/>
                <w:sz w:val="16"/>
                <w:szCs w:val="16"/>
              </w:rPr>
            </w:pPr>
            <w:r w:rsidRPr="00C30D76">
              <w:rPr>
                <w:rFonts w:ascii="Times New Roman" w:eastAsia="Calibri" w:hAnsi="Times New Roman" w:cs="Times New Roman"/>
                <w:b/>
                <w:bCs/>
                <w:sz w:val="16"/>
                <w:szCs w:val="16"/>
              </w:rPr>
              <w:t>(1 млрд КОЕ/мл)</w:t>
            </w:r>
          </w:p>
          <w:p w:rsidR="005E6856" w:rsidRPr="00C30D76" w:rsidRDefault="005E6856" w:rsidP="002C2566">
            <w:pPr>
              <w:widowControl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ООО </w:t>
            </w:r>
            <w:r w:rsidRPr="00C30D76">
              <w:rPr>
                <w:rFonts w:ascii="Times New Roman" w:eastAsia="Times New Roman" w:hAnsi="Times New Roman" w:cs="Times New Roman"/>
                <w:sz w:val="16"/>
                <w:szCs w:val="16"/>
                <w:lang w:eastAsia="ru-RU"/>
              </w:rPr>
              <w:t>«</w:t>
            </w:r>
            <w:r w:rsidRPr="00C30D76">
              <w:rPr>
                <w:rFonts w:ascii="Times New Roman" w:eastAsia="Calibri" w:hAnsi="Times New Roman" w:cs="Times New Roman"/>
                <w:sz w:val="16"/>
                <w:szCs w:val="16"/>
              </w:rPr>
              <w:t>БИОПЕСТИЦИДЫ</w:t>
            </w:r>
            <w:r w:rsidRPr="00C30D76">
              <w:rPr>
                <w:rFonts w:ascii="Times New Roman" w:eastAsia="Times New Roman" w:hAnsi="Times New Roman" w:cs="Times New Roman"/>
                <w:sz w:val="16"/>
                <w:szCs w:val="16"/>
                <w:lang w:eastAsia="ru-RU"/>
              </w:rPr>
              <w:t>»</w:t>
            </w:r>
          </w:p>
          <w:p w:rsidR="005E6856" w:rsidRPr="00C30D76" w:rsidRDefault="005E6856" w:rsidP="002C2566">
            <w:pPr>
              <w:widowControl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3В/3</w:t>
            </w:r>
          </w:p>
          <w:p w:rsidR="005E6856" w:rsidRPr="00C30D76" w:rsidRDefault="005E6856" w:rsidP="002C2566">
            <w:pPr>
              <w:widowControl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249-02-297-1</w:t>
            </w:r>
          </w:p>
          <w:p w:rsidR="005E6856" w:rsidRPr="00C30D76" w:rsidRDefault="005E6856" w:rsidP="002C2566">
            <w:pPr>
              <w:widowControl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249-02-297-1/61</w:t>
            </w:r>
          </w:p>
          <w:p w:rsidR="005E6856" w:rsidRPr="00C30D76" w:rsidRDefault="005E6856" w:rsidP="002C2566">
            <w:pPr>
              <w:widowControl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30.03.2024</w:t>
            </w:r>
          </w:p>
          <w:p w:rsidR="005E6856" w:rsidRPr="00C30D76" w:rsidRDefault="005E6856" w:rsidP="002C2566">
            <w:pPr>
              <w:widowControl w:val="0"/>
              <w:spacing w:after="0" w:line="240" w:lineRule="auto"/>
              <w:jc w:val="center"/>
              <w:rPr>
                <w:rFonts w:ascii="Times New Roman" w:eastAsia="Calibri" w:hAnsi="Times New Roman" w:cs="Times New Roman"/>
                <w:sz w:val="16"/>
                <w:szCs w:val="16"/>
              </w:rPr>
            </w:pPr>
          </w:p>
          <w:p w:rsidR="005E6856" w:rsidRPr="00C30D76" w:rsidRDefault="005E6856" w:rsidP="002C2566">
            <w:pPr>
              <w:widowControl w:val="0"/>
              <w:spacing w:after="0" w:line="240" w:lineRule="auto"/>
              <w:jc w:val="center"/>
              <w:rPr>
                <w:rFonts w:ascii="Times New Roman" w:eastAsia="Calibri" w:hAnsi="Times New Roman" w:cs="Times New Roman"/>
                <w:sz w:val="16"/>
                <w:szCs w:val="16"/>
              </w:rPr>
            </w:pPr>
          </w:p>
        </w:tc>
        <w:tc>
          <w:tcPr>
            <w:tcW w:w="1133" w:type="dxa"/>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0,5 -1,0 </w:t>
            </w:r>
          </w:p>
        </w:tc>
        <w:tc>
          <w:tcPr>
            <w:tcW w:w="1417" w:type="dxa"/>
            <w:shd w:val="clear" w:color="auto" w:fill="FFFFFF"/>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Пшеница озимая</w:t>
            </w:r>
          </w:p>
        </w:tc>
        <w:tc>
          <w:tcPr>
            <w:tcW w:w="1869" w:type="dxa"/>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Бурая ржавчина, септориоз, мучнистая роса</w:t>
            </w:r>
          </w:p>
        </w:tc>
        <w:tc>
          <w:tcPr>
            <w:tcW w:w="2493" w:type="dxa"/>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Расход рабочей жидкости – 200 л/га</w:t>
            </w:r>
          </w:p>
        </w:tc>
        <w:tc>
          <w:tcPr>
            <w:tcW w:w="680" w:type="dxa"/>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0" w:type="dxa"/>
            <w:vMerge w:val="restart"/>
          </w:tcPr>
          <w:p w:rsidR="005E6856" w:rsidRPr="00C30D76" w:rsidRDefault="005E6856" w:rsidP="002C2566">
            <w:pPr>
              <w:widowControl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5E6856" w:rsidRPr="00C30D76" w:rsidTr="002C2566">
        <w:trPr>
          <w:cantSplit/>
          <w:trHeight w:val="261"/>
        </w:trPr>
        <w:tc>
          <w:tcPr>
            <w:tcW w:w="1699" w:type="dxa"/>
            <w:vMerge/>
          </w:tcPr>
          <w:p w:rsidR="005E6856" w:rsidRPr="00C30D76" w:rsidRDefault="005E6856" w:rsidP="002C2566">
            <w:pPr>
              <w:widowControl w:val="0"/>
              <w:spacing w:after="0" w:line="240" w:lineRule="auto"/>
              <w:jc w:val="center"/>
              <w:rPr>
                <w:rFonts w:ascii="Times New Roman" w:eastAsia="Calibri" w:hAnsi="Times New Roman" w:cs="Times New Roman"/>
                <w:b/>
                <w:sz w:val="16"/>
                <w:szCs w:val="16"/>
              </w:rPr>
            </w:pPr>
          </w:p>
        </w:tc>
        <w:tc>
          <w:tcPr>
            <w:tcW w:w="1133" w:type="dxa"/>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0,5-1,0 </w:t>
            </w:r>
          </w:p>
        </w:tc>
        <w:tc>
          <w:tcPr>
            <w:tcW w:w="1417" w:type="dxa"/>
            <w:vMerge w:val="restart"/>
            <w:shd w:val="clear" w:color="auto" w:fill="FFFFFF"/>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Пшеница яровая</w:t>
            </w:r>
          </w:p>
        </w:tc>
        <w:tc>
          <w:tcPr>
            <w:tcW w:w="1869" w:type="dxa"/>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Мучнистая роса, ржавчина бурая, септориоз</w:t>
            </w:r>
          </w:p>
        </w:tc>
        <w:tc>
          <w:tcPr>
            <w:tcW w:w="2493" w:type="dxa"/>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Расход рабочей жидкости – 200 л/га</w:t>
            </w:r>
          </w:p>
        </w:tc>
        <w:tc>
          <w:tcPr>
            <w:tcW w:w="680" w:type="dxa"/>
            <w:vMerge w:val="restart"/>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0" w:type="dxa"/>
            <w:vMerge/>
          </w:tcPr>
          <w:p w:rsidR="005E6856" w:rsidRPr="00C30D76" w:rsidRDefault="005E6856" w:rsidP="002C2566">
            <w:pPr>
              <w:widowControl w:val="0"/>
              <w:spacing w:after="0" w:line="240" w:lineRule="auto"/>
              <w:rPr>
                <w:rFonts w:ascii="Times New Roman" w:eastAsia="Calibri" w:hAnsi="Times New Roman" w:cs="Times New Roman"/>
                <w:sz w:val="16"/>
                <w:szCs w:val="16"/>
              </w:rPr>
            </w:pPr>
          </w:p>
        </w:tc>
      </w:tr>
      <w:tr w:rsidR="005E6856" w:rsidRPr="00C30D76" w:rsidTr="002C2566">
        <w:trPr>
          <w:cantSplit/>
          <w:trHeight w:val="279"/>
        </w:trPr>
        <w:tc>
          <w:tcPr>
            <w:tcW w:w="1699" w:type="dxa"/>
            <w:vMerge/>
          </w:tcPr>
          <w:p w:rsidR="005E6856" w:rsidRPr="00C30D76" w:rsidRDefault="005E6856" w:rsidP="002C2566">
            <w:pPr>
              <w:widowControl w:val="0"/>
              <w:spacing w:after="0" w:line="240" w:lineRule="auto"/>
              <w:jc w:val="center"/>
              <w:rPr>
                <w:rFonts w:ascii="Times New Roman" w:eastAsia="Calibri" w:hAnsi="Times New Roman" w:cs="Times New Roman"/>
                <w:b/>
                <w:sz w:val="16"/>
                <w:szCs w:val="16"/>
              </w:rPr>
            </w:pPr>
          </w:p>
        </w:tc>
        <w:tc>
          <w:tcPr>
            <w:tcW w:w="1133" w:type="dxa"/>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0,5-1,0 </w:t>
            </w:r>
          </w:p>
        </w:tc>
        <w:tc>
          <w:tcPr>
            <w:tcW w:w="1417" w:type="dxa"/>
            <w:vMerge/>
            <w:shd w:val="clear" w:color="auto" w:fill="FFFFFF"/>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p>
        </w:tc>
        <w:tc>
          <w:tcPr>
            <w:tcW w:w="1869" w:type="dxa"/>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Гельминтоспориозная корневая гниль, фузариозная корневая гниль, плесневение семян</w:t>
            </w:r>
          </w:p>
        </w:tc>
        <w:tc>
          <w:tcPr>
            <w:tcW w:w="2493" w:type="dxa"/>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Протравливание семян в день посева или за 1-2 дня до посева. Расход рабочей жидкости – 10 л/т</w:t>
            </w:r>
          </w:p>
        </w:tc>
        <w:tc>
          <w:tcPr>
            <w:tcW w:w="680" w:type="dxa"/>
            <w:vMerge/>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p>
        </w:tc>
        <w:tc>
          <w:tcPr>
            <w:tcW w:w="680" w:type="dxa"/>
            <w:vMerge/>
          </w:tcPr>
          <w:p w:rsidR="005E6856" w:rsidRPr="00C30D76" w:rsidRDefault="005E6856" w:rsidP="002C2566">
            <w:pPr>
              <w:widowControl w:val="0"/>
              <w:spacing w:after="0" w:line="240" w:lineRule="auto"/>
              <w:rPr>
                <w:rFonts w:ascii="Times New Roman" w:eastAsia="Calibri" w:hAnsi="Times New Roman" w:cs="Times New Roman"/>
                <w:sz w:val="16"/>
                <w:szCs w:val="16"/>
              </w:rPr>
            </w:pPr>
          </w:p>
        </w:tc>
      </w:tr>
      <w:tr w:rsidR="005E6856" w:rsidRPr="00C30D76" w:rsidTr="002C2566">
        <w:trPr>
          <w:cantSplit/>
          <w:trHeight w:val="269"/>
        </w:trPr>
        <w:tc>
          <w:tcPr>
            <w:tcW w:w="1699" w:type="dxa"/>
            <w:vMerge/>
          </w:tcPr>
          <w:p w:rsidR="005E6856" w:rsidRPr="00C30D76" w:rsidRDefault="005E6856" w:rsidP="002C2566">
            <w:pPr>
              <w:widowControl w:val="0"/>
              <w:spacing w:after="0" w:line="240" w:lineRule="auto"/>
              <w:jc w:val="center"/>
              <w:rPr>
                <w:rFonts w:ascii="Times New Roman" w:eastAsia="Calibri" w:hAnsi="Times New Roman" w:cs="Times New Roman"/>
                <w:b/>
                <w:sz w:val="16"/>
                <w:szCs w:val="16"/>
              </w:rPr>
            </w:pPr>
          </w:p>
        </w:tc>
        <w:tc>
          <w:tcPr>
            <w:tcW w:w="1133" w:type="dxa"/>
            <w:tcBorders>
              <w:bottom w:val="nil"/>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0,5-1,0 </w:t>
            </w:r>
          </w:p>
        </w:tc>
        <w:tc>
          <w:tcPr>
            <w:tcW w:w="1417" w:type="dxa"/>
            <w:tcBorders>
              <w:bottom w:val="nil"/>
            </w:tcBorders>
            <w:shd w:val="clear" w:color="auto" w:fill="FFFFFF"/>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Ячмень яровой</w:t>
            </w:r>
          </w:p>
        </w:tc>
        <w:tc>
          <w:tcPr>
            <w:tcW w:w="1869" w:type="dxa"/>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Мучнистая роса, темно-бурая пятнистость, сетчатая пятнистость, ринхоспориоз</w:t>
            </w:r>
          </w:p>
        </w:tc>
        <w:tc>
          <w:tcPr>
            <w:tcW w:w="2493" w:type="dxa"/>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Расход рабочей жидкости – 200 л/га</w:t>
            </w:r>
          </w:p>
        </w:tc>
        <w:tc>
          <w:tcPr>
            <w:tcW w:w="680" w:type="dxa"/>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0" w:type="dxa"/>
            <w:vMerge/>
          </w:tcPr>
          <w:p w:rsidR="005E6856" w:rsidRPr="00C30D76" w:rsidRDefault="005E6856" w:rsidP="002C2566">
            <w:pPr>
              <w:widowControl w:val="0"/>
              <w:spacing w:after="0" w:line="240" w:lineRule="auto"/>
              <w:rPr>
                <w:rFonts w:ascii="Times New Roman" w:eastAsia="Calibri" w:hAnsi="Times New Roman" w:cs="Times New Roman"/>
                <w:sz w:val="16"/>
                <w:szCs w:val="16"/>
              </w:rPr>
            </w:pPr>
          </w:p>
        </w:tc>
      </w:tr>
      <w:tr w:rsidR="005E6856" w:rsidRPr="00C30D76" w:rsidTr="002C2566">
        <w:trPr>
          <w:cantSplit/>
          <w:trHeight w:val="269"/>
        </w:trPr>
        <w:tc>
          <w:tcPr>
            <w:tcW w:w="1699" w:type="dxa"/>
            <w:vMerge/>
          </w:tcPr>
          <w:p w:rsidR="005E6856" w:rsidRPr="00C30D76" w:rsidRDefault="005E6856" w:rsidP="002C2566">
            <w:pPr>
              <w:widowControl w:val="0"/>
              <w:spacing w:after="0" w:line="240" w:lineRule="auto"/>
              <w:jc w:val="center"/>
              <w:rPr>
                <w:rFonts w:ascii="Times New Roman" w:eastAsia="Calibri" w:hAnsi="Times New Roman" w:cs="Times New Roman"/>
                <w:b/>
                <w:sz w:val="16"/>
                <w:szCs w:val="16"/>
              </w:rPr>
            </w:pPr>
          </w:p>
        </w:tc>
        <w:tc>
          <w:tcPr>
            <w:tcW w:w="1133" w:type="dxa"/>
            <w:tcBorders>
              <w:top w:val="nil"/>
            </w:tcBorders>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p>
        </w:tc>
        <w:tc>
          <w:tcPr>
            <w:tcW w:w="1417" w:type="dxa"/>
            <w:tcBorders>
              <w:top w:val="nil"/>
            </w:tcBorders>
            <w:shd w:val="clear" w:color="auto" w:fill="FFFFFF"/>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p>
        </w:tc>
        <w:tc>
          <w:tcPr>
            <w:tcW w:w="1869" w:type="dxa"/>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Гельминтоспориозная корневая гниль, фузариозная корневая гниль, сетчатая и темно-бурая пятнистости, плесневение семян</w:t>
            </w:r>
          </w:p>
        </w:tc>
        <w:tc>
          <w:tcPr>
            <w:tcW w:w="2493" w:type="dxa"/>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Протравливание семян в день посева или за 1-2 дня до посева. Расход рабочей жидкости – 10 л/т</w:t>
            </w:r>
          </w:p>
        </w:tc>
        <w:tc>
          <w:tcPr>
            <w:tcW w:w="680" w:type="dxa"/>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0" w:type="dxa"/>
            <w:vMerge/>
          </w:tcPr>
          <w:p w:rsidR="005E6856" w:rsidRPr="00C30D76" w:rsidRDefault="005E6856" w:rsidP="002C2566">
            <w:pPr>
              <w:widowControl w:val="0"/>
              <w:spacing w:after="0" w:line="240" w:lineRule="auto"/>
              <w:rPr>
                <w:rFonts w:ascii="Times New Roman" w:eastAsia="Calibri" w:hAnsi="Times New Roman" w:cs="Times New Roman"/>
                <w:sz w:val="16"/>
                <w:szCs w:val="16"/>
              </w:rPr>
            </w:pPr>
          </w:p>
        </w:tc>
      </w:tr>
      <w:tr w:rsidR="005E6856" w:rsidRPr="00C30D76" w:rsidTr="002C2566">
        <w:trPr>
          <w:cantSplit/>
          <w:trHeight w:val="269"/>
        </w:trPr>
        <w:tc>
          <w:tcPr>
            <w:tcW w:w="1699" w:type="dxa"/>
            <w:vMerge/>
          </w:tcPr>
          <w:p w:rsidR="005E6856" w:rsidRPr="00C30D76" w:rsidRDefault="005E6856" w:rsidP="002C2566">
            <w:pPr>
              <w:widowControl w:val="0"/>
              <w:spacing w:after="0" w:line="240" w:lineRule="auto"/>
              <w:jc w:val="center"/>
              <w:rPr>
                <w:rFonts w:ascii="Times New Roman" w:eastAsia="Calibri" w:hAnsi="Times New Roman" w:cs="Times New Roman"/>
                <w:b/>
                <w:sz w:val="16"/>
                <w:szCs w:val="16"/>
              </w:rPr>
            </w:pPr>
          </w:p>
        </w:tc>
        <w:tc>
          <w:tcPr>
            <w:tcW w:w="1133" w:type="dxa"/>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2,0 </w:t>
            </w:r>
          </w:p>
        </w:tc>
        <w:tc>
          <w:tcPr>
            <w:tcW w:w="1417" w:type="dxa"/>
            <w:shd w:val="clear" w:color="auto" w:fill="FFFFFF"/>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Свекла сахарная</w:t>
            </w:r>
          </w:p>
        </w:tc>
        <w:tc>
          <w:tcPr>
            <w:tcW w:w="1869" w:type="dxa"/>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Церкоспороз, мучнистая роса, пероноспороз</w:t>
            </w:r>
          </w:p>
        </w:tc>
        <w:tc>
          <w:tcPr>
            <w:tcW w:w="2493" w:type="dxa"/>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Расход рабочей жидкости – 300 л/га</w:t>
            </w:r>
          </w:p>
        </w:tc>
        <w:tc>
          <w:tcPr>
            <w:tcW w:w="680" w:type="dxa"/>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-(1-2)</w:t>
            </w:r>
          </w:p>
        </w:tc>
        <w:tc>
          <w:tcPr>
            <w:tcW w:w="680" w:type="dxa"/>
            <w:vMerge/>
          </w:tcPr>
          <w:p w:rsidR="005E6856" w:rsidRPr="00C30D76" w:rsidRDefault="005E6856" w:rsidP="002C2566">
            <w:pPr>
              <w:widowControl w:val="0"/>
              <w:spacing w:after="0" w:line="240" w:lineRule="auto"/>
              <w:rPr>
                <w:rFonts w:ascii="Times New Roman" w:eastAsia="Calibri" w:hAnsi="Times New Roman" w:cs="Times New Roman"/>
                <w:sz w:val="16"/>
                <w:szCs w:val="16"/>
              </w:rPr>
            </w:pPr>
          </w:p>
        </w:tc>
      </w:tr>
      <w:tr w:rsidR="005E6856" w:rsidRPr="00C30D76" w:rsidTr="002C2566">
        <w:trPr>
          <w:cantSplit/>
          <w:trHeight w:val="269"/>
        </w:trPr>
        <w:tc>
          <w:tcPr>
            <w:tcW w:w="1699" w:type="dxa"/>
            <w:vMerge/>
          </w:tcPr>
          <w:p w:rsidR="005E6856" w:rsidRPr="00C30D76" w:rsidRDefault="005E6856" w:rsidP="002C2566">
            <w:pPr>
              <w:widowControl w:val="0"/>
              <w:spacing w:after="0" w:line="240" w:lineRule="auto"/>
              <w:jc w:val="center"/>
              <w:rPr>
                <w:rFonts w:ascii="Times New Roman" w:eastAsia="Calibri" w:hAnsi="Times New Roman" w:cs="Times New Roman"/>
                <w:b/>
                <w:sz w:val="16"/>
                <w:szCs w:val="16"/>
              </w:rPr>
            </w:pPr>
          </w:p>
        </w:tc>
        <w:tc>
          <w:tcPr>
            <w:tcW w:w="1133" w:type="dxa"/>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1,0</w:t>
            </w:r>
          </w:p>
        </w:tc>
        <w:tc>
          <w:tcPr>
            <w:tcW w:w="1417" w:type="dxa"/>
            <w:shd w:val="clear" w:color="auto" w:fill="FFFFFF"/>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Картофель</w:t>
            </w:r>
          </w:p>
        </w:tc>
        <w:tc>
          <w:tcPr>
            <w:tcW w:w="1869" w:type="dxa"/>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Фитофтороз, ризоктониоз,макроспориоз</w:t>
            </w:r>
          </w:p>
        </w:tc>
        <w:tc>
          <w:tcPr>
            <w:tcW w:w="2493" w:type="dxa"/>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Обработка клубней до или во время посадки. Расход рабочей жидкости – 10 л/т</w:t>
            </w:r>
          </w:p>
        </w:tc>
        <w:tc>
          <w:tcPr>
            <w:tcW w:w="680" w:type="dxa"/>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0" w:type="dxa"/>
            <w:vMerge/>
          </w:tcPr>
          <w:p w:rsidR="005E6856" w:rsidRPr="00C30D76" w:rsidRDefault="005E6856" w:rsidP="002C2566">
            <w:pPr>
              <w:widowControl w:val="0"/>
              <w:spacing w:after="0" w:line="240" w:lineRule="auto"/>
              <w:rPr>
                <w:rFonts w:ascii="Times New Roman" w:eastAsia="Calibri" w:hAnsi="Times New Roman" w:cs="Times New Roman"/>
                <w:sz w:val="16"/>
                <w:szCs w:val="16"/>
              </w:rPr>
            </w:pPr>
          </w:p>
        </w:tc>
      </w:tr>
      <w:tr w:rsidR="005E6856" w:rsidRPr="00C30D76" w:rsidTr="002C2566">
        <w:trPr>
          <w:cantSplit/>
          <w:trHeight w:val="269"/>
        </w:trPr>
        <w:tc>
          <w:tcPr>
            <w:tcW w:w="1699" w:type="dxa"/>
            <w:vMerge/>
          </w:tcPr>
          <w:p w:rsidR="005E6856" w:rsidRPr="00C30D76" w:rsidRDefault="005E6856" w:rsidP="002C2566">
            <w:pPr>
              <w:widowControl w:val="0"/>
              <w:spacing w:after="0" w:line="240" w:lineRule="auto"/>
              <w:jc w:val="center"/>
              <w:rPr>
                <w:rFonts w:ascii="Times New Roman" w:eastAsia="Calibri" w:hAnsi="Times New Roman" w:cs="Times New Roman"/>
                <w:b/>
                <w:sz w:val="16"/>
                <w:szCs w:val="16"/>
              </w:rPr>
            </w:pPr>
          </w:p>
        </w:tc>
        <w:tc>
          <w:tcPr>
            <w:tcW w:w="1133" w:type="dxa"/>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2,0 </w:t>
            </w:r>
          </w:p>
        </w:tc>
        <w:tc>
          <w:tcPr>
            <w:tcW w:w="1417" w:type="dxa"/>
            <w:shd w:val="clear" w:color="auto" w:fill="FFFFFF"/>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Капуста</w:t>
            </w:r>
          </w:p>
        </w:tc>
        <w:tc>
          <w:tcPr>
            <w:tcW w:w="1869" w:type="dxa"/>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Черная ножка, сосудистый бактериоз</w:t>
            </w:r>
          </w:p>
        </w:tc>
        <w:tc>
          <w:tcPr>
            <w:tcW w:w="2493" w:type="dxa"/>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Расход рабочей жидкости – 300-400 л/га</w:t>
            </w:r>
          </w:p>
        </w:tc>
        <w:tc>
          <w:tcPr>
            <w:tcW w:w="680" w:type="dxa"/>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-(2-3)</w:t>
            </w:r>
          </w:p>
        </w:tc>
        <w:tc>
          <w:tcPr>
            <w:tcW w:w="680" w:type="dxa"/>
            <w:vMerge/>
          </w:tcPr>
          <w:p w:rsidR="005E6856" w:rsidRPr="00C30D76" w:rsidRDefault="005E6856" w:rsidP="002C2566">
            <w:pPr>
              <w:widowControl w:val="0"/>
              <w:spacing w:after="0" w:line="240" w:lineRule="auto"/>
              <w:rPr>
                <w:rFonts w:ascii="Times New Roman" w:eastAsia="Calibri" w:hAnsi="Times New Roman" w:cs="Times New Roman"/>
                <w:sz w:val="16"/>
                <w:szCs w:val="16"/>
              </w:rPr>
            </w:pPr>
          </w:p>
        </w:tc>
      </w:tr>
      <w:tr w:rsidR="005E6856" w:rsidRPr="00C30D76" w:rsidTr="002C2566">
        <w:trPr>
          <w:cantSplit/>
          <w:trHeight w:val="269"/>
        </w:trPr>
        <w:tc>
          <w:tcPr>
            <w:tcW w:w="1699" w:type="dxa"/>
            <w:vMerge/>
          </w:tcPr>
          <w:p w:rsidR="005E6856" w:rsidRPr="00C30D76" w:rsidRDefault="005E6856" w:rsidP="002C2566">
            <w:pPr>
              <w:widowControl w:val="0"/>
              <w:spacing w:after="0" w:line="240" w:lineRule="auto"/>
              <w:jc w:val="center"/>
              <w:rPr>
                <w:rFonts w:ascii="Times New Roman" w:eastAsia="Calibri" w:hAnsi="Times New Roman" w:cs="Times New Roman"/>
                <w:b/>
                <w:sz w:val="16"/>
                <w:szCs w:val="16"/>
              </w:rPr>
            </w:pPr>
          </w:p>
        </w:tc>
        <w:tc>
          <w:tcPr>
            <w:tcW w:w="1133" w:type="dxa"/>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5,0 </w:t>
            </w:r>
          </w:p>
        </w:tc>
        <w:tc>
          <w:tcPr>
            <w:tcW w:w="1417" w:type="dxa"/>
            <w:shd w:val="clear" w:color="auto" w:fill="FFFFFF"/>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Яблоня</w:t>
            </w:r>
          </w:p>
        </w:tc>
        <w:tc>
          <w:tcPr>
            <w:tcW w:w="1869" w:type="dxa"/>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Парша, монилиоз</w:t>
            </w:r>
          </w:p>
        </w:tc>
        <w:tc>
          <w:tcPr>
            <w:tcW w:w="2493" w:type="dxa"/>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Расход рабочей жидкости – 800-1000 л/га</w:t>
            </w:r>
          </w:p>
        </w:tc>
        <w:tc>
          <w:tcPr>
            <w:tcW w:w="680" w:type="dxa"/>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-(4)</w:t>
            </w:r>
          </w:p>
        </w:tc>
        <w:tc>
          <w:tcPr>
            <w:tcW w:w="680" w:type="dxa"/>
            <w:vMerge/>
          </w:tcPr>
          <w:p w:rsidR="005E6856" w:rsidRPr="00C30D76" w:rsidRDefault="005E6856" w:rsidP="002C2566">
            <w:pPr>
              <w:widowControl w:val="0"/>
              <w:spacing w:after="0" w:line="240" w:lineRule="auto"/>
              <w:rPr>
                <w:rFonts w:ascii="Times New Roman" w:eastAsia="Calibri" w:hAnsi="Times New Roman" w:cs="Times New Roman"/>
                <w:sz w:val="16"/>
                <w:szCs w:val="16"/>
              </w:rPr>
            </w:pPr>
          </w:p>
        </w:tc>
      </w:tr>
      <w:tr w:rsidR="005E6856" w:rsidRPr="00C30D76" w:rsidTr="002C2566">
        <w:trPr>
          <w:cantSplit/>
          <w:trHeight w:val="269"/>
        </w:trPr>
        <w:tc>
          <w:tcPr>
            <w:tcW w:w="1699" w:type="dxa"/>
            <w:vMerge/>
          </w:tcPr>
          <w:p w:rsidR="005E6856" w:rsidRPr="00C30D76" w:rsidRDefault="005E6856" w:rsidP="002C2566">
            <w:pPr>
              <w:widowControl w:val="0"/>
              <w:spacing w:after="0" w:line="240" w:lineRule="auto"/>
              <w:jc w:val="center"/>
              <w:rPr>
                <w:rFonts w:ascii="Times New Roman" w:eastAsia="Calibri" w:hAnsi="Times New Roman" w:cs="Times New Roman"/>
                <w:b/>
                <w:sz w:val="16"/>
                <w:szCs w:val="16"/>
              </w:rPr>
            </w:pPr>
          </w:p>
        </w:tc>
        <w:tc>
          <w:tcPr>
            <w:tcW w:w="1133" w:type="dxa"/>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4,0 </w:t>
            </w:r>
          </w:p>
        </w:tc>
        <w:tc>
          <w:tcPr>
            <w:tcW w:w="1417" w:type="dxa"/>
            <w:shd w:val="clear" w:color="auto" w:fill="FFFFFF"/>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Виноград</w:t>
            </w:r>
          </w:p>
        </w:tc>
        <w:tc>
          <w:tcPr>
            <w:tcW w:w="1869" w:type="dxa"/>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Милдью, оидиум, серая гниль</w:t>
            </w:r>
          </w:p>
        </w:tc>
        <w:tc>
          <w:tcPr>
            <w:tcW w:w="2493" w:type="dxa"/>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Расход рабочей жидкости – 800-1000 л/га</w:t>
            </w:r>
          </w:p>
        </w:tc>
        <w:tc>
          <w:tcPr>
            <w:tcW w:w="680" w:type="dxa"/>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-(4)</w:t>
            </w:r>
          </w:p>
        </w:tc>
        <w:tc>
          <w:tcPr>
            <w:tcW w:w="680" w:type="dxa"/>
            <w:vMerge/>
          </w:tcPr>
          <w:p w:rsidR="005E6856" w:rsidRPr="00C30D76" w:rsidRDefault="005E6856" w:rsidP="002C2566">
            <w:pPr>
              <w:widowControl w:val="0"/>
              <w:spacing w:after="0" w:line="240" w:lineRule="auto"/>
              <w:rPr>
                <w:rFonts w:ascii="Times New Roman" w:eastAsia="Calibri" w:hAnsi="Times New Roman" w:cs="Times New Roman"/>
                <w:sz w:val="16"/>
                <w:szCs w:val="16"/>
              </w:rPr>
            </w:pPr>
          </w:p>
        </w:tc>
      </w:tr>
      <w:tr w:rsidR="005E6856" w:rsidRPr="00C30D76" w:rsidTr="002C2566">
        <w:trPr>
          <w:cantSplit/>
          <w:trHeight w:val="269"/>
        </w:trPr>
        <w:tc>
          <w:tcPr>
            <w:tcW w:w="1699" w:type="dxa"/>
            <w:vMerge/>
          </w:tcPr>
          <w:p w:rsidR="005E6856" w:rsidRPr="00C30D76" w:rsidRDefault="005E6856" w:rsidP="002C2566">
            <w:pPr>
              <w:widowControl w:val="0"/>
              <w:spacing w:after="0" w:line="240" w:lineRule="auto"/>
              <w:jc w:val="center"/>
              <w:rPr>
                <w:rFonts w:ascii="Times New Roman" w:eastAsia="Calibri" w:hAnsi="Times New Roman" w:cs="Times New Roman"/>
                <w:b/>
                <w:sz w:val="16"/>
                <w:szCs w:val="16"/>
              </w:rPr>
            </w:pPr>
          </w:p>
        </w:tc>
        <w:tc>
          <w:tcPr>
            <w:tcW w:w="1133" w:type="dxa"/>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4,0 </w:t>
            </w:r>
          </w:p>
        </w:tc>
        <w:tc>
          <w:tcPr>
            <w:tcW w:w="1417" w:type="dxa"/>
            <w:shd w:val="clear" w:color="auto" w:fill="FFFFFF"/>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Земляника</w:t>
            </w:r>
          </w:p>
        </w:tc>
        <w:tc>
          <w:tcPr>
            <w:tcW w:w="1869" w:type="dxa"/>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Серая гниль</w:t>
            </w:r>
          </w:p>
        </w:tc>
        <w:tc>
          <w:tcPr>
            <w:tcW w:w="2493" w:type="dxa"/>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Опрыскивание в период вегетации. Расход рабочей жидкости – 300 л/га</w:t>
            </w:r>
          </w:p>
        </w:tc>
        <w:tc>
          <w:tcPr>
            <w:tcW w:w="680" w:type="dxa"/>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0" w:type="dxa"/>
            <w:vMerge/>
          </w:tcPr>
          <w:p w:rsidR="005E6856" w:rsidRPr="00C30D76" w:rsidRDefault="005E6856" w:rsidP="002C2566">
            <w:pPr>
              <w:widowControl w:val="0"/>
              <w:spacing w:after="0" w:line="240" w:lineRule="auto"/>
              <w:rPr>
                <w:rFonts w:ascii="Times New Roman" w:eastAsia="Calibri" w:hAnsi="Times New Roman" w:cs="Times New Roman"/>
                <w:sz w:val="16"/>
                <w:szCs w:val="16"/>
              </w:rPr>
            </w:pPr>
          </w:p>
        </w:tc>
      </w:tr>
    </w:tbl>
    <w:p w:rsidR="005E6856" w:rsidRPr="00C30D76" w:rsidRDefault="005E6856" w:rsidP="005E6856">
      <w:pPr>
        <w:widowControl w:val="0"/>
        <w:suppressLineNumbers/>
        <w:autoSpaceDE w:val="0"/>
        <w:autoSpaceDN w:val="0"/>
        <w:spacing w:after="0" w:line="240" w:lineRule="auto"/>
        <w:rPr>
          <w:rFonts w:ascii="Times New Roman" w:eastAsia="Times New Roman" w:hAnsi="Times New Roman" w:cs="Times New Roman"/>
          <w:b/>
          <w:bCs/>
          <w:i/>
          <w:iCs/>
          <w:sz w:val="16"/>
          <w:szCs w:val="16"/>
          <w:lang w:eastAsia="ru-RU"/>
        </w:rPr>
      </w:pPr>
    </w:p>
    <w:p w:rsidR="005E6856" w:rsidRPr="00C30D76" w:rsidRDefault="005E6856" w:rsidP="005E6856">
      <w:pPr>
        <w:widowControl w:val="0"/>
        <w:suppressLineNumbers/>
        <w:autoSpaceDE w:val="0"/>
        <w:autoSpaceDN w:val="0"/>
        <w:spacing w:after="0" w:line="240" w:lineRule="auto"/>
        <w:rPr>
          <w:rFonts w:ascii="Times New Roman" w:eastAsia="Times New Roman" w:hAnsi="Times New Roman" w:cs="Times New Roman"/>
          <w:b/>
          <w:bCs/>
          <w:i/>
          <w:iCs/>
          <w:sz w:val="16"/>
          <w:szCs w:val="16"/>
          <w:lang w:eastAsia="ru-RU"/>
        </w:rPr>
      </w:pPr>
      <w:r w:rsidRPr="00C30D76">
        <w:rPr>
          <w:rFonts w:ascii="Times New Roman" w:eastAsia="Times New Roman" w:hAnsi="Times New Roman" w:cs="Times New Roman"/>
          <w:b/>
          <w:bCs/>
          <w:i/>
          <w:iCs/>
          <w:sz w:val="16"/>
          <w:szCs w:val="16"/>
          <w:lang w:eastAsia="ru-RU"/>
        </w:rPr>
        <w:t>Trichoderma har</w:t>
      </w:r>
      <w:r w:rsidRPr="00C30D76">
        <w:rPr>
          <w:rFonts w:ascii="Times New Roman" w:eastAsia="Times New Roman" w:hAnsi="Times New Roman" w:cs="Times New Roman"/>
          <w:b/>
          <w:bCs/>
          <w:sz w:val="16"/>
          <w:szCs w:val="16"/>
          <w:lang w:eastAsia="ru-RU"/>
        </w:rPr>
        <w:t>z</w:t>
      </w:r>
      <w:r w:rsidRPr="00C30D76">
        <w:rPr>
          <w:rFonts w:ascii="Times New Roman" w:eastAsia="Times New Roman" w:hAnsi="Times New Roman" w:cs="Times New Roman"/>
          <w:b/>
          <w:bCs/>
          <w:i/>
          <w:iCs/>
          <w:sz w:val="16"/>
          <w:szCs w:val="16"/>
          <w:lang w:eastAsia="ru-RU"/>
        </w:rPr>
        <w:t>ianum, штамм 18 ВИЗР</w:t>
      </w:r>
    </w:p>
    <w:tbl>
      <w:tblPr>
        <w:tblW w:w="9986"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2"/>
        <w:gridCol w:w="1134"/>
        <w:gridCol w:w="1420"/>
        <w:gridCol w:w="1873"/>
        <w:gridCol w:w="2495"/>
        <w:gridCol w:w="681"/>
        <w:gridCol w:w="681"/>
      </w:tblGrid>
      <w:tr w:rsidR="005E6856" w:rsidRPr="00C30D76" w:rsidTr="002C2566">
        <w:trPr>
          <w:cantSplit/>
        </w:trPr>
        <w:tc>
          <w:tcPr>
            <w:tcW w:w="1702" w:type="dxa"/>
            <w:tcBorders>
              <w:top w:val="single" w:sz="4" w:space="0" w:color="auto"/>
              <w:bottom w:val="doub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Глиокладин, СП</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(титр не менее 10</w:t>
            </w:r>
            <w:r w:rsidRPr="00C30D76">
              <w:rPr>
                <w:rFonts w:ascii="Times New Roman" w:eastAsia="Times New Roman" w:hAnsi="Times New Roman" w:cs="Times New Roman"/>
                <w:b/>
                <w:bCs/>
                <w:sz w:val="16"/>
                <w:szCs w:val="16"/>
                <w:vertAlign w:val="superscript"/>
                <w:lang w:eastAsia="ru-RU"/>
              </w:rPr>
              <w:t>10</w:t>
            </w:r>
            <w:r w:rsidRPr="00C30D76">
              <w:rPr>
                <w:rFonts w:ascii="Times New Roman" w:eastAsia="Times New Roman" w:hAnsi="Times New Roman" w:cs="Times New Roman"/>
                <w:b/>
                <w:bCs/>
                <w:sz w:val="16"/>
                <w:szCs w:val="16"/>
                <w:lang w:eastAsia="ru-RU"/>
              </w:rPr>
              <w:t xml:space="preserve"> КОЕ/г)</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bCs/>
                <w:sz w:val="16"/>
                <w:szCs w:val="16"/>
                <w:lang w:eastAsia="ru-RU"/>
              </w:rPr>
              <w:t xml:space="preserve">ООО </w:t>
            </w:r>
            <w:r w:rsidRPr="00C30D76">
              <w:rPr>
                <w:rFonts w:ascii="Times New Roman" w:eastAsia="Times New Roman" w:hAnsi="Times New Roman" w:cs="Times New Roman"/>
                <w:sz w:val="16"/>
                <w:szCs w:val="16"/>
                <w:lang w:eastAsia="ru-RU"/>
              </w:rPr>
              <w:t xml:space="preserve">Управляющая компания </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«АБТ-ГРУПП»</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4/3</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139-02-3161-1</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Cs/>
                <w:sz w:val="16"/>
                <w:szCs w:val="16"/>
                <w:lang w:eastAsia="ru-RU"/>
              </w:rPr>
              <w:t>26.05.2031</w:t>
            </w:r>
          </w:p>
        </w:tc>
        <w:tc>
          <w:tcPr>
            <w:tcW w:w="1134" w:type="dxa"/>
            <w:tcBorders>
              <w:top w:val="single" w:sz="4" w:space="0" w:color="auto"/>
              <w:bottom w:val="double" w:sz="4" w:space="0" w:color="auto"/>
            </w:tcBorders>
          </w:tcPr>
          <w:p w:rsidR="005E6856" w:rsidRPr="00C30D76" w:rsidRDefault="005E6856" w:rsidP="002C2566">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60</w:t>
            </w:r>
          </w:p>
        </w:tc>
        <w:tc>
          <w:tcPr>
            <w:tcW w:w="1420" w:type="dxa"/>
            <w:tcBorders>
              <w:top w:val="single" w:sz="4" w:space="0" w:color="auto"/>
              <w:bottom w:val="double" w:sz="4" w:space="0" w:color="auto"/>
            </w:tcBorders>
          </w:tcPr>
          <w:p w:rsidR="005E6856" w:rsidRPr="00C30D76" w:rsidRDefault="005E6856" w:rsidP="002C2566">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Огурец и томат защищенного грунта</w:t>
            </w:r>
          </w:p>
        </w:tc>
        <w:tc>
          <w:tcPr>
            <w:tcW w:w="1873" w:type="dxa"/>
            <w:tcBorders>
              <w:top w:val="single" w:sz="4" w:space="0" w:color="auto"/>
              <w:bottom w:val="double" w:sz="4" w:space="0" w:color="auto"/>
            </w:tcBorders>
          </w:tcPr>
          <w:p w:rsidR="005E6856" w:rsidRPr="00C30D76" w:rsidRDefault="005E6856" w:rsidP="002C2566">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Корневая и прикорневая гниль</w:t>
            </w:r>
          </w:p>
        </w:tc>
        <w:tc>
          <w:tcPr>
            <w:tcW w:w="2495" w:type="dxa"/>
            <w:tcBorders>
              <w:top w:val="single" w:sz="4" w:space="0" w:color="auto"/>
              <w:bottom w:val="double" w:sz="4" w:space="0" w:color="auto"/>
            </w:tcBorders>
          </w:tcPr>
          <w:p w:rsidR="005E6856" w:rsidRPr="00C30D76" w:rsidRDefault="005E6856" w:rsidP="002C2566">
            <w:pPr>
              <w:spacing w:after="0" w:line="240" w:lineRule="auto"/>
              <w:jc w:val="both"/>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Внесение в субстрат перед высадкой рассады и 2-кратный полив под корень. Расход рабочей жидкости – 1000-2000 л/га</w:t>
            </w:r>
          </w:p>
        </w:tc>
        <w:tc>
          <w:tcPr>
            <w:tcW w:w="681" w:type="dxa"/>
            <w:tcBorders>
              <w:top w:val="single" w:sz="4" w:space="0" w:color="auto"/>
              <w:bottom w:val="double" w:sz="4" w:space="0" w:color="auto"/>
            </w:tcBorders>
          </w:tcPr>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-(3)</w:t>
            </w:r>
          </w:p>
        </w:tc>
        <w:tc>
          <w:tcPr>
            <w:tcW w:w="681" w:type="dxa"/>
            <w:tcBorders>
              <w:top w:val="single" w:sz="4" w:space="0" w:color="auto"/>
              <w:bottom w:val="doub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5E6856" w:rsidRPr="00C30D76" w:rsidTr="002C2566">
        <w:trPr>
          <w:cantSplit/>
        </w:trPr>
        <w:tc>
          <w:tcPr>
            <w:tcW w:w="1702" w:type="dxa"/>
            <w:vMerge w:val="restart"/>
            <w:tcBorders>
              <w:top w:val="double" w:sz="4" w:space="0" w:color="auto"/>
              <w:bottom w:val="doub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C30D76">
              <w:rPr>
                <w:rFonts w:ascii="Times New Roman" w:eastAsia="Times New Roman" w:hAnsi="Times New Roman" w:cs="Times New Roman"/>
                <w:b/>
                <w:bCs/>
                <w:sz w:val="16"/>
                <w:szCs w:val="16"/>
                <w:lang w:eastAsia="ru-RU"/>
              </w:rPr>
              <w:t>Глиокладин, ТАБ (титр не менее 10</w:t>
            </w:r>
            <w:r w:rsidRPr="00C30D76">
              <w:rPr>
                <w:rFonts w:ascii="Times New Roman" w:eastAsia="Times New Roman" w:hAnsi="Times New Roman" w:cs="Times New Roman"/>
                <w:b/>
                <w:bCs/>
                <w:sz w:val="16"/>
                <w:szCs w:val="16"/>
                <w:vertAlign w:val="superscript"/>
                <w:lang w:eastAsia="ru-RU"/>
              </w:rPr>
              <w:t>9</w:t>
            </w:r>
            <w:r w:rsidRPr="00C30D76">
              <w:rPr>
                <w:rFonts w:ascii="Times New Roman" w:eastAsia="Times New Roman" w:hAnsi="Times New Roman" w:cs="Times New Roman"/>
                <w:b/>
                <w:bCs/>
                <w:sz w:val="16"/>
                <w:szCs w:val="16"/>
                <w:lang w:eastAsia="ru-RU"/>
              </w:rPr>
              <w:t xml:space="preserve"> КОЕ/г)</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ООО «Управляющая компания </w:t>
            </w:r>
            <w:r w:rsidRPr="00C30D76">
              <w:rPr>
                <w:rFonts w:ascii="Times New Roman" w:eastAsia="Times New Roman" w:hAnsi="Times New Roman" w:cs="Times New Roman"/>
                <w:sz w:val="16"/>
                <w:szCs w:val="16"/>
                <w:lang w:eastAsia="ru-RU"/>
              </w:rPr>
              <w:br/>
              <w:t>«АБТ-групп»</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4/3</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139-02-2260-1</w:t>
            </w:r>
          </w:p>
          <w:p w:rsidR="005E6856" w:rsidRPr="00C30D76" w:rsidRDefault="005E6856" w:rsidP="002C2566">
            <w:pPr>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02.05.2029</w:t>
            </w:r>
          </w:p>
        </w:tc>
        <w:tc>
          <w:tcPr>
            <w:tcW w:w="1134" w:type="dxa"/>
            <w:vMerge w:val="restart"/>
            <w:tcBorders>
              <w:top w:val="double" w:sz="4" w:space="0" w:color="auto"/>
              <w:bottom w:val="single" w:sz="4" w:space="0" w:color="auto"/>
            </w:tcBorders>
          </w:tcPr>
          <w:p w:rsidR="005E6856" w:rsidRPr="00C30D76" w:rsidRDefault="005E6856" w:rsidP="002C2566">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1 таб./лунку</w:t>
            </w:r>
          </w:p>
        </w:tc>
        <w:tc>
          <w:tcPr>
            <w:tcW w:w="1420" w:type="dxa"/>
            <w:tcBorders>
              <w:top w:val="double" w:sz="4" w:space="0" w:color="auto"/>
              <w:bottom w:val="single" w:sz="4" w:space="0" w:color="auto"/>
            </w:tcBorders>
          </w:tcPr>
          <w:p w:rsidR="005E6856" w:rsidRPr="00C30D76" w:rsidRDefault="005E6856" w:rsidP="002C2566">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Томат защищенного и открытого грунта</w:t>
            </w:r>
          </w:p>
        </w:tc>
        <w:tc>
          <w:tcPr>
            <w:tcW w:w="1873" w:type="dxa"/>
            <w:tcBorders>
              <w:top w:val="double" w:sz="4" w:space="0" w:color="auto"/>
              <w:bottom w:val="single" w:sz="4" w:space="0" w:color="auto"/>
            </w:tcBorders>
          </w:tcPr>
          <w:p w:rsidR="005E6856" w:rsidRPr="00C30D76" w:rsidRDefault="005E6856" w:rsidP="002C2566">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Корневая и прикорневая гнили (фузариозная, ризоктониозная, питиозная, фитофторозная)</w:t>
            </w:r>
          </w:p>
        </w:tc>
        <w:tc>
          <w:tcPr>
            <w:tcW w:w="2495" w:type="dxa"/>
            <w:vMerge w:val="restart"/>
            <w:tcBorders>
              <w:top w:val="double" w:sz="4" w:space="0" w:color="auto"/>
              <w:bottom w:val="single" w:sz="4" w:space="0" w:color="auto"/>
            </w:tcBorders>
          </w:tcPr>
          <w:p w:rsidR="005E6856" w:rsidRPr="00C30D76" w:rsidRDefault="005E6856" w:rsidP="002C2566">
            <w:pPr>
              <w:spacing w:after="0" w:line="240" w:lineRule="auto"/>
              <w:jc w:val="both"/>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Внесение в почву вручную или с помощью дозатора на глубину не менее 1 см при посеве или высадке рассады</w:t>
            </w:r>
          </w:p>
        </w:tc>
        <w:tc>
          <w:tcPr>
            <w:tcW w:w="681" w:type="dxa"/>
            <w:vMerge w:val="restart"/>
            <w:tcBorders>
              <w:top w:val="double" w:sz="4" w:space="0" w:color="auto"/>
              <w:bottom w:val="single" w:sz="4" w:space="0" w:color="auto"/>
            </w:tcBorders>
          </w:tcPr>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-(1)</w:t>
            </w:r>
          </w:p>
        </w:tc>
        <w:tc>
          <w:tcPr>
            <w:tcW w:w="681" w:type="dxa"/>
            <w:vMerge w:val="restart"/>
            <w:tcBorders>
              <w:top w:val="doub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5E6856" w:rsidRPr="00C30D76" w:rsidTr="002C2566">
        <w:trPr>
          <w:cantSplit/>
        </w:trPr>
        <w:tc>
          <w:tcPr>
            <w:tcW w:w="1702" w:type="dxa"/>
            <w:vMerge/>
            <w:tcBorders>
              <w:bottom w:val="doub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vMerge/>
            <w:tcBorders>
              <w:top w:val="single" w:sz="4" w:space="0" w:color="auto"/>
              <w:bottom w:val="single" w:sz="4" w:space="0" w:color="auto"/>
            </w:tcBorders>
          </w:tcPr>
          <w:p w:rsidR="005E6856" w:rsidRPr="00C30D76" w:rsidRDefault="005E6856" w:rsidP="002C2566">
            <w:pPr>
              <w:spacing w:after="0" w:line="240" w:lineRule="auto"/>
              <w:rPr>
                <w:rFonts w:ascii="Times New Roman" w:eastAsia="Times New Roman" w:hAnsi="Times New Roman" w:cs="Times New Roman"/>
                <w:color w:val="000000"/>
                <w:sz w:val="16"/>
                <w:szCs w:val="16"/>
                <w:lang w:eastAsia="ru-RU"/>
              </w:rPr>
            </w:pPr>
          </w:p>
        </w:tc>
        <w:tc>
          <w:tcPr>
            <w:tcW w:w="1420" w:type="dxa"/>
            <w:tcBorders>
              <w:top w:val="single" w:sz="4" w:space="0" w:color="auto"/>
              <w:bottom w:val="single" w:sz="4" w:space="0" w:color="auto"/>
            </w:tcBorders>
          </w:tcPr>
          <w:p w:rsidR="005E6856" w:rsidRPr="00C30D76" w:rsidRDefault="005E6856" w:rsidP="002C2566">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Огурец защищенного и открытого грунта</w:t>
            </w:r>
          </w:p>
        </w:tc>
        <w:tc>
          <w:tcPr>
            <w:tcW w:w="1873" w:type="dxa"/>
            <w:tcBorders>
              <w:top w:val="single" w:sz="4" w:space="0" w:color="auto"/>
              <w:bottom w:val="single" w:sz="4" w:space="0" w:color="auto"/>
            </w:tcBorders>
          </w:tcPr>
          <w:p w:rsidR="005E6856" w:rsidRPr="00C30D76" w:rsidRDefault="005E6856" w:rsidP="002C2566">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Корневая и прикорневая гнили (фузариозная, ризоктониозная, питиозная)</w:t>
            </w:r>
          </w:p>
        </w:tc>
        <w:tc>
          <w:tcPr>
            <w:tcW w:w="2495" w:type="dxa"/>
            <w:vMerge/>
            <w:tcBorders>
              <w:top w:val="single" w:sz="4" w:space="0" w:color="auto"/>
              <w:bottom w:val="single" w:sz="4" w:space="0" w:color="auto"/>
            </w:tcBorders>
          </w:tcPr>
          <w:p w:rsidR="005E6856" w:rsidRPr="00C30D76" w:rsidRDefault="005E6856" w:rsidP="002C2566">
            <w:pPr>
              <w:spacing w:after="0" w:line="240" w:lineRule="auto"/>
              <w:jc w:val="both"/>
              <w:rPr>
                <w:rFonts w:ascii="Times New Roman" w:eastAsia="Times New Roman" w:hAnsi="Times New Roman" w:cs="Times New Roman"/>
                <w:color w:val="000000"/>
                <w:sz w:val="16"/>
                <w:szCs w:val="16"/>
                <w:lang w:eastAsia="ru-RU"/>
              </w:rPr>
            </w:pPr>
          </w:p>
        </w:tc>
        <w:tc>
          <w:tcPr>
            <w:tcW w:w="681" w:type="dxa"/>
            <w:vMerge/>
            <w:tcBorders>
              <w:top w:val="single" w:sz="4" w:space="0" w:color="auto"/>
              <w:bottom w:val="single" w:sz="4" w:space="0" w:color="auto"/>
            </w:tcBorders>
          </w:tcPr>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p>
        </w:tc>
        <w:tc>
          <w:tcPr>
            <w:tcW w:w="681"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cantSplit/>
          <w:trHeight w:val="910"/>
        </w:trPr>
        <w:tc>
          <w:tcPr>
            <w:tcW w:w="1702" w:type="dxa"/>
            <w:vMerge/>
            <w:tcBorders>
              <w:bottom w:val="doub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tcBorders>
              <w:top w:val="single" w:sz="4" w:space="0" w:color="auto"/>
              <w:bottom w:val="double" w:sz="4" w:space="0" w:color="auto"/>
            </w:tcBorders>
          </w:tcPr>
          <w:p w:rsidR="005E6856" w:rsidRPr="00C30D76" w:rsidRDefault="005E6856" w:rsidP="002C2566">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1 таб./300 мл почвы</w:t>
            </w:r>
          </w:p>
        </w:tc>
        <w:tc>
          <w:tcPr>
            <w:tcW w:w="1420" w:type="dxa"/>
            <w:tcBorders>
              <w:top w:val="single" w:sz="4" w:space="0" w:color="auto"/>
              <w:bottom w:val="double" w:sz="4" w:space="0" w:color="auto"/>
            </w:tcBorders>
          </w:tcPr>
          <w:p w:rsidR="005E6856" w:rsidRPr="00C30D76" w:rsidRDefault="005E6856" w:rsidP="002C2566">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Рассада цветочных растений и комнатные цветочные растения</w:t>
            </w:r>
          </w:p>
        </w:tc>
        <w:tc>
          <w:tcPr>
            <w:tcW w:w="1873" w:type="dxa"/>
            <w:tcBorders>
              <w:top w:val="single" w:sz="4" w:space="0" w:color="auto"/>
              <w:bottom w:val="double" w:sz="4" w:space="0" w:color="auto"/>
            </w:tcBorders>
          </w:tcPr>
          <w:p w:rsidR="005E6856" w:rsidRPr="00C30D76" w:rsidRDefault="005E6856" w:rsidP="002C2566">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Корневая и прикорневая гнили (физариозная, ризоктониозная, питиозная)</w:t>
            </w:r>
          </w:p>
        </w:tc>
        <w:tc>
          <w:tcPr>
            <w:tcW w:w="2495" w:type="dxa"/>
            <w:tcBorders>
              <w:top w:val="single" w:sz="4" w:space="0" w:color="auto"/>
              <w:bottom w:val="double" w:sz="4" w:space="0" w:color="auto"/>
            </w:tcBorders>
          </w:tcPr>
          <w:p w:rsidR="005E6856" w:rsidRPr="00C30D76" w:rsidRDefault="005E6856" w:rsidP="002C2566">
            <w:pPr>
              <w:spacing w:after="0" w:line="240" w:lineRule="auto"/>
              <w:jc w:val="both"/>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Внесение в почву вручную или с помощью дозатора на глубину не менее 1 см при посеве или высадке рассады или пересадке растений</w:t>
            </w:r>
          </w:p>
        </w:tc>
        <w:tc>
          <w:tcPr>
            <w:tcW w:w="681" w:type="dxa"/>
            <w:tcBorders>
              <w:top w:val="single" w:sz="4" w:space="0" w:color="auto"/>
              <w:bottom w:val="double" w:sz="4" w:space="0" w:color="auto"/>
            </w:tcBorders>
          </w:tcPr>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-(1)</w:t>
            </w:r>
          </w:p>
        </w:tc>
        <w:tc>
          <w:tcPr>
            <w:tcW w:w="681" w:type="dxa"/>
            <w:vMerge/>
            <w:tcBorders>
              <w:bottom w:val="double" w:sz="4" w:space="0" w:color="auto"/>
            </w:tcBorders>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cantSplit/>
        </w:trPr>
        <w:tc>
          <w:tcPr>
            <w:tcW w:w="1702" w:type="dxa"/>
            <w:vMerge/>
            <w:tcBorders>
              <w:bottom w:val="doub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vMerge w:val="restart"/>
            <w:tcBorders>
              <w:top w:val="double" w:sz="4" w:space="0" w:color="auto"/>
            </w:tcBorders>
          </w:tcPr>
          <w:p w:rsidR="005E6856" w:rsidRPr="00C30D76" w:rsidRDefault="005E6856" w:rsidP="002C2566">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1 таб./лунку (Л)</w:t>
            </w:r>
          </w:p>
        </w:tc>
        <w:tc>
          <w:tcPr>
            <w:tcW w:w="1420" w:type="dxa"/>
            <w:tcBorders>
              <w:top w:val="double" w:sz="4" w:space="0" w:color="auto"/>
              <w:bottom w:val="single" w:sz="4" w:space="0" w:color="auto"/>
            </w:tcBorders>
          </w:tcPr>
          <w:p w:rsidR="005E6856" w:rsidRPr="00C30D76" w:rsidRDefault="005E6856" w:rsidP="002C2566">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Томат защищенного и открытого грунта</w:t>
            </w:r>
          </w:p>
        </w:tc>
        <w:tc>
          <w:tcPr>
            <w:tcW w:w="1873" w:type="dxa"/>
            <w:tcBorders>
              <w:top w:val="double" w:sz="4" w:space="0" w:color="auto"/>
              <w:bottom w:val="single" w:sz="4" w:space="0" w:color="auto"/>
            </w:tcBorders>
          </w:tcPr>
          <w:p w:rsidR="005E6856" w:rsidRPr="00C30D76" w:rsidRDefault="005E6856" w:rsidP="002C2566">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Корневая и прикорневая гнили (фузариозная, ризоктониозная, питиозная, фитофторозная)</w:t>
            </w:r>
          </w:p>
        </w:tc>
        <w:tc>
          <w:tcPr>
            <w:tcW w:w="2495" w:type="dxa"/>
            <w:vMerge w:val="restart"/>
            <w:tcBorders>
              <w:top w:val="double" w:sz="4" w:space="0" w:color="auto"/>
            </w:tcBorders>
          </w:tcPr>
          <w:p w:rsidR="005E6856" w:rsidRPr="00C30D76" w:rsidRDefault="005E6856" w:rsidP="002C2566">
            <w:pPr>
              <w:spacing w:after="0" w:line="240" w:lineRule="auto"/>
              <w:jc w:val="both"/>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Внесение в почву вручную или с помощью дозатора на глубину не менее 1 см при посеве или высадке рассады</w:t>
            </w:r>
          </w:p>
          <w:p w:rsidR="005E6856" w:rsidRPr="00C30D76" w:rsidRDefault="005E6856" w:rsidP="002C2566">
            <w:pPr>
              <w:spacing w:after="0" w:line="240" w:lineRule="auto"/>
              <w:jc w:val="both"/>
              <w:rPr>
                <w:rFonts w:ascii="Times New Roman" w:eastAsia="Times New Roman" w:hAnsi="Times New Roman" w:cs="Times New Roman"/>
                <w:color w:val="000000"/>
                <w:sz w:val="16"/>
                <w:szCs w:val="16"/>
                <w:lang w:eastAsia="ru-RU"/>
              </w:rPr>
            </w:pPr>
          </w:p>
        </w:tc>
        <w:tc>
          <w:tcPr>
            <w:tcW w:w="681" w:type="dxa"/>
            <w:vMerge w:val="restart"/>
          </w:tcPr>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-(1)</w:t>
            </w:r>
          </w:p>
          <w:p w:rsidR="005E6856" w:rsidRPr="00C30D76" w:rsidRDefault="005E6856" w:rsidP="002C2566">
            <w:pPr>
              <w:spacing w:after="0" w:line="240" w:lineRule="auto"/>
              <w:jc w:val="center"/>
              <w:rPr>
                <w:rFonts w:ascii="Times New Roman" w:eastAsia="Times New Roman" w:hAnsi="Times New Roman" w:cs="Times New Roman"/>
                <w:color w:val="000000"/>
                <w:sz w:val="16"/>
                <w:szCs w:val="16"/>
                <w:lang w:eastAsia="ru-RU"/>
              </w:rPr>
            </w:pPr>
          </w:p>
        </w:tc>
        <w:tc>
          <w:tcPr>
            <w:tcW w:w="681" w:type="dxa"/>
            <w:vMerge w:val="restart"/>
            <w:tcBorders>
              <w:top w:val="doub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5E6856" w:rsidRPr="00C30D76" w:rsidTr="002C2566">
        <w:trPr>
          <w:cantSplit/>
        </w:trPr>
        <w:tc>
          <w:tcPr>
            <w:tcW w:w="1702" w:type="dxa"/>
            <w:vMerge/>
            <w:tcBorders>
              <w:bottom w:val="doub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vMerge/>
            <w:tcBorders>
              <w:bottom w:val="single" w:sz="4" w:space="0" w:color="auto"/>
            </w:tcBorders>
          </w:tcPr>
          <w:p w:rsidR="005E6856" w:rsidRPr="00C30D76" w:rsidRDefault="005E6856" w:rsidP="002C2566">
            <w:pPr>
              <w:spacing w:after="0" w:line="240" w:lineRule="auto"/>
              <w:rPr>
                <w:rFonts w:ascii="Times New Roman" w:eastAsia="Times New Roman" w:hAnsi="Times New Roman" w:cs="Times New Roman"/>
                <w:color w:val="000000"/>
                <w:sz w:val="16"/>
                <w:szCs w:val="16"/>
                <w:lang w:eastAsia="ru-RU"/>
              </w:rPr>
            </w:pPr>
          </w:p>
        </w:tc>
        <w:tc>
          <w:tcPr>
            <w:tcW w:w="1420" w:type="dxa"/>
            <w:tcBorders>
              <w:top w:val="single" w:sz="4" w:space="0" w:color="auto"/>
              <w:bottom w:val="single" w:sz="4" w:space="0" w:color="auto"/>
            </w:tcBorders>
          </w:tcPr>
          <w:p w:rsidR="005E6856" w:rsidRPr="00C30D76" w:rsidRDefault="005E6856" w:rsidP="002C2566">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Огурец защищенного и открытого грунта</w:t>
            </w:r>
          </w:p>
        </w:tc>
        <w:tc>
          <w:tcPr>
            <w:tcW w:w="1873" w:type="dxa"/>
            <w:tcBorders>
              <w:top w:val="single" w:sz="4" w:space="0" w:color="auto"/>
              <w:bottom w:val="single" w:sz="4" w:space="0" w:color="auto"/>
            </w:tcBorders>
          </w:tcPr>
          <w:p w:rsidR="005E6856" w:rsidRPr="00C30D76" w:rsidRDefault="005E6856" w:rsidP="002C2566">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Корневая и прикорневая гнили (фузариозная, ризоктониозная, питиозная)</w:t>
            </w:r>
          </w:p>
        </w:tc>
        <w:tc>
          <w:tcPr>
            <w:tcW w:w="2495" w:type="dxa"/>
            <w:vMerge/>
            <w:tcBorders>
              <w:bottom w:val="single" w:sz="4" w:space="0" w:color="auto"/>
            </w:tcBorders>
          </w:tcPr>
          <w:p w:rsidR="005E6856" w:rsidRPr="00C30D76" w:rsidRDefault="005E6856" w:rsidP="002C2566">
            <w:pPr>
              <w:spacing w:after="0" w:line="240" w:lineRule="auto"/>
              <w:jc w:val="both"/>
              <w:rPr>
                <w:rFonts w:ascii="Times New Roman" w:eastAsia="Times New Roman" w:hAnsi="Times New Roman" w:cs="Times New Roman"/>
                <w:color w:val="000000"/>
                <w:sz w:val="16"/>
                <w:szCs w:val="16"/>
                <w:lang w:eastAsia="ru-RU"/>
              </w:rPr>
            </w:pPr>
          </w:p>
        </w:tc>
        <w:tc>
          <w:tcPr>
            <w:tcW w:w="681" w:type="dxa"/>
            <w:vMerge/>
          </w:tcPr>
          <w:p w:rsidR="005E6856" w:rsidRPr="00C30D76" w:rsidRDefault="005E6856" w:rsidP="002C2566">
            <w:pPr>
              <w:spacing w:after="0" w:line="240" w:lineRule="auto"/>
              <w:rPr>
                <w:rFonts w:ascii="Times New Roman" w:eastAsia="Times New Roman" w:hAnsi="Times New Roman" w:cs="Times New Roman"/>
                <w:color w:val="000000"/>
                <w:sz w:val="16"/>
                <w:szCs w:val="16"/>
                <w:lang w:eastAsia="ru-RU"/>
              </w:rPr>
            </w:pPr>
          </w:p>
        </w:tc>
        <w:tc>
          <w:tcPr>
            <w:tcW w:w="68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r>
      <w:tr w:rsidR="005E6856" w:rsidRPr="00C30D76" w:rsidTr="002C2566">
        <w:trPr>
          <w:cantSplit/>
        </w:trPr>
        <w:tc>
          <w:tcPr>
            <w:tcW w:w="1702" w:type="dxa"/>
            <w:vMerge/>
            <w:tcBorders>
              <w:bottom w:val="doub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bCs/>
                <w:color w:val="FF0000"/>
                <w:sz w:val="16"/>
                <w:szCs w:val="16"/>
                <w:lang w:eastAsia="ru-RU"/>
              </w:rPr>
            </w:pPr>
          </w:p>
        </w:tc>
        <w:tc>
          <w:tcPr>
            <w:tcW w:w="1134" w:type="dxa"/>
            <w:tcBorders>
              <w:top w:val="single" w:sz="4" w:space="0" w:color="auto"/>
              <w:bottom w:val="double" w:sz="4" w:space="0" w:color="auto"/>
            </w:tcBorders>
          </w:tcPr>
          <w:p w:rsidR="005E6856" w:rsidRPr="00C30D76" w:rsidRDefault="005E6856" w:rsidP="002C2566">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1 таб./300 мл почвы (Л)</w:t>
            </w:r>
          </w:p>
        </w:tc>
        <w:tc>
          <w:tcPr>
            <w:tcW w:w="1420" w:type="dxa"/>
            <w:tcBorders>
              <w:top w:val="single" w:sz="4" w:space="0" w:color="auto"/>
              <w:bottom w:val="double" w:sz="4" w:space="0" w:color="auto"/>
            </w:tcBorders>
          </w:tcPr>
          <w:p w:rsidR="005E6856" w:rsidRPr="00C30D76" w:rsidRDefault="005E6856" w:rsidP="002C2566">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Рассада цветочных растений и комнатные цветочные растения</w:t>
            </w:r>
          </w:p>
        </w:tc>
        <w:tc>
          <w:tcPr>
            <w:tcW w:w="1873" w:type="dxa"/>
            <w:tcBorders>
              <w:top w:val="single" w:sz="4" w:space="0" w:color="auto"/>
              <w:bottom w:val="double" w:sz="4" w:space="0" w:color="auto"/>
            </w:tcBorders>
          </w:tcPr>
          <w:p w:rsidR="005E6856" w:rsidRPr="00C30D76" w:rsidRDefault="005E6856" w:rsidP="002C2566">
            <w:pPr>
              <w:spacing w:after="0" w:line="240" w:lineRule="auto"/>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Корневая и прикорневая гнили (физариозная, ризоктониозная, питиозная)</w:t>
            </w:r>
          </w:p>
        </w:tc>
        <w:tc>
          <w:tcPr>
            <w:tcW w:w="2495" w:type="dxa"/>
            <w:tcBorders>
              <w:top w:val="single" w:sz="4" w:space="0" w:color="auto"/>
              <w:bottom w:val="double" w:sz="4" w:space="0" w:color="auto"/>
            </w:tcBorders>
          </w:tcPr>
          <w:p w:rsidR="005E6856" w:rsidRPr="00C30D76" w:rsidRDefault="005E6856" w:rsidP="002C2566">
            <w:pPr>
              <w:spacing w:after="0" w:line="240" w:lineRule="auto"/>
              <w:jc w:val="both"/>
              <w:rPr>
                <w:rFonts w:ascii="Times New Roman" w:eastAsia="Times New Roman" w:hAnsi="Times New Roman" w:cs="Times New Roman"/>
                <w:color w:val="000000"/>
                <w:sz w:val="16"/>
                <w:szCs w:val="16"/>
                <w:lang w:eastAsia="ru-RU"/>
              </w:rPr>
            </w:pPr>
            <w:r w:rsidRPr="00C30D76">
              <w:rPr>
                <w:rFonts w:ascii="Times New Roman" w:eastAsia="Times New Roman" w:hAnsi="Times New Roman" w:cs="Times New Roman"/>
                <w:color w:val="000000"/>
                <w:sz w:val="16"/>
                <w:szCs w:val="16"/>
                <w:lang w:eastAsia="ru-RU"/>
              </w:rPr>
              <w:t>Внесение по почву вручную или с помощью дозатора на глубину не менее 1 см при посеве или высадке рассады или пересадке растений</w:t>
            </w:r>
          </w:p>
        </w:tc>
        <w:tc>
          <w:tcPr>
            <w:tcW w:w="681" w:type="dxa"/>
            <w:vMerge/>
            <w:tcBorders>
              <w:bottom w:val="double" w:sz="4" w:space="0" w:color="auto"/>
            </w:tcBorders>
          </w:tcPr>
          <w:p w:rsidR="005E6856" w:rsidRPr="00C30D76" w:rsidRDefault="005E6856" w:rsidP="002C2566">
            <w:pPr>
              <w:spacing w:after="0" w:line="240" w:lineRule="auto"/>
              <w:rPr>
                <w:rFonts w:ascii="Times New Roman" w:eastAsia="Times New Roman" w:hAnsi="Times New Roman" w:cs="Times New Roman"/>
                <w:color w:val="000000"/>
                <w:sz w:val="16"/>
                <w:szCs w:val="16"/>
                <w:lang w:eastAsia="ru-RU"/>
              </w:rPr>
            </w:pPr>
          </w:p>
        </w:tc>
        <w:tc>
          <w:tcPr>
            <w:tcW w:w="681" w:type="dxa"/>
            <w:vMerge/>
            <w:tcBorders>
              <w:bottom w:val="double" w:sz="4" w:space="0" w:color="auto"/>
            </w:tcBorders>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p>
        </w:tc>
      </w:tr>
    </w:tbl>
    <w:p w:rsidR="005E6856" w:rsidRDefault="005E6856" w:rsidP="005E6856">
      <w:pPr>
        <w:autoSpaceDE w:val="0"/>
        <w:autoSpaceDN w:val="0"/>
        <w:spacing w:after="0" w:line="240" w:lineRule="auto"/>
        <w:rPr>
          <w:rFonts w:ascii="Times New Roman" w:eastAsia="Times New Roman" w:hAnsi="Times New Roman" w:cs="Times New Roman"/>
          <w:b/>
          <w:bCs/>
          <w:i/>
          <w:iCs/>
          <w:sz w:val="16"/>
          <w:szCs w:val="16"/>
          <w:lang w:eastAsia="ru-RU"/>
        </w:rPr>
      </w:pPr>
    </w:p>
    <w:p w:rsidR="00EC0D7F" w:rsidRPr="00C30D76" w:rsidRDefault="00EC0D7F" w:rsidP="00EC0D7F">
      <w:pPr>
        <w:widowControl w:val="0"/>
        <w:suppressLineNumbers/>
        <w:autoSpaceDE w:val="0"/>
        <w:autoSpaceDN w:val="0"/>
        <w:spacing w:after="0" w:line="240" w:lineRule="auto"/>
        <w:rPr>
          <w:rFonts w:ascii="Times New Roman" w:eastAsia="Times New Roman" w:hAnsi="Times New Roman" w:cs="Times New Roman"/>
          <w:b/>
          <w:bCs/>
          <w:i/>
          <w:iCs/>
          <w:sz w:val="16"/>
          <w:szCs w:val="16"/>
          <w:lang w:eastAsia="ru-RU"/>
        </w:rPr>
      </w:pPr>
      <w:r w:rsidRPr="00C30D76">
        <w:rPr>
          <w:rFonts w:ascii="Times New Roman" w:eastAsia="Times New Roman" w:hAnsi="Times New Roman" w:cs="Times New Roman"/>
          <w:b/>
          <w:bCs/>
          <w:i/>
          <w:iCs/>
          <w:sz w:val="16"/>
          <w:szCs w:val="16"/>
          <w:lang w:eastAsia="ru-RU"/>
        </w:rPr>
        <w:t>Trichoderma har</w:t>
      </w:r>
      <w:r w:rsidRPr="00C30D76">
        <w:rPr>
          <w:rFonts w:ascii="Times New Roman" w:eastAsia="Times New Roman" w:hAnsi="Times New Roman" w:cs="Times New Roman"/>
          <w:b/>
          <w:bCs/>
          <w:sz w:val="16"/>
          <w:szCs w:val="16"/>
          <w:lang w:eastAsia="ru-RU"/>
        </w:rPr>
        <w:t>z</w:t>
      </w:r>
      <w:r w:rsidRPr="00C30D76">
        <w:rPr>
          <w:rFonts w:ascii="Times New Roman" w:eastAsia="Times New Roman" w:hAnsi="Times New Roman" w:cs="Times New Roman"/>
          <w:b/>
          <w:bCs/>
          <w:i/>
          <w:iCs/>
          <w:sz w:val="16"/>
          <w:szCs w:val="16"/>
          <w:lang w:eastAsia="ru-RU"/>
        </w:rPr>
        <w:t xml:space="preserve">ianum, штамм </w:t>
      </w:r>
      <w:r>
        <w:rPr>
          <w:rFonts w:ascii="Times New Roman" w:eastAsia="Times New Roman" w:hAnsi="Times New Roman" w:cs="Times New Roman"/>
          <w:b/>
          <w:bCs/>
          <w:i/>
          <w:iCs/>
          <w:sz w:val="16"/>
          <w:szCs w:val="16"/>
          <w:lang w:eastAsia="ru-RU"/>
        </w:rPr>
        <w:t>Г 30 ВИЗР</w:t>
      </w:r>
    </w:p>
    <w:tbl>
      <w:tblPr>
        <w:tblW w:w="9986"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2"/>
        <w:gridCol w:w="1134"/>
        <w:gridCol w:w="1420"/>
        <w:gridCol w:w="1873"/>
        <w:gridCol w:w="2495"/>
        <w:gridCol w:w="681"/>
        <w:gridCol w:w="681"/>
      </w:tblGrid>
      <w:tr w:rsidR="00EC0D7F" w:rsidRPr="00EC0D7F" w:rsidTr="0071361C">
        <w:trPr>
          <w:cantSplit/>
        </w:trPr>
        <w:tc>
          <w:tcPr>
            <w:tcW w:w="1702" w:type="dxa"/>
            <w:vMerge w:val="restart"/>
            <w:tcBorders>
              <w:top w:val="double" w:sz="4" w:space="0" w:color="auto"/>
              <w:left w:val="double" w:sz="4" w:space="0" w:color="auto"/>
            </w:tcBorders>
          </w:tcPr>
          <w:p w:rsidR="0071361C" w:rsidRDefault="0071361C" w:rsidP="00EC0D7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71361C">
              <w:rPr>
                <w:rFonts w:ascii="Times New Roman" w:eastAsia="Times New Roman" w:hAnsi="Times New Roman" w:cs="Times New Roman"/>
                <w:b/>
                <w:bCs/>
                <w:sz w:val="16"/>
                <w:szCs w:val="16"/>
                <w:lang w:eastAsia="ru-RU"/>
              </w:rPr>
              <w:t>Трихоцин, СП</w:t>
            </w:r>
            <w:r w:rsidR="00EC0D7F" w:rsidRPr="00EC0D7F">
              <w:rPr>
                <w:rFonts w:ascii="Times New Roman" w:eastAsia="Times New Roman" w:hAnsi="Times New Roman" w:cs="Times New Roman"/>
                <w:b/>
                <w:bCs/>
                <w:sz w:val="16"/>
                <w:szCs w:val="16"/>
                <w:lang w:eastAsia="ru-RU"/>
              </w:rPr>
              <w:t xml:space="preserve"> </w:t>
            </w:r>
          </w:p>
          <w:p w:rsidR="00EC0D7F" w:rsidRPr="00EC0D7F" w:rsidRDefault="00EC0D7F" w:rsidP="00EC0D7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EC0D7F">
              <w:rPr>
                <w:rFonts w:ascii="Times New Roman" w:eastAsia="Times New Roman" w:hAnsi="Times New Roman" w:cs="Times New Roman"/>
                <w:b/>
                <w:bCs/>
                <w:sz w:val="16"/>
                <w:szCs w:val="16"/>
                <w:lang w:eastAsia="ru-RU"/>
              </w:rPr>
              <w:t>(титр не менее 10</w:t>
            </w:r>
            <w:r w:rsidR="0071361C" w:rsidRPr="0071361C">
              <w:rPr>
                <w:rFonts w:ascii="Times New Roman" w:eastAsia="Times New Roman" w:hAnsi="Times New Roman" w:cs="Times New Roman"/>
                <w:b/>
                <w:bCs/>
                <w:sz w:val="16"/>
                <w:szCs w:val="16"/>
                <w:vertAlign w:val="superscript"/>
                <w:lang w:eastAsia="ru-RU"/>
              </w:rPr>
              <w:t>10</w:t>
            </w:r>
            <w:r w:rsidRPr="00EC0D7F">
              <w:rPr>
                <w:rFonts w:ascii="Times New Roman" w:eastAsia="Times New Roman" w:hAnsi="Times New Roman" w:cs="Times New Roman"/>
                <w:b/>
                <w:bCs/>
                <w:sz w:val="16"/>
                <w:szCs w:val="16"/>
                <w:lang w:eastAsia="ru-RU"/>
              </w:rPr>
              <w:t xml:space="preserve"> КОЕ/г)</w:t>
            </w:r>
          </w:p>
          <w:p w:rsidR="00EC0D7F" w:rsidRDefault="00EC0D7F" w:rsidP="00EC0D7F">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EC0D7F">
              <w:rPr>
                <w:rFonts w:ascii="Times New Roman" w:eastAsia="Times New Roman" w:hAnsi="Times New Roman" w:cs="Times New Roman"/>
                <w:sz w:val="16"/>
                <w:szCs w:val="16"/>
                <w:lang w:eastAsia="ru-RU"/>
              </w:rPr>
              <w:t>ООО «У</w:t>
            </w:r>
            <w:r w:rsidR="0071361C">
              <w:rPr>
                <w:rFonts w:ascii="Times New Roman" w:eastAsia="Times New Roman" w:hAnsi="Times New Roman" w:cs="Times New Roman"/>
                <w:sz w:val="16"/>
                <w:szCs w:val="16"/>
                <w:lang w:eastAsia="ru-RU"/>
              </w:rPr>
              <w:t xml:space="preserve">К </w:t>
            </w:r>
            <w:r w:rsidRPr="00EC0D7F">
              <w:rPr>
                <w:rFonts w:ascii="Times New Roman" w:eastAsia="Times New Roman" w:hAnsi="Times New Roman" w:cs="Times New Roman"/>
                <w:sz w:val="16"/>
                <w:szCs w:val="16"/>
                <w:lang w:eastAsia="ru-RU"/>
              </w:rPr>
              <w:t>«АБТ-групп»</w:t>
            </w:r>
          </w:p>
          <w:p w:rsidR="0071361C" w:rsidRPr="00EC0D7F" w:rsidRDefault="0071361C" w:rsidP="00EC0D7F">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ОГРН </w:t>
            </w:r>
            <w:r w:rsidRPr="0071361C">
              <w:rPr>
                <w:rFonts w:ascii="Times New Roman" w:eastAsia="Times New Roman" w:hAnsi="Times New Roman" w:cs="Times New Roman"/>
                <w:sz w:val="16"/>
                <w:szCs w:val="16"/>
                <w:lang w:eastAsia="ru-RU"/>
              </w:rPr>
              <w:t>1107746454111</w:t>
            </w:r>
          </w:p>
          <w:p w:rsidR="00EC0D7F" w:rsidRPr="00EC0D7F" w:rsidRDefault="00EC0D7F" w:rsidP="00EC0D7F">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EC0D7F">
              <w:rPr>
                <w:rFonts w:ascii="Times New Roman" w:eastAsia="Times New Roman" w:hAnsi="Times New Roman" w:cs="Times New Roman"/>
                <w:sz w:val="16"/>
                <w:szCs w:val="16"/>
                <w:lang w:eastAsia="ru-RU"/>
              </w:rPr>
              <w:t>4/3</w:t>
            </w:r>
          </w:p>
          <w:p w:rsidR="00EC0D7F" w:rsidRPr="00EC0D7F" w:rsidRDefault="0071361C" w:rsidP="00EC0D7F">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71361C">
              <w:rPr>
                <w:rFonts w:ascii="Times New Roman" w:eastAsia="Times New Roman" w:hAnsi="Times New Roman" w:cs="Times New Roman"/>
                <w:sz w:val="16"/>
                <w:szCs w:val="16"/>
                <w:lang w:eastAsia="ru-RU"/>
              </w:rPr>
              <w:t>139-02-4583-1</w:t>
            </w:r>
          </w:p>
          <w:p w:rsidR="0071361C" w:rsidRDefault="0071361C" w:rsidP="00EC0D7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23.05.2024</w:t>
            </w:r>
          </w:p>
          <w:p w:rsidR="00EC0D7F" w:rsidRPr="00EC0D7F" w:rsidRDefault="0071361C" w:rsidP="0071361C">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sz w:val="16"/>
                <w:szCs w:val="16"/>
                <w:lang w:eastAsia="ru-RU"/>
              </w:rPr>
              <w:t>22.05.2034</w:t>
            </w:r>
          </w:p>
        </w:tc>
        <w:tc>
          <w:tcPr>
            <w:tcW w:w="1134" w:type="dxa"/>
            <w:tcBorders>
              <w:top w:val="doub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20 г/т</w:t>
            </w:r>
          </w:p>
        </w:tc>
        <w:tc>
          <w:tcPr>
            <w:tcW w:w="1420" w:type="dxa"/>
            <w:tcBorders>
              <w:top w:val="doub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Ячмень озимый</w:t>
            </w:r>
          </w:p>
        </w:tc>
        <w:tc>
          <w:tcPr>
            <w:tcW w:w="1873" w:type="dxa"/>
            <w:tcBorders>
              <w:top w:val="doub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Корневые гнили</w:t>
            </w:r>
          </w:p>
        </w:tc>
        <w:tc>
          <w:tcPr>
            <w:tcW w:w="2495" w:type="dxa"/>
            <w:tcBorders>
              <w:top w:val="doub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Предпосевная обработка семян. Расход рабочей жидкости – 10 л/т</w:t>
            </w:r>
          </w:p>
        </w:tc>
        <w:tc>
          <w:tcPr>
            <w:tcW w:w="681" w:type="dxa"/>
            <w:tcBorders>
              <w:top w:val="doub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-(1)</w:t>
            </w:r>
          </w:p>
        </w:tc>
        <w:tc>
          <w:tcPr>
            <w:tcW w:w="681" w:type="dxa"/>
            <w:tcBorders>
              <w:top w:val="double" w:sz="4" w:space="0" w:color="auto"/>
              <w:bottom w:val="single" w:sz="4" w:space="0" w:color="auto"/>
              <w:right w:val="doub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w:t>
            </w:r>
          </w:p>
        </w:tc>
      </w:tr>
      <w:tr w:rsidR="00EC0D7F" w:rsidRPr="00EC0D7F" w:rsidTr="0071361C">
        <w:trPr>
          <w:cantSplit/>
        </w:trPr>
        <w:tc>
          <w:tcPr>
            <w:tcW w:w="1702" w:type="dxa"/>
            <w:vMerge/>
            <w:tcBorders>
              <w:left w:val="double" w:sz="4" w:space="0" w:color="auto"/>
            </w:tcBorders>
          </w:tcPr>
          <w:p w:rsidR="00EC0D7F" w:rsidRPr="00EC0D7F" w:rsidRDefault="00EC0D7F" w:rsidP="00EC0D7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30-40 г/га</w:t>
            </w:r>
          </w:p>
        </w:tc>
        <w:tc>
          <w:tcPr>
            <w:tcW w:w="1420"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Ячмень озимый</w:t>
            </w:r>
          </w:p>
        </w:tc>
        <w:tc>
          <w:tcPr>
            <w:tcW w:w="1873"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Сетчатая пятнистость</w:t>
            </w:r>
          </w:p>
        </w:tc>
        <w:tc>
          <w:tcPr>
            <w:tcW w:w="2495"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Опрыскивание в период вегетации. Расход рабочей жидкости – 200-300 л/га</w:t>
            </w:r>
          </w:p>
        </w:tc>
        <w:tc>
          <w:tcPr>
            <w:tcW w:w="681"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-(2)</w:t>
            </w:r>
          </w:p>
        </w:tc>
        <w:tc>
          <w:tcPr>
            <w:tcW w:w="681" w:type="dxa"/>
            <w:tcBorders>
              <w:top w:val="single" w:sz="4" w:space="0" w:color="auto"/>
              <w:right w:val="doub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1(1)</w:t>
            </w:r>
          </w:p>
        </w:tc>
      </w:tr>
      <w:tr w:rsidR="00EC0D7F" w:rsidRPr="00EC0D7F" w:rsidTr="0071361C">
        <w:trPr>
          <w:cantSplit/>
          <w:trHeight w:val="910"/>
        </w:trPr>
        <w:tc>
          <w:tcPr>
            <w:tcW w:w="1702" w:type="dxa"/>
            <w:vMerge/>
            <w:tcBorders>
              <w:left w:val="double" w:sz="4" w:space="0" w:color="auto"/>
            </w:tcBorders>
          </w:tcPr>
          <w:p w:rsidR="00EC0D7F" w:rsidRPr="00EC0D7F" w:rsidRDefault="00EC0D7F" w:rsidP="00EC0D7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20 г/т</w:t>
            </w:r>
          </w:p>
        </w:tc>
        <w:tc>
          <w:tcPr>
            <w:tcW w:w="1420"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Ячмень яровой</w:t>
            </w:r>
          </w:p>
        </w:tc>
        <w:tc>
          <w:tcPr>
            <w:tcW w:w="1873"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Корневые гнили</w:t>
            </w:r>
          </w:p>
        </w:tc>
        <w:tc>
          <w:tcPr>
            <w:tcW w:w="2495"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Предпосевная обработка семян. Расход рабочей жидкости – 10 л/т</w:t>
            </w:r>
          </w:p>
        </w:tc>
        <w:tc>
          <w:tcPr>
            <w:tcW w:w="681"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-(1)</w:t>
            </w:r>
          </w:p>
        </w:tc>
        <w:tc>
          <w:tcPr>
            <w:tcW w:w="681" w:type="dxa"/>
            <w:tcBorders>
              <w:bottom w:val="single" w:sz="4" w:space="0" w:color="auto"/>
              <w:right w:val="doub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w:t>
            </w:r>
          </w:p>
        </w:tc>
      </w:tr>
      <w:tr w:rsidR="00EC0D7F" w:rsidRPr="00EC0D7F" w:rsidTr="0071361C">
        <w:trPr>
          <w:cantSplit/>
          <w:trHeight w:val="910"/>
        </w:trPr>
        <w:tc>
          <w:tcPr>
            <w:tcW w:w="1702" w:type="dxa"/>
            <w:vMerge/>
            <w:tcBorders>
              <w:left w:val="double" w:sz="4" w:space="0" w:color="auto"/>
            </w:tcBorders>
          </w:tcPr>
          <w:p w:rsidR="00EC0D7F" w:rsidRPr="00EC0D7F" w:rsidRDefault="00EC0D7F" w:rsidP="00EC0D7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30-40 г/га</w:t>
            </w:r>
          </w:p>
        </w:tc>
        <w:tc>
          <w:tcPr>
            <w:tcW w:w="1420"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Ячмень яровой</w:t>
            </w:r>
          </w:p>
        </w:tc>
        <w:tc>
          <w:tcPr>
            <w:tcW w:w="1873"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Сетчатая пятнистость</w:t>
            </w:r>
          </w:p>
        </w:tc>
        <w:tc>
          <w:tcPr>
            <w:tcW w:w="2495"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Опрыскивание в период вегетации. Расход рабочей жидкости – 200-300 л/га</w:t>
            </w:r>
          </w:p>
        </w:tc>
        <w:tc>
          <w:tcPr>
            <w:tcW w:w="681"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-(2)</w:t>
            </w:r>
          </w:p>
        </w:tc>
        <w:tc>
          <w:tcPr>
            <w:tcW w:w="681" w:type="dxa"/>
            <w:tcBorders>
              <w:top w:val="single" w:sz="4" w:space="0" w:color="auto"/>
              <w:bottom w:val="single" w:sz="4" w:space="0" w:color="auto"/>
              <w:right w:val="doub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1(1)</w:t>
            </w:r>
          </w:p>
        </w:tc>
      </w:tr>
      <w:tr w:rsidR="00EC0D7F" w:rsidRPr="00EC0D7F" w:rsidTr="0071361C">
        <w:trPr>
          <w:cantSplit/>
          <w:trHeight w:val="910"/>
        </w:trPr>
        <w:tc>
          <w:tcPr>
            <w:tcW w:w="1702" w:type="dxa"/>
            <w:vMerge/>
            <w:tcBorders>
              <w:left w:val="double" w:sz="4" w:space="0" w:color="auto"/>
            </w:tcBorders>
          </w:tcPr>
          <w:p w:rsidR="00EC0D7F" w:rsidRPr="00EC0D7F" w:rsidRDefault="00EC0D7F" w:rsidP="00EC0D7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20 г/т</w:t>
            </w:r>
          </w:p>
        </w:tc>
        <w:tc>
          <w:tcPr>
            <w:tcW w:w="1420"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Картофель</w:t>
            </w:r>
          </w:p>
        </w:tc>
        <w:tc>
          <w:tcPr>
            <w:tcW w:w="1873"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Ризоктониоз, фитофтороз, альтернариоз</w:t>
            </w:r>
          </w:p>
        </w:tc>
        <w:tc>
          <w:tcPr>
            <w:tcW w:w="2495"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Предпосевная обработка клубней. Расход рабочей жидкости – 10 л/т</w:t>
            </w:r>
          </w:p>
        </w:tc>
        <w:tc>
          <w:tcPr>
            <w:tcW w:w="681"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-(1)</w:t>
            </w:r>
          </w:p>
        </w:tc>
        <w:tc>
          <w:tcPr>
            <w:tcW w:w="681" w:type="dxa"/>
            <w:tcBorders>
              <w:top w:val="single" w:sz="4" w:space="0" w:color="auto"/>
              <w:bottom w:val="single" w:sz="4" w:space="0" w:color="auto"/>
              <w:right w:val="doub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w:t>
            </w:r>
          </w:p>
        </w:tc>
      </w:tr>
      <w:tr w:rsidR="00EC0D7F" w:rsidRPr="00EC0D7F" w:rsidTr="0071361C">
        <w:trPr>
          <w:cantSplit/>
          <w:trHeight w:val="910"/>
        </w:trPr>
        <w:tc>
          <w:tcPr>
            <w:tcW w:w="1702" w:type="dxa"/>
            <w:vMerge/>
            <w:tcBorders>
              <w:left w:val="double" w:sz="4" w:space="0" w:color="auto"/>
            </w:tcBorders>
          </w:tcPr>
          <w:p w:rsidR="00EC0D7F" w:rsidRPr="00EC0D7F" w:rsidRDefault="00EC0D7F" w:rsidP="00EC0D7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doub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50-80 г/га</w:t>
            </w:r>
          </w:p>
        </w:tc>
        <w:tc>
          <w:tcPr>
            <w:tcW w:w="1420" w:type="dxa"/>
            <w:tcBorders>
              <w:top w:val="single" w:sz="4" w:space="0" w:color="auto"/>
              <w:bottom w:val="doub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Картофель</w:t>
            </w:r>
          </w:p>
        </w:tc>
        <w:tc>
          <w:tcPr>
            <w:tcW w:w="1873" w:type="dxa"/>
            <w:tcBorders>
              <w:top w:val="single" w:sz="4" w:space="0" w:color="auto"/>
              <w:bottom w:val="doub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Ризоктониоз, фитофтороз, альтернариоз</w:t>
            </w:r>
          </w:p>
        </w:tc>
        <w:tc>
          <w:tcPr>
            <w:tcW w:w="2495" w:type="dxa"/>
            <w:tcBorders>
              <w:top w:val="single" w:sz="4" w:space="0" w:color="auto"/>
              <w:bottom w:val="doub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Опрыскивание в период вегетации. Расход рабочей жидкости – 300 л/га</w:t>
            </w:r>
          </w:p>
        </w:tc>
        <w:tc>
          <w:tcPr>
            <w:tcW w:w="681" w:type="dxa"/>
            <w:tcBorders>
              <w:top w:val="single" w:sz="4" w:space="0" w:color="auto"/>
              <w:bottom w:val="doub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-(2)</w:t>
            </w:r>
          </w:p>
        </w:tc>
        <w:tc>
          <w:tcPr>
            <w:tcW w:w="681" w:type="dxa"/>
            <w:tcBorders>
              <w:top w:val="single" w:sz="4" w:space="0" w:color="auto"/>
              <w:bottom w:val="double" w:sz="4" w:space="0" w:color="auto"/>
              <w:right w:val="doub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1(1)</w:t>
            </w:r>
          </w:p>
        </w:tc>
      </w:tr>
      <w:tr w:rsidR="00EC0D7F" w:rsidRPr="00EC0D7F" w:rsidTr="0071361C">
        <w:trPr>
          <w:cantSplit/>
          <w:trHeight w:val="910"/>
        </w:trPr>
        <w:tc>
          <w:tcPr>
            <w:tcW w:w="1702" w:type="dxa"/>
            <w:vMerge/>
            <w:tcBorders>
              <w:left w:val="double" w:sz="4" w:space="0" w:color="auto"/>
            </w:tcBorders>
          </w:tcPr>
          <w:p w:rsidR="00EC0D7F" w:rsidRPr="00EC0D7F" w:rsidRDefault="00EC0D7F" w:rsidP="00EC0D7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60 г/га</w:t>
            </w:r>
          </w:p>
        </w:tc>
        <w:tc>
          <w:tcPr>
            <w:tcW w:w="1420"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Свекла сахарная</w:t>
            </w:r>
          </w:p>
        </w:tc>
        <w:tc>
          <w:tcPr>
            <w:tcW w:w="1873"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Корнеед</w:t>
            </w:r>
          </w:p>
        </w:tc>
        <w:tc>
          <w:tcPr>
            <w:tcW w:w="2495"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Опрыскивание почвы перед посевом семян или при посеве семян. Расход рабочей жидкости – 300 л/га</w:t>
            </w:r>
          </w:p>
        </w:tc>
        <w:tc>
          <w:tcPr>
            <w:tcW w:w="681"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-(1)</w:t>
            </w:r>
          </w:p>
        </w:tc>
        <w:tc>
          <w:tcPr>
            <w:tcW w:w="681" w:type="dxa"/>
            <w:tcBorders>
              <w:bottom w:val="single" w:sz="4" w:space="0" w:color="auto"/>
              <w:right w:val="doub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1(1)</w:t>
            </w:r>
          </w:p>
        </w:tc>
      </w:tr>
      <w:tr w:rsidR="00EC0D7F" w:rsidRPr="00EC0D7F" w:rsidTr="0071361C">
        <w:trPr>
          <w:cantSplit/>
          <w:trHeight w:val="910"/>
        </w:trPr>
        <w:tc>
          <w:tcPr>
            <w:tcW w:w="1702" w:type="dxa"/>
            <w:vMerge/>
            <w:tcBorders>
              <w:left w:val="double" w:sz="4" w:space="0" w:color="auto"/>
            </w:tcBorders>
          </w:tcPr>
          <w:p w:rsidR="00EC0D7F" w:rsidRPr="00EC0D7F" w:rsidRDefault="00EC0D7F" w:rsidP="00EC0D7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80 г/га</w:t>
            </w:r>
          </w:p>
        </w:tc>
        <w:tc>
          <w:tcPr>
            <w:tcW w:w="1420"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Свекла сахарная</w:t>
            </w:r>
          </w:p>
        </w:tc>
        <w:tc>
          <w:tcPr>
            <w:tcW w:w="1873"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Церкоспороз</w:t>
            </w:r>
          </w:p>
        </w:tc>
        <w:tc>
          <w:tcPr>
            <w:tcW w:w="2495"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Опрыскивание в период вегетации. Расход рабочей жидкости – 300 л/га</w:t>
            </w:r>
          </w:p>
        </w:tc>
        <w:tc>
          <w:tcPr>
            <w:tcW w:w="681"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-(2)</w:t>
            </w:r>
          </w:p>
        </w:tc>
        <w:tc>
          <w:tcPr>
            <w:tcW w:w="681" w:type="dxa"/>
            <w:tcBorders>
              <w:bottom w:val="single" w:sz="4" w:space="0" w:color="auto"/>
              <w:right w:val="doub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1(1)</w:t>
            </w:r>
          </w:p>
        </w:tc>
      </w:tr>
      <w:tr w:rsidR="00EC0D7F" w:rsidRPr="00EC0D7F" w:rsidTr="0071361C">
        <w:trPr>
          <w:cantSplit/>
          <w:trHeight w:val="910"/>
        </w:trPr>
        <w:tc>
          <w:tcPr>
            <w:tcW w:w="1702" w:type="dxa"/>
            <w:vMerge/>
            <w:tcBorders>
              <w:left w:val="double" w:sz="4" w:space="0" w:color="auto"/>
            </w:tcBorders>
          </w:tcPr>
          <w:p w:rsidR="00EC0D7F" w:rsidRPr="00EC0D7F" w:rsidRDefault="00EC0D7F" w:rsidP="00EC0D7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60 г/га</w:t>
            </w:r>
          </w:p>
        </w:tc>
        <w:tc>
          <w:tcPr>
            <w:tcW w:w="1420"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Свекла столовая</w:t>
            </w:r>
          </w:p>
        </w:tc>
        <w:tc>
          <w:tcPr>
            <w:tcW w:w="1873"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Корнеед</w:t>
            </w:r>
          </w:p>
        </w:tc>
        <w:tc>
          <w:tcPr>
            <w:tcW w:w="2495"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Опрыскивание почвы перед посевом семян или при посеве семян. Расход рабочей жидкости – 300 л/га</w:t>
            </w:r>
          </w:p>
        </w:tc>
        <w:tc>
          <w:tcPr>
            <w:tcW w:w="681"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-(1)</w:t>
            </w:r>
          </w:p>
        </w:tc>
        <w:tc>
          <w:tcPr>
            <w:tcW w:w="681" w:type="dxa"/>
            <w:tcBorders>
              <w:bottom w:val="single" w:sz="4" w:space="0" w:color="auto"/>
              <w:right w:val="doub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1(1)</w:t>
            </w:r>
          </w:p>
        </w:tc>
      </w:tr>
      <w:tr w:rsidR="00EC0D7F" w:rsidRPr="00EC0D7F" w:rsidTr="0071361C">
        <w:trPr>
          <w:cantSplit/>
          <w:trHeight w:val="910"/>
        </w:trPr>
        <w:tc>
          <w:tcPr>
            <w:tcW w:w="1702" w:type="dxa"/>
            <w:vMerge/>
            <w:tcBorders>
              <w:left w:val="double" w:sz="4" w:space="0" w:color="auto"/>
            </w:tcBorders>
          </w:tcPr>
          <w:p w:rsidR="00EC0D7F" w:rsidRPr="00EC0D7F" w:rsidRDefault="00EC0D7F" w:rsidP="00EC0D7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80 г/га</w:t>
            </w:r>
          </w:p>
        </w:tc>
        <w:tc>
          <w:tcPr>
            <w:tcW w:w="1420"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Свекла столовая</w:t>
            </w:r>
          </w:p>
        </w:tc>
        <w:tc>
          <w:tcPr>
            <w:tcW w:w="1873"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Церкоспороз</w:t>
            </w:r>
          </w:p>
        </w:tc>
        <w:tc>
          <w:tcPr>
            <w:tcW w:w="2495"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Опрыскивание в период вегетации. Расход рабочей жидкости – 300 л/га</w:t>
            </w:r>
          </w:p>
        </w:tc>
        <w:tc>
          <w:tcPr>
            <w:tcW w:w="681"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-(2)</w:t>
            </w:r>
          </w:p>
        </w:tc>
        <w:tc>
          <w:tcPr>
            <w:tcW w:w="681" w:type="dxa"/>
            <w:tcBorders>
              <w:bottom w:val="single" w:sz="4" w:space="0" w:color="auto"/>
              <w:right w:val="doub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1(1)</w:t>
            </w:r>
          </w:p>
        </w:tc>
      </w:tr>
      <w:tr w:rsidR="00EC0D7F" w:rsidRPr="00EC0D7F" w:rsidTr="0071361C">
        <w:trPr>
          <w:cantSplit/>
          <w:trHeight w:val="910"/>
        </w:trPr>
        <w:tc>
          <w:tcPr>
            <w:tcW w:w="1702" w:type="dxa"/>
            <w:vMerge/>
            <w:tcBorders>
              <w:left w:val="double" w:sz="4" w:space="0" w:color="auto"/>
            </w:tcBorders>
          </w:tcPr>
          <w:p w:rsidR="00EC0D7F" w:rsidRPr="00EC0D7F" w:rsidRDefault="00EC0D7F" w:rsidP="00EC0D7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50 г/га</w:t>
            </w:r>
          </w:p>
        </w:tc>
        <w:tc>
          <w:tcPr>
            <w:tcW w:w="1420"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Морковь</w:t>
            </w:r>
          </w:p>
        </w:tc>
        <w:tc>
          <w:tcPr>
            <w:tcW w:w="1873"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Альтернариоз</w:t>
            </w:r>
          </w:p>
        </w:tc>
        <w:tc>
          <w:tcPr>
            <w:tcW w:w="2495"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Опрыскивание почвы перед высевом семян или при посеве семян. Расход рабочей жидкости – 200-300 л/га</w:t>
            </w:r>
          </w:p>
        </w:tc>
        <w:tc>
          <w:tcPr>
            <w:tcW w:w="681"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-(1)</w:t>
            </w:r>
          </w:p>
        </w:tc>
        <w:tc>
          <w:tcPr>
            <w:tcW w:w="681" w:type="dxa"/>
            <w:tcBorders>
              <w:bottom w:val="single" w:sz="4" w:space="0" w:color="auto"/>
              <w:right w:val="doub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1(1)</w:t>
            </w:r>
          </w:p>
        </w:tc>
      </w:tr>
      <w:tr w:rsidR="00EC0D7F" w:rsidRPr="00EC0D7F" w:rsidTr="0071361C">
        <w:trPr>
          <w:cantSplit/>
          <w:trHeight w:val="910"/>
        </w:trPr>
        <w:tc>
          <w:tcPr>
            <w:tcW w:w="1702" w:type="dxa"/>
            <w:vMerge/>
            <w:tcBorders>
              <w:left w:val="double" w:sz="4" w:space="0" w:color="auto"/>
            </w:tcBorders>
          </w:tcPr>
          <w:p w:rsidR="00EC0D7F" w:rsidRPr="00EC0D7F" w:rsidRDefault="00EC0D7F" w:rsidP="00EC0D7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50 г/га</w:t>
            </w:r>
          </w:p>
        </w:tc>
        <w:tc>
          <w:tcPr>
            <w:tcW w:w="1420"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Морковь</w:t>
            </w:r>
          </w:p>
        </w:tc>
        <w:tc>
          <w:tcPr>
            <w:tcW w:w="1873"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Альтернариоз</w:t>
            </w:r>
          </w:p>
        </w:tc>
        <w:tc>
          <w:tcPr>
            <w:tcW w:w="2495"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Опрыскивание в период вегетации. Расход рабочей жидкости – 200-300 л/га</w:t>
            </w:r>
          </w:p>
        </w:tc>
        <w:tc>
          <w:tcPr>
            <w:tcW w:w="681"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-(1)</w:t>
            </w:r>
          </w:p>
        </w:tc>
        <w:tc>
          <w:tcPr>
            <w:tcW w:w="681" w:type="dxa"/>
            <w:tcBorders>
              <w:bottom w:val="single" w:sz="4" w:space="0" w:color="auto"/>
              <w:right w:val="doub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1(1)</w:t>
            </w:r>
          </w:p>
        </w:tc>
      </w:tr>
      <w:tr w:rsidR="00EC0D7F" w:rsidRPr="00EC0D7F" w:rsidTr="0071361C">
        <w:trPr>
          <w:cantSplit/>
          <w:trHeight w:val="910"/>
        </w:trPr>
        <w:tc>
          <w:tcPr>
            <w:tcW w:w="1702" w:type="dxa"/>
            <w:vMerge/>
            <w:tcBorders>
              <w:left w:val="double" w:sz="4" w:space="0" w:color="auto"/>
            </w:tcBorders>
          </w:tcPr>
          <w:p w:rsidR="00EC0D7F" w:rsidRPr="00EC0D7F" w:rsidRDefault="00EC0D7F" w:rsidP="00EC0D7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30г/ 500м2</w:t>
            </w:r>
          </w:p>
        </w:tc>
        <w:tc>
          <w:tcPr>
            <w:tcW w:w="1420"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Салат защищенного грунта</w:t>
            </w:r>
          </w:p>
        </w:tc>
        <w:tc>
          <w:tcPr>
            <w:tcW w:w="1873"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Корневые и прикорневые гнили</w:t>
            </w:r>
          </w:p>
        </w:tc>
        <w:tc>
          <w:tcPr>
            <w:tcW w:w="2495"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Пролив почвы при высадке рассады. Расход рабочей жидкости – 50л/500м2</w:t>
            </w:r>
          </w:p>
        </w:tc>
        <w:tc>
          <w:tcPr>
            <w:tcW w:w="681"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-(1)</w:t>
            </w:r>
          </w:p>
        </w:tc>
        <w:tc>
          <w:tcPr>
            <w:tcW w:w="681" w:type="dxa"/>
            <w:tcBorders>
              <w:bottom w:val="single" w:sz="4" w:space="0" w:color="auto"/>
              <w:right w:val="doub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1(-)</w:t>
            </w:r>
          </w:p>
        </w:tc>
      </w:tr>
      <w:tr w:rsidR="00EC0D7F" w:rsidRPr="00EC0D7F" w:rsidTr="0071361C">
        <w:trPr>
          <w:cantSplit/>
          <w:trHeight w:val="910"/>
        </w:trPr>
        <w:tc>
          <w:tcPr>
            <w:tcW w:w="1702" w:type="dxa"/>
            <w:vMerge/>
            <w:tcBorders>
              <w:left w:val="double" w:sz="4" w:space="0" w:color="auto"/>
            </w:tcBorders>
          </w:tcPr>
          <w:p w:rsidR="00EC0D7F" w:rsidRPr="00EC0D7F" w:rsidRDefault="00EC0D7F" w:rsidP="00EC0D7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40 г/га</w:t>
            </w:r>
          </w:p>
        </w:tc>
        <w:tc>
          <w:tcPr>
            <w:tcW w:w="1420"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Капуста белокочанная, цветная, брокколи</w:t>
            </w:r>
          </w:p>
        </w:tc>
        <w:tc>
          <w:tcPr>
            <w:tcW w:w="1873"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Черная ножка</w:t>
            </w:r>
          </w:p>
        </w:tc>
        <w:tc>
          <w:tcPr>
            <w:tcW w:w="2495"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Опрыскивание почвы перед посевом. Норма расхода рабочей жидкости 300 л/га</w:t>
            </w:r>
          </w:p>
        </w:tc>
        <w:tc>
          <w:tcPr>
            <w:tcW w:w="681"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-(1)</w:t>
            </w:r>
          </w:p>
        </w:tc>
        <w:tc>
          <w:tcPr>
            <w:tcW w:w="681" w:type="dxa"/>
            <w:tcBorders>
              <w:bottom w:val="single" w:sz="4" w:space="0" w:color="auto"/>
              <w:right w:val="doub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1(1)</w:t>
            </w:r>
          </w:p>
        </w:tc>
      </w:tr>
      <w:tr w:rsidR="00EC0D7F" w:rsidRPr="00EC0D7F" w:rsidTr="0071361C">
        <w:trPr>
          <w:cantSplit/>
          <w:trHeight w:val="910"/>
        </w:trPr>
        <w:tc>
          <w:tcPr>
            <w:tcW w:w="1702" w:type="dxa"/>
            <w:vMerge/>
            <w:tcBorders>
              <w:left w:val="double" w:sz="4" w:space="0" w:color="auto"/>
            </w:tcBorders>
          </w:tcPr>
          <w:p w:rsidR="00EC0D7F" w:rsidRPr="00EC0D7F" w:rsidRDefault="00EC0D7F" w:rsidP="00EC0D7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60г/ 500м2</w:t>
            </w:r>
          </w:p>
        </w:tc>
        <w:tc>
          <w:tcPr>
            <w:tcW w:w="1420"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Капуста белокочанная, цветная, брокколи</w:t>
            </w:r>
          </w:p>
        </w:tc>
        <w:tc>
          <w:tcPr>
            <w:tcW w:w="1873"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Черная ножка</w:t>
            </w:r>
          </w:p>
        </w:tc>
        <w:tc>
          <w:tcPr>
            <w:tcW w:w="2495"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Полив почвы при высадке рассады. Расход рабочей жидкости – 50л/500м2</w:t>
            </w:r>
          </w:p>
        </w:tc>
        <w:tc>
          <w:tcPr>
            <w:tcW w:w="681"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-(1)</w:t>
            </w:r>
          </w:p>
        </w:tc>
        <w:tc>
          <w:tcPr>
            <w:tcW w:w="681" w:type="dxa"/>
            <w:tcBorders>
              <w:bottom w:val="single" w:sz="4" w:space="0" w:color="auto"/>
              <w:right w:val="doub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1(1)</w:t>
            </w:r>
          </w:p>
        </w:tc>
      </w:tr>
      <w:tr w:rsidR="00EC0D7F" w:rsidRPr="00EC0D7F" w:rsidTr="0071361C">
        <w:trPr>
          <w:cantSplit/>
          <w:trHeight w:val="910"/>
        </w:trPr>
        <w:tc>
          <w:tcPr>
            <w:tcW w:w="1702" w:type="dxa"/>
            <w:vMerge/>
            <w:tcBorders>
              <w:left w:val="double" w:sz="4" w:space="0" w:color="auto"/>
            </w:tcBorders>
          </w:tcPr>
          <w:p w:rsidR="00EC0D7F" w:rsidRPr="00EC0D7F" w:rsidRDefault="00EC0D7F" w:rsidP="00EC0D7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80 г/га</w:t>
            </w:r>
          </w:p>
        </w:tc>
        <w:tc>
          <w:tcPr>
            <w:tcW w:w="1420"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Капуста белокочанная, цветная, брокколи</w:t>
            </w:r>
          </w:p>
        </w:tc>
        <w:tc>
          <w:tcPr>
            <w:tcW w:w="1873"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Черная ножка</w:t>
            </w:r>
          </w:p>
        </w:tc>
        <w:tc>
          <w:tcPr>
            <w:tcW w:w="2495"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Капельный полив. Норма расхода рабочей жидкости 1500 л/га</w:t>
            </w:r>
          </w:p>
        </w:tc>
        <w:tc>
          <w:tcPr>
            <w:tcW w:w="681"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-(3)</w:t>
            </w:r>
          </w:p>
        </w:tc>
        <w:tc>
          <w:tcPr>
            <w:tcW w:w="681" w:type="dxa"/>
            <w:tcBorders>
              <w:bottom w:val="single" w:sz="4" w:space="0" w:color="auto"/>
              <w:right w:val="doub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1(1)</w:t>
            </w:r>
          </w:p>
        </w:tc>
      </w:tr>
      <w:tr w:rsidR="00EC0D7F" w:rsidRPr="00EC0D7F" w:rsidTr="0071361C">
        <w:trPr>
          <w:cantSplit/>
          <w:trHeight w:val="910"/>
        </w:trPr>
        <w:tc>
          <w:tcPr>
            <w:tcW w:w="1702" w:type="dxa"/>
            <w:vMerge/>
            <w:tcBorders>
              <w:left w:val="double" w:sz="4" w:space="0" w:color="auto"/>
            </w:tcBorders>
          </w:tcPr>
          <w:p w:rsidR="00EC0D7F" w:rsidRPr="00EC0D7F" w:rsidRDefault="00EC0D7F" w:rsidP="00EC0D7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80г/га</w:t>
            </w:r>
          </w:p>
        </w:tc>
        <w:tc>
          <w:tcPr>
            <w:tcW w:w="1420"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Виноград</w:t>
            </w:r>
          </w:p>
        </w:tc>
        <w:tc>
          <w:tcPr>
            <w:tcW w:w="1873"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Альтернариоз</w:t>
            </w:r>
          </w:p>
        </w:tc>
        <w:tc>
          <w:tcPr>
            <w:tcW w:w="2495"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Опрыскивание в период вегетации. Расход рабочей жидкости – 1200-1500 л/га</w:t>
            </w:r>
          </w:p>
        </w:tc>
        <w:tc>
          <w:tcPr>
            <w:tcW w:w="681"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-(5)</w:t>
            </w:r>
          </w:p>
        </w:tc>
        <w:tc>
          <w:tcPr>
            <w:tcW w:w="681" w:type="dxa"/>
            <w:tcBorders>
              <w:bottom w:val="single" w:sz="4" w:space="0" w:color="auto"/>
              <w:right w:val="doub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1(1)</w:t>
            </w:r>
          </w:p>
        </w:tc>
      </w:tr>
      <w:tr w:rsidR="00EC0D7F" w:rsidRPr="00EC0D7F" w:rsidTr="0071361C">
        <w:trPr>
          <w:cantSplit/>
          <w:trHeight w:val="910"/>
        </w:trPr>
        <w:tc>
          <w:tcPr>
            <w:tcW w:w="1702" w:type="dxa"/>
            <w:vMerge/>
            <w:tcBorders>
              <w:left w:val="double" w:sz="4" w:space="0" w:color="auto"/>
            </w:tcBorders>
          </w:tcPr>
          <w:p w:rsidR="00EC0D7F" w:rsidRPr="00EC0D7F" w:rsidRDefault="00EC0D7F" w:rsidP="00EC0D7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20-30 г/т</w:t>
            </w:r>
          </w:p>
        </w:tc>
        <w:tc>
          <w:tcPr>
            <w:tcW w:w="1420"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Соя</w:t>
            </w:r>
          </w:p>
        </w:tc>
        <w:tc>
          <w:tcPr>
            <w:tcW w:w="1873"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Фузариозные корневые гнили</w:t>
            </w:r>
          </w:p>
        </w:tc>
        <w:tc>
          <w:tcPr>
            <w:tcW w:w="2495"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Предпосевная обработка семян. Расход рабочей жидкости – 10 л/т</w:t>
            </w:r>
          </w:p>
        </w:tc>
        <w:tc>
          <w:tcPr>
            <w:tcW w:w="681"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-(1)</w:t>
            </w:r>
          </w:p>
        </w:tc>
        <w:tc>
          <w:tcPr>
            <w:tcW w:w="681" w:type="dxa"/>
            <w:tcBorders>
              <w:bottom w:val="single" w:sz="4" w:space="0" w:color="auto"/>
              <w:right w:val="doub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w:t>
            </w:r>
          </w:p>
        </w:tc>
      </w:tr>
      <w:tr w:rsidR="00EC0D7F" w:rsidRPr="00EC0D7F" w:rsidTr="0071361C">
        <w:trPr>
          <w:cantSplit/>
          <w:trHeight w:val="910"/>
        </w:trPr>
        <w:tc>
          <w:tcPr>
            <w:tcW w:w="1702" w:type="dxa"/>
            <w:vMerge/>
            <w:tcBorders>
              <w:left w:val="double" w:sz="4" w:space="0" w:color="auto"/>
            </w:tcBorders>
          </w:tcPr>
          <w:p w:rsidR="00EC0D7F" w:rsidRPr="00EC0D7F" w:rsidRDefault="00EC0D7F" w:rsidP="00EC0D7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20-40 г/га</w:t>
            </w:r>
          </w:p>
        </w:tc>
        <w:tc>
          <w:tcPr>
            <w:tcW w:w="1420"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Соя</w:t>
            </w:r>
          </w:p>
        </w:tc>
        <w:tc>
          <w:tcPr>
            <w:tcW w:w="1873"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Аскохитоз</w:t>
            </w:r>
          </w:p>
        </w:tc>
        <w:tc>
          <w:tcPr>
            <w:tcW w:w="2495"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Опрыскивание в период вегетации. Расход рабочей жидкости – 200-300 л/га</w:t>
            </w:r>
          </w:p>
        </w:tc>
        <w:tc>
          <w:tcPr>
            <w:tcW w:w="681"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-(2)</w:t>
            </w:r>
          </w:p>
        </w:tc>
        <w:tc>
          <w:tcPr>
            <w:tcW w:w="681" w:type="dxa"/>
            <w:tcBorders>
              <w:bottom w:val="single" w:sz="4" w:space="0" w:color="auto"/>
              <w:right w:val="doub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1(1)</w:t>
            </w:r>
          </w:p>
        </w:tc>
      </w:tr>
      <w:tr w:rsidR="00EC0D7F" w:rsidRPr="00EC0D7F" w:rsidTr="0071361C">
        <w:trPr>
          <w:cantSplit/>
          <w:trHeight w:val="910"/>
        </w:trPr>
        <w:tc>
          <w:tcPr>
            <w:tcW w:w="1702" w:type="dxa"/>
            <w:vMerge/>
            <w:tcBorders>
              <w:left w:val="double" w:sz="4" w:space="0" w:color="auto"/>
            </w:tcBorders>
          </w:tcPr>
          <w:p w:rsidR="00EC0D7F" w:rsidRPr="00EC0D7F" w:rsidRDefault="00EC0D7F" w:rsidP="00EC0D7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30г/500м2</w:t>
            </w:r>
          </w:p>
        </w:tc>
        <w:tc>
          <w:tcPr>
            <w:tcW w:w="1420"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Рассада цветочных культур</w:t>
            </w:r>
          </w:p>
        </w:tc>
        <w:tc>
          <w:tcPr>
            <w:tcW w:w="1873"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Корневые гнили</w:t>
            </w:r>
          </w:p>
        </w:tc>
        <w:tc>
          <w:tcPr>
            <w:tcW w:w="2495"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Пролив почвы при высадке рассады. Расход рабочей жидкости – 50л/500м2</w:t>
            </w:r>
          </w:p>
        </w:tc>
        <w:tc>
          <w:tcPr>
            <w:tcW w:w="681"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-(1)</w:t>
            </w:r>
          </w:p>
        </w:tc>
        <w:tc>
          <w:tcPr>
            <w:tcW w:w="681" w:type="dxa"/>
            <w:tcBorders>
              <w:bottom w:val="single" w:sz="4" w:space="0" w:color="auto"/>
              <w:right w:val="doub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1(-)</w:t>
            </w:r>
          </w:p>
        </w:tc>
      </w:tr>
      <w:tr w:rsidR="00EC0D7F" w:rsidRPr="00EC0D7F" w:rsidTr="0071361C">
        <w:trPr>
          <w:cantSplit/>
          <w:trHeight w:val="910"/>
        </w:trPr>
        <w:tc>
          <w:tcPr>
            <w:tcW w:w="1702" w:type="dxa"/>
            <w:vMerge/>
            <w:tcBorders>
              <w:left w:val="double" w:sz="4" w:space="0" w:color="auto"/>
            </w:tcBorders>
          </w:tcPr>
          <w:p w:rsidR="00EC0D7F" w:rsidRPr="00EC0D7F" w:rsidRDefault="00EC0D7F" w:rsidP="00EC0D7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doub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80 г/га</w:t>
            </w:r>
          </w:p>
        </w:tc>
        <w:tc>
          <w:tcPr>
            <w:tcW w:w="1420" w:type="dxa"/>
            <w:tcBorders>
              <w:top w:val="single" w:sz="4" w:space="0" w:color="auto"/>
              <w:bottom w:val="doub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Цветочные культуры открытого грунта</w:t>
            </w:r>
          </w:p>
        </w:tc>
        <w:tc>
          <w:tcPr>
            <w:tcW w:w="1873" w:type="dxa"/>
            <w:tcBorders>
              <w:top w:val="single" w:sz="4" w:space="0" w:color="auto"/>
              <w:bottom w:val="doub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Мучнистая роса</w:t>
            </w:r>
          </w:p>
        </w:tc>
        <w:tc>
          <w:tcPr>
            <w:tcW w:w="2495" w:type="dxa"/>
            <w:tcBorders>
              <w:top w:val="single" w:sz="4" w:space="0" w:color="auto"/>
              <w:bottom w:val="doub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Полив почвы при высадке рассады. Опрыскивание в период вегетации. Расход рабочей жидкости – 100-200 л/га</w:t>
            </w:r>
          </w:p>
        </w:tc>
        <w:tc>
          <w:tcPr>
            <w:tcW w:w="681" w:type="dxa"/>
            <w:tcBorders>
              <w:top w:val="single" w:sz="4" w:space="0" w:color="auto"/>
              <w:bottom w:val="doub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-(3)</w:t>
            </w:r>
          </w:p>
        </w:tc>
        <w:tc>
          <w:tcPr>
            <w:tcW w:w="681" w:type="dxa"/>
            <w:tcBorders>
              <w:bottom w:val="double" w:sz="4" w:space="0" w:color="auto"/>
              <w:right w:val="doub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1(1)</w:t>
            </w:r>
          </w:p>
        </w:tc>
      </w:tr>
      <w:tr w:rsidR="00EC0D7F" w:rsidRPr="00EC0D7F" w:rsidTr="0071361C">
        <w:trPr>
          <w:cantSplit/>
          <w:trHeight w:val="910"/>
        </w:trPr>
        <w:tc>
          <w:tcPr>
            <w:tcW w:w="1702" w:type="dxa"/>
            <w:vMerge/>
            <w:tcBorders>
              <w:left w:val="double" w:sz="4" w:space="0" w:color="auto"/>
            </w:tcBorders>
          </w:tcPr>
          <w:p w:rsidR="00EC0D7F" w:rsidRPr="00EC0D7F" w:rsidRDefault="00EC0D7F" w:rsidP="00EC0D7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80-100 г/га</w:t>
            </w:r>
          </w:p>
        </w:tc>
        <w:tc>
          <w:tcPr>
            <w:tcW w:w="1420"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Яблоня</w:t>
            </w:r>
          </w:p>
        </w:tc>
        <w:tc>
          <w:tcPr>
            <w:tcW w:w="1873"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Монилиоз, парша</w:t>
            </w:r>
          </w:p>
        </w:tc>
        <w:tc>
          <w:tcPr>
            <w:tcW w:w="2495"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Опрыскивание в период вегетации. Расход рабочей жидкости – 800-1000 л/га</w:t>
            </w:r>
          </w:p>
        </w:tc>
        <w:tc>
          <w:tcPr>
            <w:tcW w:w="681"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-(3)</w:t>
            </w:r>
          </w:p>
        </w:tc>
        <w:tc>
          <w:tcPr>
            <w:tcW w:w="681" w:type="dxa"/>
            <w:tcBorders>
              <w:bottom w:val="single" w:sz="4" w:space="0" w:color="auto"/>
              <w:right w:val="doub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1(1)</w:t>
            </w:r>
          </w:p>
        </w:tc>
      </w:tr>
      <w:tr w:rsidR="00EC0D7F" w:rsidRPr="00EC0D7F" w:rsidTr="0071361C">
        <w:trPr>
          <w:cantSplit/>
          <w:trHeight w:val="910"/>
        </w:trPr>
        <w:tc>
          <w:tcPr>
            <w:tcW w:w="1702" w:type="dxa"/>
            <w:vMerge/>
            <w:tcBorders>
              <w:left w:val="double" w:sz="4" w:space="0" w:color="auto"/>
            </w:tcBorders>
          </w:tcPr>
          <w:p w:rsidR="00EC0D7F" w:rsidRPr="00EC0D7F" w:rsidRDefault="00EC0D7F" w:rsidP="00EC0D7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30г/т</w:t>
            </w:r>
          </w:p>
        </w:tc>
        <w:tc>
          <w:tcPr>
            <w:tcW w:w="1420"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Подсолнечник</w:t>
            </w:r>
          </w:p>
        </w:tc>
        <w:tc>
          <w:tcPr>
            <w:tcW w:w="1873"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Корневые гнили</w:t>
            </w:r>
          </w:p>
        </w:tc>
        <w:tc>
          <w:tcPr>
            <w:tcW w:w="2495"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Предпосевная обработка семян. Расход рабочей жидкости – 10 л/т</w:t>
            </w:r>
          </w:p>
        </w:tc>
        <w:tc>
          <w:tcPr>
            <w:tcW w:w="681"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-(1)</w:t>
            </w:r>
          </w:p>
        </w:tc>
        <w:tc>
          <w:tcPr>
            <w:tcW w:w="681" w:type="dxa"/>
            <w:tcBorders>
              <w:bottom w:val="single" w:sz="4" w:space="0" w:color="auto"/>
              <w:right w:val="doub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w:t>
            </w:r>
          </w:p>
        </w:tc>
      </w:tr>
      <w:tr w:rsidR="00EC0D7F" w:rsidRPr="00EC0D7F" w:rsidTr="0071361C">
        <w:trPr>
          <w:cantSplit/>
          <w:trHeight w:val="910"/>
        </w:trPr>
        <w:tc>
          <w:tcPr>
            <w:tcW w:w="1702" w:type="dxa"/>
            <w:vMerge/>
            <w:tcBorders>
              <w:left w:val="double" w:sz="4" w:space="0" w:color="auto"/>
            </w:tcBorders>
          </w:tcPr>
          <w:p w:rsidR="00EC0D7F" w:rsidRPr="00EC0D7F" w:rsidRDefault="00EC0D7F" w:rsidP="00EC0D7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80 г/га</w:t>
            </w:r>
          </w:p>
        </w:tc>
        <w:tc>
          <w:tcPr>
            <w:tcW w:w="1420"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Подсолнечник</w:t>
            </w:r>
          </w:p>
        </w:tc>
        <w:tc>
          <w:tcPr>
            <w:tcW w:w="1873"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Серая и белая гнили корзинок</w:t>
            </w:r>
          </w:p>
        </w:tc>
        <w:tc>
          <w:tcPr>
            <w:tcW w:w="2495"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Опрыскивание в период вегетации. Расход рабочей жидкости – 200-300 л/га</w:t>
            </w:r>
          </w:p>
        </w:tc>
        <w:tc>
          <w:tcPr>
            <w:tcW w:w="681"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-(3)</w:t>
            </w:r>
          </w:p>
        </w:tc>
        <w:tc>
          <w:tcPr>
            <w:tcW w:w="681" w:type="dxa"/>
            <w:tcBorders>
              <w:bottom w:val="single" w:sz="4" w:space="0" w:color="auto"/>
              <w:right w:val="doub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1(1)</w:t>
            </w:r>
          </w:p>
        </w:tc>
      </w:tr>
      <w:tr w:rsidR="00EC0D7F" w:rsidRPr="00EC0D7F" w:rsidTr="0071361C">
        <w:trPr>
          <w:cantSplit/>
          <w:trHeight w:val="910"/>
        </w:trPr>
        <w:tc>
          <w:tcPr>
            <w:tcW w:w="1702" w:type="dxa"/>
            <w:vMerge/>
            <w:tcBorders>
              <w:left w:val="double" w:sz="4" w:space="0" w:color="auto"/>
            </w:tcBorders>
          </w:tcPr>
          <w:p w:rsidR="00EC0D7F" w:rsidRPr="00EC0D7F" w:rsidRDefault="00EC0D7F" w:rsidP="00EC0D7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tcBorders>
            <w:vAlign w:val="bottom"/>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40 г/га</w:t>
            </w:r>
          </w:p>
        </w:tc>
        <w:tc>
          <w:tcPr>
            <w:tcW w:w="1420"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Лук</w:t>
            </w:r>
          </w:p>
        </w:tc>
        <w:tc>
          <w:tcPr>
            <w:tcW w:w="1873"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Гниль донца</w:t>
            </w:r>
          </w:p>
        </w:tc>
        <w:tc>
          <w:tcPr>
            <w:tcW w:w="2495"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Опрыскивание почвы перед посадкой. Расход рабочей жидкости – 200-300 л/га</w:t>
            </w:r>
          </w:p>
        </w:tc>
        <w:tc>
          <w:tcPr>
            <w:tcW w:w="681"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-(1)</w:t>
            </w:r>
          </w:p>
        </w:tc>
        <w:tc>
          <w:tcPr>
            <w:tcW w:w="681" w:type="dxa"/>
            <w:tcBorders>
              <w:bottom w:val="single" w:sz="4" w:space="0" w:color="auto"/>
              <w:right w:val="doub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1(1)</w:t>
            </w:r>
          </w:p>
        </w:tc>
      </w:tr>
      <w:tr w:rsidR="00EC0D7F" w:rsidRPr="00EC0D7F" w:rsidTr="0071361C">
        <w:trPr>
          <w:cantSplit/>
          <w:trHeight w:val="910"/>
        </w:trPr>
        <w:tc>
          <w:tcPr>
            <w:tcW w:w="1702" w:type="dxa"/>
            <w:vMerge/>
            <w:tcBorders>
              <w:left w:val="double" w:sz="4" w:space="0" w:color="auto"/>
            </w:tcBorders>
          </w:tcPr>
          <w:p w:rsidR="00EC0D7F" w:rsidRPr="00EC0D7F" w:rsidRDefault="00EC0D7F" w:rsidP="00EC0D7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30г/т</w:t>
            </w:r>
          </w:p>
        </w:tc>
        <w:tc>
          <w:tcPr>
            <w:tcW w:w="1420"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Кукуруза на зерно</w:t>
            </w:r>
          </w:p>
        </w:tc>
        <w:tc>
          <w:tcPr>
            <w:tcW w:w="1873"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Стеблевые гнили</w:t>
            </w:r>
          </w:p>
        </w:tc>
        <w:tc>
          <w:tcPr>
            <w:tcW w:w="2495"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Предпосевная обработка семян. Расход рабочей жидкости – 10 л/т.</w:t>
            </w:r>
          </w:p>
        </w:tc>
        <w:tc>
          <w:tcPr>
            <w:tcW w:w="681"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-(1)</w:t>
            </w:r>
          </w:p>
        </w:tc>
        <w:tc>
          <w:tcPr>
            <w:tcW w:w="681" w:type="dxa"/>
            <w:tcBorders>
              <w:bottom w:val="single" w:sz="4" w:space="0" w:color="auto"/>
              <w:right w:val="doub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w:t>
            </w:r>
          </w:p>
        </w:tc>
      </w:tr>
      <w:tr w:rsidR="00EC0D7F" w:rsidRPr="00EC0D7F" w:rsidTr="0071361C">
        <w:trPr>
          <w:cantSplit/>
          <w:trHeight w:val="910"/>
        </w:trPr>
        <w:tc>
          <w:tcPr>
            <w:tcW w:w="1702" w:type="dxa"/>
            <w:vMerge/>
            <w:tcBorders>
              <w:left w:val="double" w:sz="4" w:space="0" w:color="auto"/>
            </w:tcBorders>
          </w:tcPr>
          <w:p w:rsidR="00EC0D7F" w:rsidRPr="00EC0D7F" w:rsidRDefault="00EC0D7F" w:rsidP="00EC0D7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80 г/га</w:t>
            </w:r>
          </w:p>
        </w:tc>
        <w:tc>
          <w:tcPr>
            <w:tcW w:w="1420"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Кукуруза на зерно</w:t>
            </w:r>
          </w:p>
        </w:tc>
        <w:tc>
          <w:tcPr>
            <w:tcW w:w="1873"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Стеблевые гнили</w:t>
            </w:r>
          </w:p>
        </w:tc>
        <w:tc>
          <w:tcPr>
            <w:tcW w:w="2495"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Опрыскивание в период вегетации. Расход рабочей жидкости – 300 л/га</w:t>
            </w:r>
          </w:p>
        </w:tc>
        <w:tc>
          <w:tcPr>
            <w:tcW w:w="681"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-(3)</w:t>
            </w:r>
          </w:p>
        </w:tc>
        <w:tc>
          <w:tcPr>
            <w:tcW w:w="681" w:type="dxa"/>
            <w:tcBorders>
              <w:bottom w:val="single" w:sz="4" w:space="0" w:color="auto"/>
              <w:right w:val="doub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1(1)</w:t>
            </w:r>
          </w:p>
        </w:tc>
      </w:tr>
      <w:tr w:rsidR="00EC0D7F" w:rsidRPr="00EC0D7F" w:rsidTr="0071361C">
        <w:trPr>
          <w:cantSplit/>
          <w:trHeight w:val="910"/>
        </w:trPr>
        <w:tc>
          <w:tcPr>
            <w:tcW w:w="1702" w:type="dxa"/>
            <w:vMerge/>
            <w:tcBorders>
              <w:left w:val="double" w:sz="4" w:space="0" w:color="auto"/>
            </w:tcBorders>
          </w:tcPr>
          <w:p w:rsidR="00EC0D7F" w:rsidRPr="00EC0D7F" w:rsidRDefault="00EC0D7F" w:rsidP="00EC0D7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80-100 г/га</w:t>
            </w:r>
          </w:p>
        </w:tc>
        <w:tc>
          <w:tcPr>
            <w:tcW w:w="1420"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Земляника</w:t>
            </w:r>
          </w:p>
        </w:tc>
        <w:tc>
          <w:tcPr>
            <w:tcW w:w="1873"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Серая гниль</w:t>
            </w:r>
          </w:p>
        </w:tc>
        <w:tc>
          <w:tcPr>
            <w:tcW w:w="2495"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Опрыскивание в период вегетации. Расход рабочей жидкости – 200-300 л/га</w:t>
            </w:r>
          </w:p>
        </w:tc>
        <w:tc>
          <w:tcPr>
            <w:tcW w:w="681"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-(3)</w:t>
            </w:r>
          </w:p>
        </w:tc>
        <w:tc>
          <w:tcPr>
            <w:tcW w:w="681" w:type="dxa"/>
            <w:tcBorders>
              <w:bottom w:val="single" w:sz="4" w:space="0" w:color="auto"/>
              <w:right w:val="doub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1(1)</w:t>
            </w:r>
          </w:p>
        </w:tc>
      </w:tr>
      <w:tr w:rsidR="00EC0D7F" w:rsidRPr="00EC0D7F" w:rsidTr="0071361C">
        <w:trPr>
          <w:cantSplit/>
          <w:trHeight w:val="910"/>
        </w:trPr>
        <w:tc>
          <w:tcPr>
            <w:tcW w:w="1702" w:type="dxa"/>
            <w:vMerge/>
            <w:tcBorders>
              <w:left w:val="double" w:sz="4" w:space="0" w:color="auto"/>
            </w:tcBorders>
          </w:tcPr>
          <w:p w:rsidR="00EC0D7F" w:rsidRPr="00EC0D7F" w:rsidRDefault="00EC0D7F" w:rsidP="00EC0D7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6г/100 м2 (Л)</w:t>
            </w:r>
          </w:p>
        </w:tc>
        <w:tc>
          <w:tcPr>
            <w:tcW w:w="1420"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Рассада цветочных культур</w:t>
            </w:r>
          </w:p>
        </w:tc>
        <w:tc>
          <w:tcPr>
            <w:tcW w:w="1873"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Корневые гнили</w:t>
            </w:r>
          </w:p>
        </w:tc>
        <w:tc>
          <w:tcPr>
            <w:tcW w:w="2495"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Пролив почвы при высадке рассады. Расход рабочей жидкости – 10л/100м2</w:t>
            </w:r>
          </w:p>
        </w:tc>
        <w:tc>
          <w:tcPr>
            <w:tcW w:w="681"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-(1)</w:t>
            </w:r>
          </w:p>
        </w:tc>
        <w:tc>
          <w:tcPr>
            <w:tcW w:w="681" w:type="dxa"/>
            <w:tcBorders>
              <w:bottom w:val="single" w:sz="4" w:space="0" w:color="auto"/>
              <w:right w:val="doub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1(-)</w:t>
            </w:r>
          </w:p>
        </w:tc>
      </w:tr>
      <w:tr w:rsidR="00EC0D7F" w:rsidRPr="00EC0D7F" w:rsidTr="0071361C">
        <w:trPr>
          <w:cantSplit/>
          <w:trHeight w:val="910"/>
        </w:trPr>
        <w:tc>
          <w:tcPr>
            <w:tcW w:w="1702" w:type="dxa"/>
            <w:vMerge/>
            <w:tcBorders>
              <w:left w:val="double" w:sz="4" w:space="0" w:color="auto"/>
            </w:tcBorders>
          </w:tcPr>
          <w:p w:rsidR="00EC0D7F" w:rsidRPr="00EC0D7F" w:rsidRDefault="00EC0D7F" w:rsidP="00EC0D7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eastAsia="Calibri" w:hAnsi="Times New Roman" w:cs="Times New Roman"/>
                <w:sz w:val="16"/>
                <w:szCs w:val="16"/>
              </w:rPr>
              <w:t>6г/10 л (Л)</w:t>
            </w:r>
          </w:p>
        </w:tc>
        <w:tc>
          <w:tcPr>
            <w:tcW w:w="1420"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Томат открытого грунта</w:t>
            </w:r>
          </w:p>
        </w:tc>
        <w:tc>
          <w:tcPr>
            <w:tcW w:w="1873"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Корневые и прикорневые гнили</w:t>
            </w:r>
          </w:p>
        </w:tc>
        <w:tc>
          <w:tcPr>
            <w:tcW w:w="2495"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Полив грунта за 1-3 дня до высадки рассады. Расход рабочей жидкости – 10 л/100 м2</w:t>
            </w:r>
          </w:p>
        </w:tc>
        <w:tc>
          <w:tcPr>
            <w:tcW w:w="681"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-(1)</w:t>
            </w:r>
          </w:p>
        </w:tc>
        <w:tc>
          <w:tcPr>
            <w:tcW w:w="681" w:type="dxa"/>
            <w:tcBorders>
              <w:bottom w:val="single" w:sz="4" w:space="0" w:color="auto"/>
              <w:right w:val="doub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1(-)</w:t>
            </w:r>
          </w:p>
        </w:tc>
      </w:tr>
      <w:tr w:rsidR="00EC0D7F" w:rsidRPr="00EC0D7F" w:rsidTr="0071361C">
        <w:trPr>
          <w:cantSplit/>
          <w:trHeight w:val="910"/>
        </w:trPr>
        <w:tc>
          <w:tcPr>
            <w:tcW w:w="1702" w:type="dxa"/>
            <w:vMerge/>
            <w:tcBorders>
              <w:left w:val="double" w:sz="4" w:space="0" w:color="auto"/>
            </w:tcBorders>
          </w:tcPr>
          <w:p w:rsidR="00EC0D7F" w:rsidRPr="00EC0D7F" w:rsidRDefault="00EC0D7F" w:rsidP="00EC0D7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6 г/л (Л)</w:t>
            </w:r>
          </w:p>
        </w:tc>
        <w:tc>
          <w:tcPr>
            <w:tcW w:w="1420"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Томат открытого грунта</w:t>
            </w:r>
          </w:p>
        </w:tc>
        <w:tc>
          <w:tcPr>
            <w:tcW w:w="1873"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Корневые и прикорневые гнили</w:t>
            </w:r>
          </w:p>
        </w:tc>
        <w:tc>
          <w:tcPr>
            <w:tcW w:w="2495"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Полив под корень через 3-7 дней после высадки рассады. Расход рабочей жидкости – 100-150 мл под растение</w:t>
            </w:r>
          </w:p>
        </w:tc>
        <w:tc>
          <w:tcPr>
            <w:tcW w:w="681"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-(1)</w:t>
            </w:r>
          </w:p>
        </w:tc>
        <w:tc>
          <w:tcPr>
            <w:tcW w:w="681" w:type="dxa"/>
            <w:tcBorders>
              <w:bottom w:val="single" w:sz="4" w:space="0" w:color="auto"/>
              <w:right w:val="doub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1(-)</w:t>
            </w:r>
          </w:p>
        </w:tc>
      </w:tr>
      <w:tr w:rsidR="00EC0D7F" w:rsidRPr="00EC0D7F" w:rsidTr="0071361C">
        <w:trPr>
          <w:cantSplit/>
          <w:trHeight w:val="910"/>
        </w:trPr>
        <w:tc>
          <w:tcPr>
            <w:tcW w:w="1702" w:type="dxa"/>
            <w:vMerge/>
            <w:tcBorders>
              <w:left w:val="double" w:sz="4" w:space="0" w:color="auto"/>
            </w:tcBorders>
          </w:tcPr>
          <w:p w:rsidR="00EC0D7F" w:rsidRPr="00EC0D7F" w:rsidRDefault="00EC0D7F" w:rsidP="00EC0D7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eastAsia="Calibri" w:hAnsi="Times New Roman" w:cs="Times New Roman"/>
                <w:sz w:val="16"/>
                <w:szCs w:val="16"/>
              </w:rPr>
              <w:t>6г/10 л (Л)</w:t>
            </w:r>
          </w:p>
        </w:tc>
        <w:tc>
          <w:tcPr>
            <w:tcW w:w="1420"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Огурец открытого грунта</w:t>
            </w:r>
          </w:p>
        </w:tc>
        <w:tc>
          <w:tcPr>
            <w:tcW w:w="1873"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Корневые и прикорневые гнили</w:t>
            </w:r>
          </w:p>
        </w:tc>
        <w:tc>
          <w:tcPr>
            <w:tcW w:w="2495"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Полив грунта за 1-3 дня до высадки рассады. Расход рабочей жидкости – 10 л/100 м2</w:t>
            </w:r>
          </w:p>
        </w:tc>
        <w:tc>
          <w:tcPr>
            <w:tcW w:w="681" w:type="dxa"/>
            <w:tcBorders>
              <w:top w:val="single" w:sz="4" w:space="0" w:color="auto"/>
              <w:bottom w:val="sing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-(1)</w:t>
            </w:r>
          </w:p>
        </w:tc>
        <w:tc>
          <w:tcPr>
            <w:tcW w:w="681" w:type="dxa"/>
            <w:tcBorders>
              <w:bottom w:val="single" w:sz="4" w:space="0" w:color="auto"/>
              <w:right w:val="doub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1(-)</w:t>
            </w:r>
          </w:p>
        </w:tc>
      </w:tr>
      <w:tr w:rsidR="00EC0D7F" w:rsidRPr="00EC0D7F" w:rsidTr="0071361C">
        <w:trPr>
          <w:cantSplit/>
        </w:trPr>
        <w:tc>
          <w:tcPr>
            <w:tcW w:w="1702" w:type="dxa"/>
            <w:vMerge/>
            <w:tcBorders>
              <w:left w:val="double" w:sz="4" w:space="0" w:color="auto"/>
              <w:bottom w:val="double" w:sz="4" w:space="0" w:color="auto"/>
            </w:tcBorders>
          </w:tcPr>
          <w:p w:rsidR="00EC0D7F" w:rsidRPr="00EC0D7F" w:rsidRDefault="00EC0D7F" w:rsidP="00EC0D7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bottom w:val="double" w:sz="4" w:space="0" w:color="auto"/>
            </w:tcBorders>
          </w:tcPr>
          <w:p w:rsidR="00EC0D7F" w:rsidRPr="00EC0D7F" w:rsidRDefault="00EC0D7F" w:rsidP="00EC0D7F">
            <w:pPr>
              <w:spacing w:after="0" w:line="240" w:lineRule="auto"/>
              <w:rPr>
                <w:rFonts w:ascii="Times New Roman" w:eastAsia="Times New Roman" w:hAnsi="Times New Roman" w:cs="Times New Roman"/>
                <w:sz w:val="16"/>
                <w:szCs w:val="16"/>
                <w:lang w:eastAsia="ru-RU"/>
              </w:rPr>
            </w:pPr>
            <w:r w:rsidRPr="00EC0D7F">
              <w:rPr>
                <w:rFonts w:ascii="Times New Roman" w:hAnsi="Times New Roman" w:cs="Times New Roman"/>
                <w:sz w:val="16"/>
                <w:szCs w:val="16"/>
              </w:rPr>
              <w:t>6 г/л (Л)</w:t>
            </w:r>
          </w:p>
        </w:tc>
        <w:tc>
          <w:tcPr>
            <w:tcW w:w="1420" w:type="dxa"/>
            <w:tcBorders>
              <w:top w:val="single" w:sz="4" w:space="0" w:color="auto"/>
              <w:bottom w:val="doub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Огурец открытого грунта</w:t>
            </w:r>
          </w:p>
        </w:tc>
        <w:tc>
          <w:tcPr>
            <w:tcW w:w="1873" w:type="dxa"/>
            <w:tcBorders>
              <w:top w:val="single" w:sz="4" w:space="0" w:color="auto"/>
              <w:bottom w:val="doub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Корневые и прикорневые гнили</w:t>
            </w:r>
          </w:p>
        </w:tc>
        <w:tc>
          <w:tcPr>
            <w:tcW w:w="2495" w:type="dxa"/>
            <w:tcBorders>
              <w:top w:val="single" w:sz="4" w:space="0" w:color="auto"/>
              <w:bottom w:val="doub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Полив под корень через 3-7 дней после высадки рассады. Расход рабочей жидкости – 100-150 мл под растение</w:t>
            </w:r>
          </w:p>
        </w:tc>
        <w:tc>
          <w:tcPr>
            <w:tcW w:w="681" w:type="dxa"/>
            <w:tcBorders>
              <w:bottom w:val="doub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-(1)</w:t>
            </w:r>
          </w:p>
        </w:tc>
        <w:tc>
          <w:tcPr>
            <w:tcW w:w="681" w:type="dxa"/>
            <w:tcBorders>
              <w:bottom w:val="double" w:sz="4" w:space="0" w:color="auto"/>
              <w:right w:val="double" w:sz="4" w:space="0" w:color="auto"/>
            </w:tcBorders>
          </w:tcPr>
          <w:p w:rsidR="00EC0D7F" w:rsidRPr="00EC0D7F" w:rsidRDefault="00EC0D7F" w:rsidP="00EC0D7F">
            <w:pPr>
              <w:rPr>
                <w:rFonts w:ascii="Times New Roman" w:hAnsi="Times New Roman" w:cs="Times New Roman"/>
                <w:sz w:val="16"/>
                <w:szCs w:val="16"/>
              </w:rPr>
            </w:pPr>
            <w:r w:rsidRPr="00EC0D7F">
              <w:rPr>
                <w:rFonts w:ascii="Times New Roman" w:hAnsi="Times New Roman" w:cs="Times New Roman"/>
                <w:sz w:val="16"/>
                <w:szCs w:val="16"/>
              </w:rPr>
              <w:t>1(-)</w:t>
            </w:r>
          </w:p>
        </w:tc>
      </w:tr>
    </w:tbl>
    <w:p w:rsidR="00EC0D7F" w:rsidRPr="00C30D76" w:rsidRDefault="00EC0D7F" w:rsidP="00EC0D7F">
      <w:pPr>
        <w:autoSpaceDE w:val="0"/>
        <w:autoSpaceDN w:val="0"/>
        <w:spacing w:after="0" w:line="240" w:lineRule="auto"/>
        <w:rPr>
          <w:rFonts w:ascii="Times New Roman" w:eastAsia="Times New Roman" w:hAnsi="Times New Roman" w:cs="Times New Roman"/>
          <w:b/>
          <w:bCs/>
          <w:i/>
          <w:iCs/>
          <w:sz w:val="16"/>
          <w:szCs w:val="16"/>
          <w:lang w:eastAsia="ru-RU"/>
        </w:rPr>
      </w:pPr>
    </w:p>
    <w:p w:rsidR="00EC0D7F" w:rsidRDefault="00EC0D7F" w:rsidP="005E6856">
      <w:pPr>
        <w:autoSpaceDE w:val="0"/>
        <w:autoSpaceDN w:val="0"/>
        <w:spacing w:after="0" w:line="240" w:lineRule="auto"/>
        <w:rPr>
          <w:rFonts w:ascii="Times New Roman" w:eastAsia="Times New Roman" w:hAnsi="Times New Roman" w:cs="Times New Roman"/>
          <w:b/>
          <w:bCs/>
          <w:i/>
          <w:iCs/>
          <w:sz w:val="16"/>
          <w:szCs w:val="16"/>
          <w:lang w:eastAsia="ru-RU"/>
        </w:rPr>
      </w:pPr>
    </w:p>
    <w:p w:rsidR="00EC0D7F" w:rsidRPr="00C30D76" w:rsidRDefault="00EC0D7F" w:rsidP="005E6856">
      <w:pPr>
        <w:autoSpaceDE w:val="0"/>
        <w:autoSpaceDN w:val="0"/>
        <w:spacing w:after="0" w:line="240" w:lineRule="auto"/>
        <w:rPr>
          <w:rFonts w:ascii="Times New Roman" w:eastAsia="Times New Roman" w:hAnsi="Times New Roman" w:cs="Times New Roman"/>
          <w:b/>
          <w:bCs/>
          <w:i/>
          <w:iCs/>
          <w:sz w:val="16"/>
          <w:szCs w:val="16"/>
          <w:lang w:eastAsia="ru-RU"/>
        </w:rPr>
      </w:pPr>
    </w:p>
    <w:p w:rsidR="005E6856" w:rsidRPr="00C30D76" w:rsidRDefault="005E6856" w:rsidP="005E6856">
      <w:pPr>
        <w:autoSpaceDE w:val="0"/>
        <w:autoSpaceDN w:val="0"/>
        <w:spacing w:after="0" w:line="240" w:lineRule="auto"/>
        <w:rPr>
          <w:rFonts w:ascii="Times New Roman" w:eastAsia="Times New Roman" w:hAnsi="Times New Roman" w:cs="Times New Roman"/>
          <w:b/>
          <w:bCs/>
          <w:i/>
          <w:iCs/>
          <w:sz w:val="16"/>
          <w:szCs w:val="16"/>
          <w:lang w:val="en-US" w:eastAsia="ru-RU"/>
        </w:rPr>
      </w:pPr>
      <w:r w:rsidRPr="00C30D76">
        <w:rPr>
          <w:rFonts w:ascii="Times New Roman" w:eastAsia="Times New Roman" w:hAnsi="Times New Roman" w:cs="Times New Roman"/>
          <w:b/>
          <w:bCs/>
          <w:i/>
          <w:iCs/>
          <w:sz w:val="16"/>
          <w:szCs w:val="16"/>
          <w:lang w:val="en-US" w:eastAsia="ru-RU"/>
        </w:rPr>
        <w:t>Trichoderma har</w:t>
      </w:r>
      <w:r w:rsidRPr="00C30D76">
        <w:rPr>
          <w:rFonts w:ascii="Times New Roman" w:eastAsia="Times New Roman" w:hAnsi="Times New Roman" w:cs="Times New Roman"/>
          <w:b/>
          <w:bCs/>
          <w:sz w:val="16"/>
          <w:szCs w:val="16"/>
          <w:lang w:val="en-US" w:eastAsia="ru-RU"/>
        </w:rPr>
        <w:t>z</w:t>
      </w:r>
      <w:r w:rsidRPr="00C30D76">
        <w:rPr>
          <w:rFonts w:ascii="Times New Roman" w:eastAsia="Times New Roman" w:hAnsi="Times New Roman" w:cs="Times New Roman"/>
          <w:b/>
          <w:bCs/>
          <w:i/>
          <w:iCs/>
          <w:sz w:val="16"/>
          <w:szCs w:val="16"/>
          <w:lang w:val="en-US" w:eastAsia="ru-RU"/>
        </w:rPr>
        <w:t xml:space="preserve">ianum, </w:t>
      </w:r>
      <w:r w:rsidRPr="00C30D76">
        <w:rPr>
          <w:rFonts w:ascii="Times New Roman" w:eastAsia="Times New Roman" w:hAnsi="Times New Roman" w:cs="Times New Roman"/>
          <w:b/>
          <w:bCs/>
          <w:i/>
          <w:iCs/>
          <w:sz w:val="16"/>
          <w:szCs w:val="16"/>
          <w:lang w:eastAsia="ru-RU"/>
        </w:rPr>
        <w:t>штамм</w:t>
      </w:r>
      <w:r w:rsidR="00EC0D7F" w:rsidRPr="00EC0D7F">
        <w:rPr>
          <w:rFonts w:ascii="Times New Roman" w:eastAsia="Times New Roman" w:hAnsi="Times New Roman" w:cs="Times New Roman"/>
          <w:b/>
          <w:bCs/>
          <w:i/>
          <w:iCs/>
          <w:sz w:val="16"/>
          <w:szCs w:val="16"/>
          <w:lang w:val="en-US" w:eastAsia="ru-RU"/>
        </w:rPr>
        <w:t xml:space="preserve"> </w:t>
      </w:r>
      <w:r w:rsidRPr="00C30D76">
        <w:rPr>
          <w:rFonts w:ascii="Times New Roman" w:eastAsia="Times New Roman" w:hAnsi="Times New Roman" w:cs="Times New Roman"/>
          <w:b/>
          <w:bCs/>
          <w:i/>
          <w:iCs/>
          <w:sz w:val="16"/>
          <w:szCs w:val="16"/>
          <w:lang w:eastAsia="ru-RU"/>
        </w:rPr>
        <w:t>ВКМ</w:t>
      </w:r>
      <w:r w:rsidRPr="00C30D76">
        <w:rPr>
          <w:rFonts w:ascii="Times New Roman" w:eastAsia="Times New Roman" w:hAnsi="Times New Roman" w:cs="Times New Roman"/>
          <w:b/>
          <w:bCs/>
          <w:i/>
          <w:iCs/>
          <w:sz w:val="16"/>
          <w:szCs w:val="16"/>
          <w:lang w:val="en-US" w:eastAsia="ru-RU"/>
        </w:rPr>
        <w:t>F-4099D</w:t>
      </w:r>
    </w:p>
    <w:tbl>
      <w:tblPr>
        <w:tblW w:w="9979"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701"/>
        <w:gridCol w:w="1134"/>
        <w:gridCol w:w="1418"/>
        <w:gridCol w:w="1871"/>
        <w:gridCol w:w="2495"/>
        <w:gridCol w:w="680"/>
        <w:gridCol w:w="680"/>
      </w:tblGrid>
      <w:tr w:rsidR="005E6856" w:rsidRPr="00C30D76" w:rsidTr="002C2566">
        <w:tc>
          <w:tcPr>
            <w:tcW w:w="1701" w:type="dxa"/>
            <w:vMerge w:val="restart"/>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r w:rsidRPr="00C30D76">
              <w:rPr>
                <w:rFonts w:ascii="Times New Roman" w:eastAsia="Times New Roman" w:hAnsi="Times New Roman" w:cs="Times New Roman"/>
                <w:b/>
                <w:sz w:val="16"/>
                <w:szCs w:val="16"/>
                <w:lang w:eastAsia="ru-RU"/>
              </w:rPr>
              <w:t>Стернифаг, СП</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r w:rsidRPr="00C30D76">
              <w:rPr>
                <w:rFonts w:ascii="Times New Roman" w:eastAsia="Times New Roman" w:hAnsi="Times New Roman" w:cs="Times New Roman"/>
                <w:b/>
                <w:sz w:val="16"/>
                <w:szCs w:val="16"/>
                <w:lang w:eastAsia="ru-RU"/>
              </w:rPr>
              <w:t>(титр не менее 10</w:t>
            </w:r>
            <w:r w:rsidRPr="00C30D76">
              <w:rPr>
                <w:rFonts w:ascii="Times New Roman" w:eastAsia="Times New Roman" w:hAnsi="Times New Roman" w:cs="Times New Roman"/>
                <w:b/>
                <w:sz w:val="16"/>
                <w:szCs w:val="16"/>
                <w:vertAlign w:val="superscript"/>
                <w:lang w:eastAsia="ru-RU"/>
              </w:rPr>
              <w:t>10</w:t>
            </w:r>
            <w:r w:rsidRPr="00C30D76">
              <w:rPr>
                <w:rFonts w:ascii="Times New Roman" w:eastAsia="Times New Roman" w:hAnsi="Times New Roman" w:cs="Times New Roman"/>
                <w:b/>
                <w:sz w:val="16"/>
                <w:szCs w:val="16"/>
                <w:lang w:eastAsia="ru-RU"/>
              </w:rPr>
              <w:t xml:space="preserve"> КОЕ/г)</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ООО Управляющая компания</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sz w:val="16"/>
                <w:szCs w:val="16"/>
                <w:lang w:eastAsia="ru-RU"/>
              </w:rPr>
              <w:t>«АБТ-групп»</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4/3</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139-02-3162-1</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26.05.2031</w:t>
            </w:r>
          </w:p>
        </w:tc>
        <w:tc>
          <w:tcPr>
            <w:tcW w:w="1134" w:type="dxa"/>
            <w:vMerge w:val="restart"/>
            <w:vAlign w:val="bottom"/>
          </w:tcPr>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80 г/га</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tc>
        <w:tc>
          <w:tcPr>
            <w:tcW w:w="1418" w:type="dxa"/>
          </w:tcPr>
          <w:p w:rsidR="005E6856" w:rsidRPr="00C30D76" w:rsidRDefault="005E6856" w:rsidP="002C2566">
            <w:pPr>
              <w:spacing w:after="0" w:line="240"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lastRenderedPageBreak/>
              <w:t>Пшеница яровая и озимая, ячмень яровой и озимый</w:t>
            </w:r>
          </w:p>
        </w:tc>
        <w:tc>
          <w:tcPr>
            <w:tcW w:w="1871" w:type="dxa"/>
            <w:vMerge w:val="restart"/>
          </w:tcPr>
          <w:p w:rsidR="005E6856" w:rsidRPr="00C30D76" w:rsidRDefault="005E6856" w:rsidP="002C2566">
            <w:pPr>
              <w:spacing w:after="0" w:line="240"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Корневая гниль</w:t>
            </w:r>
          </w:p>
        </w:tc>
        <w:tc>
          <w:tcPr>
            <w:tcW w:w="2495" w:type="dxa"/>
          </w:tcPr>
          <w:p w:rsidR="005E6856" w:rsidRPr="00C30D76" w:rsidRDefault="005E6856"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почвы и растительных остатков после уборки предшествующей культуры. Расход рабочей жидкости – 300 л/га</w:t>
            </w:r>
          </w:p>
        </w:tc>
        <w:tc>
          <w:tcPr>
            <w:tcW w:w="680" w:type="dxa"/>
            <w:vMerge w:val="restart"/>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val="restart"/>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lastRenderedPageBreak/>
              <w:t>-(-)</w:t>
            </w:r>
          </w:p>
        </w:tc>
      </w:tr>
      <w:tr w:rsidR="005E6856" w:rsidRPr="00C30D76" w:rsidTr="002C2566">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18" w:type="dxa"/>
          </w:tcPr>
          <w:p w:rsidR="005E6856" w:rsidRPr="00C30D76" w:rsidRDefault="005E6856" w:rsidP="002C2566">
            <w:pPr>
              <w:spacing w:after="0" w:line="240"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Пшеница яровая, ячмень яровой</w:t>
            </w:r>
          </w:p>
        </w:tc>
        <w:tc>
          <w:tcPr>
            <w:tcW w:w="1871" w:type="dxa"/>
            <w:vMerge/>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p>
        </w:tc>
        <w:tc>
          <w:tcPr>
            <w:tcW w:w="2495" w:type="dxa"/>
          </w:tcPr>
          <w:p w:rsidR="005E6856" w:rsidRPr="00C30D76" w:rsidRDefault="005E6856"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почвы перед посевом семян. Расход рабочей жидкости – 300 л/га</w:t>
            </w:r>
          </w:p>
        </w:tc>
        <w:tc>
          <w:tcPr>
            <w:tcW w:w="680"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5E6856" w:rsidRPr="00C30D76" w:rsidRDefault="005E6856" w:rsidP="002C2566">
            <w:pPr>
              <w:spacing w:after="0" w:line="240"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Картофель</w:t>
            </w:r>
          </w:p>
        </w:tc>
        <w:tc>
          <w:tcPr>
            <w:tcW w:w="1871" w:type="dxa"/>
            <w:vMerge w:val="restart"/>
          </w:tcPr>
          <w:p w:rsidR="005E6856" w:rsidRPr="00C30D76" w:rsidRDefault="005E6856" w:rsidP="002C2566">
            <w:pPr>
              <w:spacing w:after="0" w:line="240"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Ризоктониоз, альтернариоз</w:t>
            </w:r>
          </w:p>
        </w:tc>
        <w:tc>
          <w:tcPr>
            <w:tcW w:w="2495" w:type="dxa"/>
          </w:tcPr>
          <w:p w:rsidR="005E6856" w:rsidRPr="00C30D76" w:rsidRDefault="005E6856"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почвы и растительных остатков после уборки предшествующей культуры. Расход рабочей жидкости – 300 л/га</w:t>
            </w:r>
          </w:p>
        </w:tc>
        <w:tc>
          <w:tcPr>
            <w:tcW w:w="680"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p>
        </w:tc>
        <w:tc>
          <w:tcPr>
            <w:tcW w:w="1871" w:type="dxa"/>
            <w:vMerge/>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p>
        </w:tc>
        <w:tc>
          <w:tcPr>
            <w:tcW w:w="2495" w:type="dxa"/>
          </w:tcPr>
          <w:p w:rsidR="005E6856" w:rsidRPr="00C30D76" w:rsidRDefault="005E6856"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Опрыскивание почвы перед </w:t>
            </w:r>
            <w:r w:rsidRPr="00C30D76">
              <w:rPr>
                <w:rFonts w:ascii="Times New Roman" w:eastAsia="Calibri" w:hAnsi="Times New Roman" w:cs="Times New Roman"/>
                <w:spacing w:val="-2"/>
                <w:sz w:val="16"/>
                <w:szCs w:val="16"/>
              </w:rPr>
              <w:lastRenderedPageBreak/>
              <w:t>посадкой клубней. Расход рабочей жидкости – 300 л/га</w:t>
            </w:r>
          </w:p>
        </w:tc>
        <w:tc>
          <w:tcPr>
            <w:tcW w:w="680"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5E6856" w:rsidRPr="00C30D76" w:rsidRDefault="005E6856" w:rsidP="002C2566">
            <w:pPr>
              <w:spacing w:after="0" w:line="240"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Томат открытого грунта</w:t>
            </w:r>
          </w:p>
        </w:tc>
        <w:tc>
          <w:tcPr>
            <w:tcW w:w="1871" w:type="dxa"/>
            <w:vMerge w:val="restart"/>
          </w:tcPr>
          <w:p w:rsidR="005E6856" w:rsidRPr="00C30D76" w:rsidRDefault="005E6856" w:rsidP="002C2566">
            <w:pPr>
              <w:spacing w:after="0" w:line="240"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Корневая и прикорневая гниль</w:t>
            </w:r>
          </w:p>
        </w:tc>
        <w:tc>
          <w:tcPr>
            <w:tcW w:w="2495" w:type="dxa"/>
          </w:tcPr>
          <w:p w:rsidR="005E6856" w:rsidRPr="00C30D76" w:rsidRDefault="005E6856"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почвы и растительных остатков после уборки предшествующей культуры. Расход рабочей жидкости – 300 л/га</w:t>
            </w:r>
          </w:p>
        </w:tc>
        <w:tc>
          <w:tcPr>
            <w:tcW w:w="680"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p>
        </w:tc>
        <w:tc>
          <w:tcPr>
            <w:tcW w:w="1871" w:type="dxa"/>
            <w:vMerge/>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p>
        </w:tc>
        <w:tc>
          <w:tcPr>
            <w:tcW w:w="2495" w:type="dxa"/>
          </w:tcPr>
          <w:p w:rsidR="005E6856" w:rsidRPr="00C30D76" w:rsidRDefault="005E6856"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почвы перед посевом семян. Расход рабочей жидкости – 300 л/га</w:t>
            </w:r>
          </w:p>
        </w:tc>
        <w:tc>
          <w:tcPr>
            <w:tcW w:w="680"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5E6856" w:rsidRPr="00C30D76" w:rsidRDefault="005E6856" w:rsidP="002C2566">
            <w:pPr>
              <w:spacing w:after="0" w:line="240"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Подсолнечник</w:t>
            </w:r>
          </w:p>
        </w:tc>
        <w:tc>
          <w:tcPr>
            <w:tcW w:w="1871" w:type="dxa"/>
            <w:vMerge w:val="restart"/>
          </w:tcPr>
          <w:p w:rsidR="005E6856" w:rsidRPr="00C30D76" w:rsidRDefault="005E6856" w:rsidP="002C2566">
            <w:pPr>
              <w:spacing w:after="0" w:line="240"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Белая гниль, серая гниль, фузариозная гниль всходов, корневая гниль</w:t>
            </w:r>
          </w:p>
        </w:tc>
        <w:tc>
          <w:tcPr>
            <w:tcW w:w="2495" w:type="dxa"/>
          </w:tcPr>
          <w:p w:rsidR="005E6856" w:rsidRPr="00C30D76" w:rsidRDefault="005E6856"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почвы и растительных остатков после уборки предшествующей культуры. Расход рабочей жидкости – 300 л/га</w:t>
            </w:r>
          </w:p>
        </w:tc>
        <w:tc>
          <w:tcPr>
            <w:tcW w:w="680"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p>
        </w:tc>
        <w:tc>
          <w:tcPr>
            <w:tcW w:w="1871" w:type="dxa"/>
            <w:vMerge/>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p>
        </w:tc>
        <w:tc>
          <w:tcPr>
            <w:tcW w:w="2495" w:type="dxa"/>
          </w:tcPr>
          <w:p w:rsidR="005E6856" w:rsidRPr="00C30D76" w:rsidRDefault="005E6856"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почвы перед посевом семян. Расход рабочей жидкости – 300 л/га</w:t>
            </w:r>
          </w:p>
        </w:tc>
        <w:tc>
          <w:tcPr>
            <w:tcW w:w="680"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5E6856" w:rsidRPr="00C30D76" w:rsidRDefault="005E6856" w:rsidP="002C2566">
            <w:pPr>
              <w:spacing w:after="0" w:line="240"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Кукуруза</w:t>
            </w:r>
          </w:p>
        </w:tc>
        <w:tc>
          <w:tcPr>
            <w:tcW w:w="1871" w:type="dxa"/>
            <w:vMerge w:val="restart"/>
          </w:tcPr>
          <w:p w:rsidR="005E6856" w:rsidRPr="00C30D76" w:rsidRDefault="005E6856" w:rsidP="002C2566">
            <w:pPr>
              <w:spacing w:after="0" w:line="240"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Прикорневая и стеблевая гниль</w:t>
            </w:r>
          </w:p>
        </w:tc>
        <w:tc>
          <w:tcPr>
            <w:tcW w:w="2495" w:type="dxa"/>
          </w:tcPr>
          <w:p w:rsidR="005E6856" w:rsidRPr="00C30D76" w:rsidRDefault="005E6856"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почвы и растительных остатков после уборки предшествующей культуры. Расход рабочей жидкости – 300 л/га</w:t>
            </w:r>
          </w:p>
        </w:tc>
        <w:tc>
          <w:tcPr>
            <w:tcW w:w="680"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p>
        </w:tc>
        <w:tc>
          <w:tcPr>
            <w:tcW w:w="1871" w:type="dxa"/>
            <w:vMerge/>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p>
        </w:tc>
        <w:tc>
          <w:tcPr>
            <w:tcW w:w="2495" w:type="dxa"/>
          </w:tcPr>
          <w:p w:rsidR="005E6856" w:rsidRPr="00C30D76" w:rsidRDefault="005E6856"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почвы перед посевом семян. Расход рабочей жидкости – 300 л/га</w:t>
            </w:r>
          </w:p>
        </w:tc>
        <w:tc>
          <w:tcPr>
            <w:tcW w:w="680"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5E6856" w:rsidRPr="00C30D76" w:rsidRDefault="005E6856" w:rsidP="002C2566">
            <w:pPr>
              <w:spacing w:after="0" w:line="240"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Свекла сахарная, свекла столовая</w:t>
            </w:r>
          </w:p>
        </w:tc>
        <w:tc>
          <w:tcPr>
            <w:tcW w:w="1871" w:type="dxa"/>
            <w:vMerge w:val="restart"/>
          </w:tcPr>
          <w:p w:rsidR="005E6856" w:rsidRPr="00C30D76" w:rsidRDefault="005E6856" w:rsidP="002C2566">
            <w:pPr>
              <w:spacing w:after="0" w:line="240"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Корнеед</w:t>
            </w:r>
          </w:p>
        </w:tc>
        <w:tc>
          <w:tcPr>
            <w:tcW w:w="2495" w:type="dxa"/>
          </w:tcPr>
          <w:p w:rsidR="005E6856" w:rsidRPr="00C30D76" w:rsidRDefault="005E6856"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почвы и растительных остатков после уборки предшествующей культуры. Расход рабочей жидкости – 300 л/га</w:t>
            </w:r>
          </w:p>
        </w:tc>
        <w:tc>
          <w:tcPr>
            <w:tcW w:w="680"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p>
        </w:tc>
        <w:tc>
          <w:tcPr>
            <w:tcW w:w="1871" w:type="dxa"/>
            <w:vMerge/>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p>
        </w:tc>
        <w:tc>
          <w:tcPr>
            <w:tcW w:w="2495" w:type="dxa"/>
          </w:tcPr>
          <w:p w:rsidR="005E6856" w:rsidRPr="00C30D76" w:rsidRDefault="005E6856"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почвы перед посевом семян. Расход рабочей жидкости – 300 л/га</w:t>
            </w:r>
          </w:p>
        </w:tc>
        <w:tc>
          <w:tcPr>
            <w:tcW w:w="680"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5E6856" w:rsidRPr="00C30D76" w:rsidRDefault="005E6856" w:rsidP="002C2566">
            <w:pPr>
              <w:spacing w:after="0" w:line="240"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Соя </w:t>
            </w:r>
          </w:p>
        </w:tc>
        <w:tc>
          <w:tcPr>
            <w:tcW w:w="1871" w:type="dxa"/>
            <w:vMerge w:val="restart"/>
          </w:tcPr>
          <w:p w:rsidR="005E6856" w:rsidRPr="00C30D76" w:rsidRDefault="005E6856" w:rsidP="002C2566">
            <w:pPr>
              <w:spacing w:after="0" w:line="240"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Аскохитоз, фузариозная корневая и стеблевая гниль</w:t>
            </w:r>
          </w:p>
        </w:tc>
        <w:tc>
          <w:tcPr>
            <w:tcW w:w="2495" w:type="dxa"/>
          </w:tcPr>
          <w:p w:rsidR="005E6856" w:rsidRPr="00C30D76" w:rsidRDefault="005E6856"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почвы и растительных остатков после уборки предшествующей культуры. Расход рабочей жидкости – 300 л/га</w:t>
            </w:r>
          </w:p>
        </w:tc>
        <w:tc>
          <w:tcPr>
            <w:tcW w:w="680"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p>
        </w:tc>
        <w:tc>
          <w:tcPr>
            <w:tcW w:w="1871" w:type="dxa"/>
            <w:vMerge/>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p>
        </w:tc>
        <w:tc>
          <w:tcPr>
            <w:tcW w:w="2495" w:type="dxa"/>
          </w:tcPr>
          <w:p w:rsidR="005E6856" w:rsidRPr="00C30D76" w:rsidRDefault="005E6856"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почвы перед посевом семян. Расход рабочей жидкости – 300 л/га</w:t>
            </w:r>
          </w:p>
        </w:tc>
        <w:tc>
          <w:tcPr>
            <w:tcW w:w="680"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18" w:type="dxa"/>
          </w:tcPr>
          <w:p w:rsidR="005E6856" w:rsidRPr="00C30D76" w:rsidRDefault="005E6856" w:rsidP="002C2566">
            <w:pPr>
              <w:spacing w:after="0" w:line="240"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Кабачок, тыква</w:t>
            </w:r>
          </w:p>
        </w:tc>
        <w:tc>
          <w:tcPr>
            <w:tcW w:w="1871" w:type="dxa"/>
          </w:tcPr>
          <w:p w:rsidR="005E6856" w:rsidRPr="00C30D76" w:rsidRDefault="005E6856" w:rsidP="002C2566">
            <w:pPr>
              <w:spacing w:after="0" w:line="240"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Корневая и прикорневая гниль</w:t>
            </w:r>
          </w:p>
        </w:tc>
        <w:tc>
          <w:tcPr>
            <w:tcW w:w="2495" w:type="dxa"/>
          </w:tcPr>
          <w:p w:rsidR="005E6856" w:rsidRPr="00C30D76" w:rsidRDefault="005E6856"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почвы перед посевом семян. Расход рабочей жидкости – 300 л/га</w:t>
            </w:r>
          </w:p>
        </w:tc>
        <w:tc>
          <w:tcPr>
            <w:tcW w:w="680"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18" w:type="dxa"/>
          </w:tcPr>
          <w:p w:rsidR="005E6856" w:rsidRPr="00C30D76" w:rsidRDefault="005E6856" w:rsidP="002C2566">
            <w:pPr>
              <w:spacing w:after="0" w:line="240"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Капуста (белокочанная, цветная, брокколи)</w:t>
            </w:r>
          </w:p>
        </w:tc>
        <w:tc>
          <w:tcPr>
            <w:tcW w:w="1871" w:type="dxa"/>
          </w:tcPr>
          <w:p w:rsidR="005E6856" w:rsidRPr="00C30D76" w:rsidRDefault="005E6856" w:rsidP="002C2566">
            <w:pPr>
              <w:spacing w:after="0" w:line="240"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Черная ножка</w:t>
            </w:r>
          </w:p>
        </w:tc>
        <w:tc>
          <w:tcPr>
            <w:tcW w:w="2495" w:type="dxa"/>
          </w:tcPr>
          <w:p w:rsidR="005E6856" w:rsidRPr="00C30D76" w:rsidRDefault="005E6856"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почвы перед посевом семян. Расход рабочей жидкости – 300 л/га</w:t>
            </w:r>
          </w:p>
        </w:tc>
        <w:tc>
          <w:tcPr>
            <w:tcW w:w="680"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18" w:type="dxa"/>
          </w:tcPr>
          <w:p w:rsidR="005E6856" w:rsidRPr="00C30D76" w:rsidRDefault="005E6856" w:rsidP="002C2566">
            <w:pPr>
              <w:spacing w:after="0" w:line="240"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Морковь</w:t>
            </w:r>
          </w:p>
        </w:tc>
        <w:tc>
          <w:tcPr>
            <w:tcW w:w="1871" w:type="dxa"/>
          </w:tcPr>
          <w:p w:rsidR="005E6856" w:rsidRPr="00C30D76" w:rsidRDefault="005E6856" w:rsidP="002C2566">
            <w:pPr>
              <w:spacing w:after="0" w:line="240"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Корневая гниль, альтернариоз</w:t>
            </w:r>
          </w:p>
        </w:tc>
        <w:tc>
          <w:tcPr>
            <w:tcW w:w="2495" w:type="dxa"/>
          </w:tcPr>
          <w:p w:rsidR="005E6856" w:rsidRPr="00C30D76" w:rsidRDefault="005E6856"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почвы перед посевом семян. Расход рабочей жидкости – 300 л/га</w:t>
            </w:r>
          </w:p>
        </w:tc>
        <w:tc>
          <w:tcPr>
            <w:tcW w:w="680"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18" w:type="dxa"/>
          </w:tcPr>
          <w:p w:rsidR="005E6856" w:rsidRPr="00C30D76" w:rsidRDefault="005E6856" w:rsidP="002C2566">
            <w:pPr>
              <w:spacing w:after="0" w:line="240"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Зеленные культуры (укроп, петрушка, салат, кинза, руккола)</w:t>
            </w:r>
          </w:p>
        </w:tc>
        <w:tc>
          <w:tcPr>
            <w:tcW w:w="1871" w:type="dxa"/>
          </w:tcPr>
          <w:p w:rsidR="005E6856" w:rsidRPr="00C30D76" w:rsidRDefault="005E6856" w:rsidP="002C2566">
            <w:pPr>
              <w:spacing w:after="0" w:line="240"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Корневая и прикорневая гниль</w:t>
            </w:r>
          </w:p>
        </w:tc>
        <w:tc>
          <w:tcPr>
            <w:tcW w:w="2495" w:type="dxa"/>
          </w:tcPr>
          <w:p w:rsidR="005E6856" w:rsidRPr="00C30D76" w:rsidRDefault="005E6856"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почвы перед посевом семян. Расход рабочей жидкости – 300 л/га</w:t>
            </w:r>
          </w:p>
        </w:tc>
        <w:tc>
          <w:tcPr>
            <w:tcW w:w="680"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5E6856" w:rsidRPr="00C30D76" w:rsidRDefault="005E6856" w:rsidP="002C2566">
            <w:pPr>
              <w:spacing w:after="0" w:line="240"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Лук, чеснок</w:t>
            </w:r>
          </w:p>
        </w:tc>
        <w:tc>
          <w:tcPr>
            <w:tcW w:w="1871" w:type="dxa"/>
            <w:vMerge w:val="restart"/>
          </w:tcPr>
          <w:p w:rsidR="005E6856" w:rsidRPr="00C30D76" w:rsidRDefault="005E6856" w:rsidP="002C2566">
            <w:pPr>
              <w:spacing w:after="0" w:line="240"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Шейковая гниль и гниль донца</w:t>
            </w:r>
          </w:p>
        </w:tc>
        <w:tc>
          <w:tcPr>
            <w:tcW w:w="2495" w:type="dxa"/>
          </w:tcPr>
          <w:p w:rsidR="005E6856" w:rsidRPr="00C30D76" w:rsidRDefault="005E6856"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почвы и растительных остатков после уборки предшествующей культуры. Расход рабочей жидкости – 300 л/га</w:t>
            </w:r>
          </w:p>
        </w:tc>
        <w:tc>
          <w:tcPr>
            <w:tcW w:w="680"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p>
        </w:tc>
        <w:tc>
          <w:tcPr>
            <w:tcW w:w="1871" w:type="dxa"/>
            <w:vMerge/>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p>
        </w:tc>
        <w:tc>
          <w:tcPr>
            <w:tcW w:w="2495" w:type="dxa"/>
          </w:tcPr>
          <w:p w:rsidR="005E6856" w:rsidRPr="00C30D76" w:rsidRDefault="005E6856"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почвы перед посевом семян. Расход рабочей жидкости – 300 л/га</w:t>
            </w:r>
          </w:p>
        </w:tc>
        <w:tc>
          <w:tcPr>
            <w:tcW w:w="680"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5E6856" w:rsidRPr="00C30D76" w:rsidRDefault="005E6856" w:rsidP="002C2566">
            <w:pPr>
              <w:spacing w:after="0" w:line="240"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Яблоня </w:t>
            </w:r>
          </w:p>
        </w:tc>
        <w:tc>
          <w:tcPr>
            <w:tcW w:w="1871" w:type="dxa"/>
            <w:vMerge w:val="restart"/>
          </w:tcPr>
          <w:p w:rsidR="005E6856" w:rsidRPr="00C30D76" w:rsidRDefault="005E6856" w:rsidP="002C2566">
            <w:pPr>
              <w:spacing w:after="0" w:line="240"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Парша </w:t>
            </w:r>
          </w:p>
        </w:tc>
        <w:tc>
          <w:tcPr>
            <w:tcW w:w="2495" w:type="dxa"/>
          </w:tcPr>
          <w:p w:rsidR="005E6856" w:rsidRPr="00C30D76" w:rsidRDefault="005E6856"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Обработка опавших листьев (позднеосенний период, 60 % опада листьев). Расход рабочей жидкости – 300 л/га</w:t>
            </w:r>
          </w:p>
        </w:tc>
        <w:tc>
          <w:tcPr>
            <w:tcW w:w="680"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p>
        </w:tc>
        <w:tc>
          <w:tcPr>
            <w:tcW w:w="1871" w:type="dxa"/>
            <w:vMerge/>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p>
        </w:tc>
        <w:tc>
          <w:tcPr>
            <w:tcW w:w="2495" w:type="dxa"/>
          </w:tcPr>
          <w:p w:rsidR="005E6856" w:rsidRPr="00C30D76" w:rsidRDefault="005E6856"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Обработка приствольных кругов весной (ранневесенний период – до начала набухания почек). Расход рабочей жидкости – 300 л/га</w:t>
            </w:r>
          </w:p>
        </w:tc>
        <w:tc>
          <w:tcPr>
            <w:tcW w:w="680"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5E6856" w:rsidRPr="00C30D76" w:rsidRDefault="005E6856" w:rsidP="002C2566">
            <w:pPr>
              <w:spacing w:after="0" w:line="240"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Виноград</w:t>
            </w:r>
          </w:p>
        </w:tc>
        <w:tc>
          <w:tcPr>
            <w:tcW w:w="1871" w:type="dxa"/>
            <w:vMerge w:val="restart"/>
          </w:tcPr>
          <w:p w:rsidR="005E6856" w:rsidRPr="00C30D76" w:rsidRDefault="005E6856" w:rsidP="002C2566">
            <w:pPr>
              <w:spacing w:after="0" w:line="240"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Оидиум</w:t>
            </w:r>
          </w:p>
        </w:tc>
        <w:tc>
          <w:tcPr>
            <w:tcW w:w="2495" w:type="dxa"/>
          </w:tcPr>
          <w:p w:rsidR="005E6856" w:rsidRPr="00C30D76" w:rsidRDefault="005E6856"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Обработка опавших листьев (позднеосенний период, 60 % опада листьев). Расход рабочей жидкости – 300 л/га</w:t>
            </w:r>
          </w:p>
        </w:tc>
        <w:tc>
          <w:tcPr>
            <w:tcW w:w="680"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p>
        </w:tc>
        <w:tc>
          <w:tcPr>
            <w:tcW w:w="1871" w:type="dxa"/>
            <w:vMerge/>
          </w:tcPr>
          <w:p w:rsidR="005E6856" w:rsidRPr="00C30D76" w:rsidRDefault="005E6856" w:rsidP="002C2566">
            <w:pPr>
              <w:spacing w:after="0" w:line="240" w:lineRule="auto"/>
              <w:jc w:val="center"/>
              <w:rPr>
                <w:rFonts w:ascii="Times New Roman" w:eastAsia="Calibri" w:hAnsi="Times New Roman" w:cs="Times New Roman"/>
                <w:spacing w:val="-2"/>
                <w:sz w:val="16"/>
                <w:szCs w:val="16"/>
              </w:rPr>
            </w:pPr>
          </w:p>
        </w:tc>
        <w:tc>
          <w:tcPr>
            <w:tcW w:w="2495" w:type="dxa"/>
          </w:tcPr>
          <w:p w:rsidR="005E6856" w:rsidRPr="00C30D76" w:rsidRDefault="005E6856"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Обработка приствольных кругов </w:t>
            </w:r>
            <w:r w:rsidRPr="00C30D76">
              <w:rPr>
                <w:rFonts w:ascii="Times New Roman" w:eastAsia="Calibri" w:hAnsi="Times New Roman" w:cs="Times New Roman"/>
                <w:spacing w:val="-2"/>
                <w:sz w:val="16"/>
                <w:szCs w:val="16"/>
              </w:rPr>
              <w:lastRenderedPageBreak/>
              <w:t>весной (ранневесенний период – до начала сокодвижения). Расход рабочей жидкости – 300 л/га</w:t>
            </w:r>
          </w:p>
        </w:tc>
        <w:tc>
          <w:tcPr>
            <w:tcW w:w="680"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c>
          <w:tcPr>
            <w:tcW w:w="1701" w:type="dxa"/>
            <w:vMerge/>
          </w:tcPr>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18" w:type="dxa"/>
          </w:tcPr>
          <w:p w:rsidR="005E6856" w:rsidRPr="00C30D76" w:rsidRDefault="005E6856" w:rsidP="002C2566">
            <w:pPr>
              <w:spacing w:after="0" w:line="240"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Лен масличный, лен-долгунец</w:t>
            </w:r>
          </w:p>
        </w:tc>
        <w:tc>
          <w:tcPr>
            <w:tcW w:w="1871" w:type="dxa"/>
          </w:tcPr>
          <w:p w:rsidR="005E6856" w:rsidRPr="00C30D76" w:rsidRDefault="005E6856" w:rsidP="002C2566">
            <w:pPr>
              <w:spacing w:after="0" w:line="240"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Фузариоз, антракноз, аскохитоз</w:t>
            </w:r>
          </w:p>
        </w:tc>
        <w:tc>
          <w:tcPr>
            <w:tcW w:w="2495" w:type="dxa"/>
          </w:tcPr>
          <w:p w:rsidR="005E6856" w:rsidRPr="00C30D76" w:rsidRDefault="005E6856"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Опрыскивание почвы перед посевом семян. Расход рабочей жидкости – 300 л/га</w:t>
            </w:r>
          </w:p>
        </w:tc>
        <w:tc>
          <w:tcPr>
            <w:tcW w:w="680" w:type="dxa"/>
            <w:vMerge/>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r>
    </w:tbl>
    <w:p w:rsidR="005E6856" w:rsidRPr="00C30D76" w:rsidRDefault="005E6856" w:rsidP="005E6856">
      <w:pPr>
        <w:autoSpaceDE w:val="0"/>
        <w:autoSpaceDN w:val="0"/>
        <w:spacing w:after="0" w:line="240" w:lineRule="auto"/>
        <w:rPr>
          <w:rFonts w:ascii="Times New Roman" w:eastAsia="Times New Roman" w:hAnsi="Times New Roman" w:cs="Times New Roman"/>
          <w:b/>
          <w:bCs/>
          <w:i/>
          <w:iCs/>
          <w:sz w:val="16"/>
          <w:szCs w:val="16"/>
          <w:lang w:eastAsia="ru-RU"/>
        </w:rPr>
      </w:pPr>
    </w:p>
    <w:p w:rsidR="005E6856" w:rsidRPr="00C30D76" w:rsidRDefault="005E6856" w:rsidP="005E6856">
      <w:pPr>
        <w:autoSpaceDE w:val="0"/>
        <w:autoSpaceDN w:val="0"/>
        <w:spacing w:after="0" w:line="240" w:lineRule="auto"/>
        <w:rPr>
          <w:rFonts w:ascii="Times New Roman" w:eastAsia="Times New Roman" w:hAnsi="Times New Roman" w:cs="Times New Roman"/>
          <w:b/>
          <w:bCs/>
          <w:i/>
          <w:iCs/>
          <w:sz w:val="16"/>
          <w:szCs w:val="16"/>
          <w:lang w:eastAsia="ru-RU"/>
        </w:rPr>
      </w:pPr>
    </w:p>
    <w:p w:rsidR="005E6856" w:rsidRPr="00C30D76" w:rsidRDefault="005E6856" w:rsidP="005E6856">
      <w:pPr>
        <w:autoSpaceDE w:val="0"/>
        <w:autoSpaceDN w:val="0"/>
        <w:spacing w:after="0" w:line="240" w:lineRule="auto"/>
        <w:rPr>
          <w:rFonts w:ascii="Times New Roman" w:eastAsia="Times New Roman" w:hAnsi="Times New Roman" w:cs="Times New Roman"/>
          <w:b/>
          <w:bCs/>
          <w:i/>
          <w:iCs/>
          <w:sz w:val="16"/>
          <w:szCs w:val="16"/>
          <w:lang w:eastAsia="ru-RU"/>
        </w:rPr>
      </w:pPr>
    </w:p>
    <w:p w:rsidR="005E6856" w:rsidRPr="00C30D76" w:rsidRDefault="005E6856" w:rsidP="005E6856">
      <w:pPr>
        <w:autoSpaceDE w:val="0"/>
        <w:autoSpaceDN w:val="0"/>
        <w:spacing w:after="0" w:line="240" w:lineRule="auto"/>
        <w:rPr>
          <w:rFonts w:ascii="Times New Roman" w:eastAsia="Times New Roman" w:hAnsi="Times New Roman" w:cs="Times New Roman"/>
          <w:b/>
          <w:bCs/>
          <w:i/>
          <w:iCs/>
          <w:sz w:val="16"/>
          <w:szCs w:val="16"/>
          <w:lang w:eastAsia="ru-RU"/>
        </w:rPr>
      </w:pPr>
    </w:p>
    <w:p w:rsidR="005E6856" w:rsidRPr="00C30D76" w:rsidRDefault="005E6856" w:rsidP="005E6856">
      <w:pPr>
        <w:autoSpaceDE w:val="0"/>
        <w:autoSpaceDN w:val="0"/>
        <w:spacing w:after="0" w:line="240" w:lineRule="auto"/>
        <w:rPr>
          <w:rFonts w:ascii="Times New Roman" w:eastAsia="Times New Roman" w:hAnsi="Times New Roman" w:cs="Times New Roman"/>
          <w:b/>
          <w:bCs/>
          <w:i/>
          <w:iCs/>
          <w:sz w:val="16"/>
          <w:szCs w:val="16"/>
          <w:lang w:eastAsia="ru-RU"/>
        </w:rPr>
      </w:pPr>
    </w:p>
    <w:p w:rsidR="005E6856" w:rsidRPr="00C30D76" w:rsidRDefault="005E6856" w:rsidP="005E6856">
      <w:pPr>
        <w:autoSpaceDE w:val="0"/>
        <w:autoSpaceDN w:val="0"/>
        <w:spacing w:after="0" w:line="240" w:lineRule="auto"/>
        <w:rPr>
          <w:rFonts w:ascii="Times New Roman" w:eastAsia="Times New Roman" w:hAnsi="Times New Roman" w:cs="Times New Roman"/>
          <w:b/>
          <w:bCs/>
          <w:i/>
          <w:iCs/>
          <w:sz w:val="16"/>
          <w:szCs w:val="16"/>
          <w:lang w:eastAsia="ru-RU"/>
        </w:rPr>
      </w:pPr>
    </w:p>
    <w:p w:rsidR="005E6856" w:rsidRPr="00C30D76" w:rsidRDefault="005E6856" w:rsidP="005E6856">
      <w:pPr>
        <w:autoSpaceDE w:val="0"/>
        <w:autoSpaceDN w:val="0"/>
        <w:spacing w:after="0" w:line="240" w:lineRule="auto"/>
        <w:rPr>
          <w:rFonts w:ascii="Times New Roman" w:eastAsia="Times New Roman" w:hAnsi="Times New Roman" w:cs="Times New Roman"/>
          <w:b/>
          <w:bCs/>
          <w:i/>
          <w:iCs/>
          <w:sz w:val="16"/>
          <w:szCs w:val="16"/>
          <w:lang w:eastAsia="ru-RU"/>
        </w:rPr>
      </w:pPr>
      <w:r w:rsidRPr="00C30D76">
        <w:rPr>
          <w:rFonts w:ascii="Times New Roman" w:eastAsia="Times New Roman" w:hAnsi="Times New Roman" w:cs="Times New Roman"/>
          <w:b/>
          <w:bCs/>
          <w:i/>
          <w:iCs/>
          <w:sz w:val="16"/>
          <w:szCs w:val="16"/>
          <w:lang w:val="en-US" w:eastAsia="ru-RU"/>
        </w:rPr>
        <w:t>Trichoderma har</w:t>
      </w:r>
      <w:r w:rsidRPr="00C30D76">
        <w:rPr>
          <w:rFonts w:ascii="Times New Roman" w:eastAsia="Times New Roman" w:hAnsi="Times New Roman" w:cs="Times New Roman"/>
          <w:b/>
          <w:bCs/>
          <w:sz w:val="16"/>
          <w:szCs w:val="16"/>
          <w:lang w:val="en-US" w:eastAsia="ru-RU"/>
        </w:rPr>
        <w:t>z</w:t>
      </w:r>
      <w:r w:rsidRPr="00C30D76">
        <w:rPr>
          <w:rFonts w:ascii="Times New Roman" w:eastAsia="Times New Roman" w:hAnsi="Times New Roman" w:cs="Times New Roman"/>
          <w:b/>
          <w:bCs/>
          <w:i/>
          <w:iCs/>
          <w:sz w:val="16"/>
          <w:szCs w:val="16"/>
          <w:lang w:val="en-US" w:eastAsia="ru-RU"/>
        </w:rPr>
        <w:t xml:space="preserve">ianum, </w:t>
      </w:r>
      <w:r w:rsidRPr="00C30D76">
        <w:rPr>
          <w:rFonts w:ascii="Times New Roman" w:eastAsia="Times New Roman" w:hAnsi="Times New Roman" w:cs="Times New Roman"/>
          <w:b/>
          <w:bCs/>
          <w:i/>
          <w:iCs/>
          <w:sz w:val="16"/>
          <w:szCs w:val="16"/>
          <w:lang w:eastAsia="ru-RU"/>
        </w:rPr>
        <w:t>штаммТ-22</w:t>
      </w:r>
    </w:p>
    <w:tbl>
      <w:tblPr>
        <w:tblW w:w="9986" w:type="dxa"/>
        <w:tblInd w:w="74" w:type="dxa"/>
        <w:tblBorders>
          <w:top w:val="double" w:sz="4" w:space="0" w:color="auto"/>
          <w:left w:val="single" w:sz="4" w:space="0" w:color="auto"/>
          <w:bottom w:val="double" w:sz="4" w:space="0" w:color="auto"/>
          <w:right w:val="single" w:sz="4" w:space="0" w:color="auto"/>
          <w:insideH w:val="doub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2"/>
        <w:gridCol w:w="1134"/>
        <w:gridCol w:w="1420"/>
        <w:gridCol w:w="1873"/>
        <w:gridCol w:w="2495"/>
        <w:gridCol w:w="681"/>
        <w:gridCol w:w="681"/>
      </w:tblGrid>
      <w:tr w:rsidR="005E6856" w:rsidRPr="00C30D76" w:rsidTr="002C2566">
        <w:trPr>
          <w:cantSplit/>
        </w:trPr>
        <w:tc>
          <w:tcPr>
            <w:tcW w:w="1702" w:type="dxa"/>
            <w:shd w:val="clear" w:color="auto" w:fill="auto"/>
          </w:tcPr>
          <w:p w:rsidR="005E6856" w:rsidRPr="00C30D76" w:rsidRDefault="005E6856" w:rsidP="002C2566">
            <w:pPr>
              <w:keepNext/>
              <w:autoSpaceDE w:val="0"/>
              <w:autoSpaceDN w:val="0"/>
              <w:spacing w:after="0" w:line="240" w:lineRule="auto"/>
              <w:jc w:val="center"/>
              <w:outlineLvl w:val="0"/>
              <w:rPr>
                <w:rFonts w:ascii="Times New Roman" w:eastAsia="Times New Roman" w:hAnsi="Times New Roman" w:cs="Times New Roman"/>
                <w:sz w:val="16"/>
                <w:szCs w:val="16"/>
                <w:lang w:eastAsia="ru-RU"/>
              </w:rPr>
            </w:pPr>
            <w:r w:rsidRPr="00C30D76">
              <w:rPr>
                <w:rFonts w:ascii="Times New Roman" w:eastAsia="Times New Roman" w:hAnsi="Times New Roman" w:cs="Times New Roman"/>
                <w:b/>
                <w:sz w:val="16"/>
                <w:szCs w:val="16"/>
                <w:lang w:eastAsia="ru-RU"/>
              </w:rPr>
              <w:t>Трианум П, ВДГ</w:t>
            </w:r>
          </w:p>
          <w:p w:rsidR="005E6856" w:rsidRPr="00C30D76" w:rsidRDefault="005E6856" w:rsidP="002C2566">
            <w:pPr>
              <w:keepNext/>
              <w:autoSpaceDE w:val="0"/>
              <w:autoSpaceDN w:val="0"/>
              <w:spacing w:after="0" w:line="240" w:lineRule="auto"/>
              <w:jc w:val="center"/>
              <w:outlineLvl w:val="0"/>
              <w:rPr>
                <w:rFonts w:ascii="Times New Roman" w:eastAsia="Times New Roman" w:hAnsi="Times New Roman" w:cs="Times New Roman"/>
                <w:sz w:val="16"/>
                <w:szCs w:val="16"/>
                <w:lang w:eastAsia="ru-RU"/>
              </w:rPr>
            </w:pPr>
            <w:r w:rsidRPr="00C30D76">
              <w:rPr>
                <w:rFonts w:ascii="Times New Roman" w:eastAsia="Times New Roman" w:hAnsi="Times New Roman" w:cs="Times New Roman"/>
                <w:b/>
                <w:sz w:val="16"/>
                <w:szCs w:val="16"/>
                <w:lang w:eastAsia="ru-RU"/>
              </w:rPr>
              <w:t>(титр 1,5×10</w:t>
            </w:r>
            <w:r w:rsidRPr="00C30D76">
              <w:rPr>
                <w:rFonts w:ascii="Times New Roman" w:eastAsia="Times New Roman" w:hAnsi="Times New Roman" w:cs="Times New Roman"/>
                <w:b/>
                <w:sz w:val="16"/>
                <w:szCs w:val="16"/>
                <w:vertAlign w:val="superscript"/>
                <w:lang w:eastAsia="ru-RU"/>
              </w:rPr>
              <w:t xml:space="preserve">9 </w:t>
            </w:r>
            <w:r w:rsidRPr="00C30D76">
              <w:rPr>
                <w:rFonts w:ascii="Times New Roman" w:eastAsia="Times New Roman" w:hAnsi="Times New Roman" w:cs="Times New Roman"/>
                <w:b/>
                <w:sz w:val="16"/>
                <w:szCs w:val="16"/>
                <w:lang w:eastAsia="ru-RU"/>
              </w:rPr>
              <w:t>КОЕ/г)</w:t>
            </w:r>
          </w:p>
          <w:p w:rsidR="005E6856" w:rsidRPr="00C30D76" w:rsidRDefault="005E6856" w:rsidP="002C2566">
            <w:pPr>
              <w:keepNext/>
              <w:autoSpaceDE w:val="0"/>
              <w:autoSpaceDN w:val="0"/>
              <w:spacing w:after="0" w:line="240" w:lineRule="auto"/>
              <w:jc w:val="center"/>
              <w:outlineLvl w:val="0"/>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ООО КОППЕРТ РУС</w:t>
            </w:r>
          </w:p>
          <w:p w:rsidR="005E6856" w:rsidRPr="00C30D76" w:rsidRDefault="005E6856" w:rsidP="002C2566">
            <w:pPr>
              <w:keepNext/>
              <w:autoSpaceDE w:val="0"/>
              <w:autoSpaceDN w:val="0"/>
              <w:spacing w:after="0" w:line="240" w:lineRule="auto"/>
              <w:jc w:val="center"/>
              <w:outlineLvl w:val="0"/>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4/3</w:t>
            </w:r>
          </w:p>
          <w:p w:rsidR="005E6856" w:rsidRPr="00C30D76" w:rsidRDefault="005E6856" w:rsidP="002C2566">
            <w:pPr>
              <w:keepNext/>
              <w:autoSpaceDE w:val="0"/>
              <w:autoSpaceDN w:val="0"/>
              <w:spacing w:after="0" w:line="240" w:lineRule="auto"/>
              <w:jc w:val="center"/>
              <w:outlineLvl w:val="0"/>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548-02-2776-1</w:t>
            </w:r>
          </w:p>
          <w:p w:rsidR="005E6856" w:rsidRPr="00C30D76" w:rsidRDefault="005E6856" w:rsidP="002C2566">
            <w:pPr>
              <w:keepNext/>
              <w:autoSpaceDE w:val="0"/>
              <w:autoSpaceDN w:val="0"/>
              <w:spacing w:after="0" w:line="240" w:lineRule="auto"/>
              <w:jc w:val="center"/>
              <w:outlineLvl w:val="0"/>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bCs/>
                <w:sz w:val="16"/>
                <w:szCs w:val="16"/>
                <w:lang w:eastAsia="ru-RU"/>
              </w:rPr>
              <w:t>19.08.2030</w:t>
            </w:r>
          </w:p>
        </w:tc>
        <w:tc>
          <w:tcPr>
            <w:tcW w:w="1134" w:type="dxa"/>
            <w:shd w:val="clear" w:color="auto" w:fill="auto"/>
          </w:tcPr>
          <w:p w:rsidR="005E6856" w:rsidRPr="00C30D76" w:rsidRDefault="005E6856" w:rsidP="002C2566">
            <w:pPr>
              <w:spacing w:after="0" w:line="240" w:lineRule="auto"/>
              <w:rPr>
                <w:rFonts w:ascii="Times New Roman" w:eastAsia="Calibri" w:hAnsi="Times New Roman" w:cs="Times New Roman"/>
                <w:spacing w:val="-2"/>
                <w:sz w:val="16"/>
                <w:szCs w:val="16"/>
                <w:vertAlign w:val="superscript"/>
              </w:rPr>
            </w:pPr>
            <w:r w:rsidRPr="00C30D76">
              <w:rPr>
                <w:rFonts w:ascii="Times New Roman" w:eastAsia="Calibri" w:hAnsi="Times New Roman" w:cs="Times New Roman"/>
                <w:spacing w:val="-2"/>
                <w:sz w:val="16"/>
                <w:szCs w:val="16"/>
              </w:rPr>
              <w:t>1,5 г/м</w:t>
            </w:r>
            <w:r w:rsidRPr="00C30D76">
              <w:rPr>
                <w:rFonts w:ascii="Times New Roman" w:eastAsia="Calibri" w:hAnsi="Times New Roman" w:cs="Times New Roman"/>
                <w:spacing w:val="-2"/>
                <w:sz w:val="16"/>
                <w:szCs w:val="16"/>
                <w:vertAlign w:val="superscript"/>
              </w:rPr>
              <w:t>2</w:t>
            </w:r>
          </w:p>
        </w:tc>
        <w:tc>
          <w:tcPr>
            <w:tcW w:w="1420" w:type="dxa"/>
            <w:shd w:val="clear" w:color="auto" w:fill="auto"/>
          </w:tcPr>
          <w:p w:rsidR="005E6856" w:rsidRPr="00C30D76" w:rsidRDefault="005E6856" w:rsidP="002C2566">
            <w:pPr>
              <w:spacing w:after="0" w:line="240"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Огурец (защищенный грунт)</w:t>
            </w:r>
          </w:p>
        </w:tc>
        <w:tc>
          <w:tcPr>
            <w:tcW w:w="1873" w:type="dxa"/>
            <w:shd w:val="clear" w:color="auto" w:fill="auto"/>
          </w:tcPr>
          <w:p w:rsidR="005E6856" w:rsidRPr="00C30D76" w:rsidRDefault="005E6856" w:rsidP="002C2566">
            <w:pPr>
              <w:spacing w:after="0" w:line="240"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 xml:space="preserve">Корневые </w:t>
            </w:r>
            <w:r w:rsidRPr="00C30D76">
              <w:rPr>
                <w:rFonts w:ascii="Times New Roman" w:eastAsia="Calibri" w:hAnsi="Times New Roman" w:cs="Times New Roman"/>
                <w:spacing w:val="-2"/>
                <w:sz w:val="16"/>
                <w:szCs w:val="16"/>
              </w:rPr>
              <w:br/>
              <w:t xml:space="preserve">и прикорневые гнили </w:t>
            </w:r>
          </w:p>
        </w:tc>
        <w:tc>
          <w:tcPr>
            <w:tcW w:w="2495" w:type="dxa"/>
            <w:shd w:val="clear" w:color="auto" w:fill="auto"/>
          </w:tcPr>
          <w:p w:rsidR="005E6856" w:rsidRPr="00C30D76" w:rsidRDefault="005E6856" w:rsidP="002C2566">
            <w:pPr>
              <w:spacing w:after="0" w:line="240" w:lineRule="auto"/>
              <w:jc w:val="both"/>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Внесение с капельным поливом</w:t>
            </w:r>
          </w:p>
        </w:tc>
        <w:tc>
          <w:tcPr>
            <w:tcW w:w="681" w:type="dxa"/>
            <w:shd w:val="clear" w:color="auto" w:fill="auto"/>
          </w:tcPr>
          <w:p w:rsidR="005E6856" w:rsidRPr="00C30D76" w:rsidRDefault="005E6856" w:rsidP="002C2566">
            <w:pPr>
              <w:spacing w:after="0" w:line="240" w:lineRule="auto"/>
              <w:rPr>
                <w:rFonts w:ascii="Times New Roman" w:eastAsia="Calibri" w:hAnsi="Times New Roman" w:cs="Times New Roman"/>
                <w:spacing w:val="-2"/>
                <w:sz w:val="16"/>
                <w:szCs w:val="16"/>
              </w:rPr>
            </w:pPr>
            <w:r w:rsidRPr="00C30D76">
              <w:rPr>
                <w:rFonts w:ascii="Times New Roman" w:eastAsia="Calibri" w:hAnsi="Times New Roman" w:cs="Times New Roman"/>
                <w:spacing w:val="-2"/>
                <w:sz w:val="16"/>
                <w:szCs w:val="16"/>
              </w:rPr>
              <w:t>-(2)</w:t>
            </w:r>
          </w:p>
        </w:tc>
        <w:tc>
          <w:tcPr>
            <w:tcW w:w="681" w:type="dxa"/>
            <w:shd w:val="clear" w:color="auto" w:fill="auto"/>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w:t>
            </w:r>
          </w:p>
        </w:tc>
      </w:tr>
      <w:tr w:rsidR="005E6856" w:rsidRPr="00C30D76" w:rsidTr="002C2566">
        <w:trPr>
          <w:cantSplit/>
        </w:trPr>
        <w:tc>
          <w:tcPr>
            <w:tcW w:w="1702" w:type="dxa"/>
            <w:shd w:val="clear" w:color="auto" w:fill="auto"/>
          </w:tcPr>
          <w:p w:rsidR="005E6856" w:rsidRPr="00C30D76" w:rsidRDefault="005E6856" w:rsidP="002C2566">
            <w:pPr>
              <w:keepNext/>
              <w:autoSpaceDE w:val="0"/>
              <w:autoSpaceDN w:val="0"/>
              <w:spacing w:after="0" w:line="240" w:lineRule="auto"/>
              <w:jc w:val="center"/>
              <w:outlineLvl w:val="0"/>
              <w:rPr>
                <w:rFonts w:ascii="Times New Roman" w:eastAsia="Times New Roman" w:hAnsi="Times New Roman" w:cs="Times New Roman"/>
                <w:b/>
                <w:sz w:val="16"/>
                <w:szCs w:val="16"/>
                <w:lang w:eastAsia="ru-RU"/>
              </w:rPr>
            </w:pPr>
            <w:r w:rsidRPr="00C30D76">
              <w:rPr>
                <w:rFonts w:ascii="Times New Roman" w:eastAsia="Times New Roman" w:hAnsi="Times New Roman" w:cs="Times New Roman"/>
                <w:b/>
                <w:sz w:val="16"/>
                <w:szCs w:val="16"/>
                <w:lang w:eastAsia="ru-RU"/>
              </w:rPr>
              <w:t>Трианум Г, Г(титр 1,5×10</w:t>
            </w:r>
            <w:r w:rsidRPr="00C30D76">
              <w:rPr>
                <w:rFonts w:ascii="Times New Roman" w:eastAsia="Times New Roman" w:hAnsi="Times New Roman" w:cs="Times New Roman"/>
                <w:b/>
                <w:sz w:val="16"/>
                <w:szCs w:val="16"/>
                <w:vertAlign w:val="superscript"/>
                <w:lang w:eastAsia="ru-RU"/>
              </w:rPr>
              <w:t xml:space="preserve">8 </w:t>
            </w:r>
            <w:r w:rsidRPr="00C30D76">
              <w:rPr>
                <w:rFonts w:ascii="Times New Roman" w:eastAsia="Times New Roman" w:hAnsi="Times New Roman" w:cs="Times New Roman"/>
                <w:b/>
                <w:sz w:val="16"/>
                <w:szCs w:val="16"/>
                <w:lang w:eastAsia="ru-RU"/>
              </w:rPr>
              <w:t>КОЕ/г)</w:t>
            </w:r>
          </w:p>
          <w:p w:rsidR="005E6856" w:rsidRPr="00C30D76" w:rsidRDefault="005E6856" w:rsidP="002C2566">
            <w:pPr>
              <w:keepNext/>
              <w:autoSpaceDE w:val="0"/>
              <w:autoSpaceDN w:val="0"/>
              <w:spacing w:after="0" w:line="240" w:lineRule="auto"/>
              <w:jc w:val="center"/>
              <w:outlineLvl w:val="0"/>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ООО КОППЕРТ РУС</w:t>
            </w:r>
          </w:p>
          <w:p w:rsidR="005E6856" w:rsidRPr="00C30D76" w:rsidRDefault="005E6856" w:rsidP="002C2566">
            <w:pPr>
              <w:keepNext/>
              <w:autoSpaceDE w:val="0"/>
              <w:autoSpaceDN w:val="0"/>
              <w:spacing w:after="0" w:line="240" w:lineRule="auto"/>
              <w:jc w:val="center"/>
              <w:outlineLvl w:val="0"/>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4/3</w:t>
            </w:r>
          </w:p>
          <w:p w:rsidR="005E6856" w:rsidRPr="00C30D76" w:rsidRDefault="005E6856" w:rsidP="002C2566">
            <w:pPr>
              <w:keepNext/>
              <w:autoSpaceDE w:val="0"/>
              <w:autoSpaceDN w:val="0"/>
              <w:spacing w:after="0" w:line="240" w:lineRule="auto"/>
              <w:jc w:val="center"/>
              <w:outlineLvl w:val="0"/>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548-02-2735-1</w:t>
            </w:r>
          </w:p>
          <w:p w:rsidR="005E6856" w:rsidRPr="00C30D76" w:rsidRDefault="005E6856" w:rsidP="002C2566">
            <w:pPr>
              <w:keepNext/>
              <w:autoSpaceDE w:val="0"/>
              <w:autoSpaceDN w:val="0"/>
              <w:spacing w:after="0" w:line="240" w:lineRule="auto"/>
              <w:jc w:val="center"/>
              <w:outlineLvl w:val="0"/>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06.07.2030</w:t>
            </w:r>
          </w:p>
        </w:tc>
        <w:tc>
          <w:tcPr>
            <w:tcW w:w="1134" w:type="dxa"/>
            <w:shd w:val="clear" w:color="auto" w:fill="auto"/>
          </w:tcPr>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15,0</w:t>
            </w:r>
          </w:p>
        </w:tc>
        <w:tc>
          <w:tcPr>
            <w:tcW w:w="1420" w:type="dxa"/>
            <w:shd w:val="clear" w:color="auto" w:fill="auto"/>
          </w:tcPr>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Морковь открытого грунта</w:t>
            </w:r>
          </w:p>
        </w:tc>
        <w:tc>
          <w:tcPr>
            <w:tcW w:w="1873" w:type="dxa"/>
            <w:shd w:val="clear" w:color="auto" w:fill="auto"/>
          </w:tcPr>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Ризоктониоз</w:t>
            </w:r>
          </w:p>
        </w:tc>
        <w:tc>
          <w:tcPr>
            <w:tcW w:w="2495" w:type="dxa"/>
            <w:shd w:val="clear" w:color="auto" w:fill="auto"/>
          </w:tcPr>
          <w:p w:rsidR="005E6856" w:rsidRPr="00C30D76" w:rsidRDefault="005E6856" w:rsidP="002C2566">
            <w:pPr>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Внесение в почву непосредственно перед посевом</w:t>
            </w:r>
          </w:p>
        </w:tc>
        <w:tc>
          <w:tcPr>
            <w:tcW w:w="681" w:type="dxa"/>
            <w:shd w:val="clear" w:color="auto" w:fill="auto"/>
          </w:tcPr>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shd w:val="clear" w:color="auto" w:fill="auto"/>
          </w:tcPr>
          <w:p w:rsidR="005E6856" w:rsidRPr="00C30D76" w:rsidRDefault="005E6856" w:rsidP="002C2566">
            <w:pPr>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lang w:eastAsia="ru-RU"/>
              </w:rPr>
              <w:t>-(-)</w:t>
            </w:r>
          </w:p>
        </w:tc>
      </w:tr>
    </w:tbl>
    <w:p w:rsidR="005E6856" w:rsidRPr="00C30D76" w:rsidRDefault="005E6856" w:rsidP="005E6856">
      <w:pPr>
        <w:autoSpaceDE w:val="0"/>
        <w:autoSpaceDN w:val="0"/>
        <w:spacing w:after="0" w:line="240" w:lineRule="auto"/>
        <w:rPr>
          <w:rFonts w:ascii="Times New Roman" w:eastAsia="Times New Roman" w:hAnsi="Times New Roman" w:cs="Times New Roman"/>
          <w:b/>
          <w:bCs/>
          <w:i/>
          <w:iCs/>
          <w:sz w:val="16"/>
          <w:szCs w:val="16"/>
          <w:lang w:val="en-US" w:eastAsia="ru-RU"/>
        </w:rPr>
      </w:pPr>
    </w:p>
    <w:p w:rsidR="005E6856" w:rsidRPr="00C30D76" w:rsidRDefault="005E6856" w:rsidP="005E6856">
      <w:pPr>
        <w:widowControl w:val="0"/>
        <w:suppressLineNumbers/>
        <w:autoSpaceDE w:val="0"/>
        <w:autoSpaceDN w:val="0"/>
        <w:spacing w:after="0" w:line="240" w:lineRule="auto"/>
        <w:rPr>
          <w:rFonts w:ascii="Times New Roman" w:eastAsia="Calibri" w:hAnsi="Times New Roman" w:cs="Times New Roman"/>
          <w:b/>
          <w:i/>
          <w:sz w:val="16"/>
          <w:szCs w:val="16"/>
          <w:lang w:eastAsia="ru-RU"/>
        </w:rPr>
      </w:pPr>
      <w:r w:rsidRPr="00C30D76">
        <w:rPr>
          <w:rFonts w:ascii="Times New Roman" w:eastAsia="Times New Roman" w:hAnsi="Times New Roman" w:cs="Times New Roman"/>
          <w:b/>
          <w:bCs/>
          <w:i/>
          <w:iCs/>
          <w:sz w:val="16"/>
          <w:szCs w:val="16"/>
          <w:lang w:val="en-US" w:eastAsia="ru-RU"/>
        </w:rPr>
        <w:t xml:space="preserve">Trichoderma </w:t>
      </w:r>
      <w:r w:rsidRPr="00C30D76">
        <w:rPr>
          <w:rFonts w:ascii="Times New Roman" w:eastAsia="Calibri" w:hAnsi="Times New Roman" w:cs="Times New Roman"/>
          <w:b/>
          <w:i/>
          <w:sz w:val="16"/>
          <w:szCs w:val="16"/>
          <w:lang w:val="en-US" w:eastAsia="ru-RU"/>
        </w:rPr>
        <w:t xml:space="preserve">veride, </w:t>
      </w:r>
      <w:r w:rsidRPr="00C30D76">
        <w:rPr>
          <w:rFonts w:ascii="Times New Roman" w:eastAsia="Calibri" w:hAnsi="Times New Roman" w:cs="Times New Roman"/>
          <w:b/>
          <w:i/>
          <w:sz w:val="16"/>
          <w:szCs w:val="16"/>
          <w:lang w:eastAsia="ru-RU"/>
        </w:rPr>
        <w:t>штамм М-10</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701"/>
        <w:gridCol w:w="1134"/>
        <w:gridCol w:w="1418"/>
        <w:gridCol w:w="1871"/>
        <w:gridCol w:w="2495"/>
        <w:gridCol w:w="680"/>
        <w:gridCol w:w="680"/>
      </w:tblGrid>
      <w:tr w:rsidR="005E6856" w:rsidRPr="00C30D76" w:rsidTr="002C2566">
        <w:tc>
          <w:tcPr>
            <w:tcW w:w="1701" w:type="dxa"/>
          </w:tcPr>
          <w:p w:rsidR="005E6856" w:rsidRPr="00C30D76" w:rsidRDefault="005E6856" w:rsidP="002C2566">
            <w:pPr>
              <w:autoSpaceDE w:val="0"/>
              <w:autoSpaceDN w:val="0"/>
              <w:spacing w:after="0" w:line="240" w:lineRule="auto"/>
              <w:jc w:val="center"/>
              <w:rPr>
                <w:rFonts w:ascii="Times New Roman" w:eastAsia="Times New Roman" w:hAnsi="Times New Roman" w:cs="Times New Roman"/>
                <w:b/>
                <w:sz w:val="16"/>
                <w:szCs w:val="16"/>
                <w:lang w:eastAsia="ru-RU"/>
              </w:rPr>
            </w:pPr>
            <w:r w:rsidRPr="00C30D76">
              <w:rPr>
                <w:rFonts w:ascii="Times New Roman" w:eastAsia="Times New Roman" w:hAnsi="Times New Roman" w:cs="Times New Roman"/>
                <w:b/>
                <w:sz w:val="16"/>
                <w:szCs w:val="16"/>
                <w:lang w:eastAsia="ru-RU"/>
              </w:rPr>
              <w:t>Трихофит Плюс, Ж</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b/>
                <w:sz w:val="16"/>
                <w:szCs w:val="16"/>
                <w:lang w:eastAsia="ru-RU"/>
              </w:rPr>
            </w:pPr>
            <w:r w:rsidRPr="00C30D76">
              <w:rPr>
                <w:rFonts w:ascii="Times New Roman" w:eastAsia="Times New Roman" w:hAnsi="Times New Roman" w:cs="Times New Roman"/>
                <w:b/>
                <w:bCs/>
                <w:sz w:val="16"/>
                <w:szCs w:val="16"/>
                <w:lang w:eastAsia="ru-RU"/>
              </w:rPr>
              <w:t>(</w:t>
            </w:r>
            <w:r w:rsidRPr="00C30D76">
              <w:rPr>
                <w:rFonts w:ascii="Times New Roman" w:eastAsia="Times New Roman" w:hAnsi="Times New Roman" w:cs="Times New Roman"/>
                <w:b/>
                <w:sz w:val="16"/>
                <w:szCs w:val="16"/>
                <w:lang w:eastAsia="ru-RU"/>
              </w:rPr>
              <w:t>титр 5 млрд. КОЕ/мл</w:t>
            </w:r>
            <w:r w:rsidRPr="00C30D76">
              <w:rPr>
                <w:rFonts w:ascii="Times New Roman" w:eastAsia="Times New Roman" w:hAnsi="Times New Roman" w:cs="Times New Roman"/>
                <w:b/>
                <w:sz w:val="16"/>
                <w:szCs w:val="16"/>
                <w:lang w:val="en-US" w:eastAsia="ru-RU"/>
              </w:rPr>
              <w:t>Trichodermaviride</w:t>
            </w:r>
            <w:r w:rsidRPr="00C30D76">
              <w:rPr>
                <w:rFonts w:ascii="Times New Roman" w:eastAsia="Times New Roman" w:hAnsi="Times New Roman" w:cs="Times New Roman"/>
                <w:b/>
                <w:sz w:val="16"/>
                <w:szCs w:val="16"/>
                <w:lang w:eastAsia="ru-RU"/>
              </w:rPr>
              <w:t xml:space="preserve">, штаммМ-10 </w:t>
            </w:r>
            <w:r w:rsidRPr="00C30D76">
              <w:rPr>
                <w:rFonts w:ascii="Times New Roman" w:eastAsia="Times New Roman" w:hAnsi="Times New Roman" w:cs="Times New Roman"/>
                <w:b/>
                <w:bCs/>
                <w:sz w:val="16"/>
                <w:szCs w:val="16"/>
                <w:lang w:eastAsia="ru-RU"/>
              </w:rPr>
              <w:t>)</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sz w:val="16"/>
                <w:szCs w:val="16"/>
                <w:lang w:eastAsia="ru-RU"/>
              </w:rPr>
              <w:t>ООО «Агротехнологии»</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3В/3</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039-02-2011-1</w:t>
            </w:r>
          </w:p>
          <w:p w:rsidR="005E6856" w:rsidRPr="00C30D76" w:rsidRDefault="005E6856" w:rsidP="002C2566">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09.10.2028</w:t>
            </w:r>
          </w:p>
        </w:tc>
        <w:tc>
          <w:tcPr>
            <w:tcW w:w="1134" w:type="dxa"/>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val="en-US" w:eastAsia="ru-RU"/>
              </w:rPr>
            </w:pPr>
            <w:r w:rsidRPr="00C30D76">
              <w:rPr>
                <w:rFonts w:ascii="Times New Roman" w:eastAsia="Times New Roman" w:hAnsi="Times New Roman" w:cs="Times New Roman"/>
                <w:sz w:val="16"/>
                <w:szCs w:val="16"/>
                <w:lang w:eastAsia="ru-RU"/>
              </w:rPr>
              <w:t>2-3 г/га</w:t>
            </w: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1418" w:type="dxa"/>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Свекла сахарная</w:t>
            </w: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1871" w:type="dxa"/>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 xml:space="preserve">Церкоспороз, мучнистая роса </w:t>
            </w: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2495" w:type="dxa"/>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Опрыскивание в период вегетации в фазах смыкание листьев в рядках, смыкание листьев в междурядьях. Интервал между обработками 20 дней.Расход рабочей жидкости – 200 – 300 л/га</w:t>
            </w: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vAlign w:val="bottom"/>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0" w:type="dxa"/>
          </w:tcPr>
          <w:p w:rsidR="005E6856" w:rsidRPr="00C30D76" w:rsidRDefault="005E6856" w:rsidP="002C2566">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1(1)</w:t>
            </w:r>
          </w:p>
        </w:tc>
      </w:tr>
    </w:tbl>
    <w:p w:rsidR="005E6856" w:rsidRPr="00C30D76" w:rsidRDefault="005E6856" w:rsidP="005E6856">
      <w:pPr>
        <w:autoSpaceDE w:val="0"/>
        <w:autoSpaceDN w:val="0"/>
        <w:spacing w:after="0" w:line="240" w:lineRule="auto"/>
        <w:rPr>
          <w:rFonts w:ascii="Times New Roman" w:eastAsia="Times New Roman" w:hAnsi="Times New Roman" w:cs="Times New Roman"/>
          <w:b/>
          <w:bCs/>
          <w:i/>
          <w:iCs/>
          <w:sz w:val="16"/>
          <w:szCs w:val="16"/>
          <w:lang w:eastAsia="ru-RU"/>
        </w:rPr>
      </w:pPr>
    </w:p>
    <w:p w:rsidR="005E6856" w:rsidRPr="00C30D76" w:rsidRDefault="005E6856" w:rsidP="005E6856">
      <w:pPr>
        <w:autoSpaceDE w:val="0"/>
        <w:autoSpaceDN w:val="0"/>
        <w:spacing w:after="0" w:line="240" w:lineRule="auto"/>
        <w:rPr>
          <w:rFonts w:ascii="Times New Roman" w:eastAsia="Times New Roman" w:hAnsi="Times New Roman" w:cs="Times New Roman"/>
          <w:b/>
          <w:bCs/>
          <w:i/>
          <w:iCs/>
          <w:sz w:val="16"/>
          <w:szCs w:val="16"/>
          <w:lang w:val="en-US" w:eastAsia="ru-RU"/>
        </w:rPr>
      </w:pPr>
      <w:r w:rsidRPr="00C30D76">
        <w:rPr>
          <w:rFonts w:ascii="Times New Roman" w:eastAsia="Times New Roman" w:hAnsi="Times New Roman" w:cs="Times New Roman"/>
          <w:b/>
          <w:bCs/>
          <w:i/>
          <w:iCs/>
          <w:sz w:val="16"/>
          <w:szCs w:val="16"/>
          <w:lang w:val="en-US" w:eastAsia="ru-RU"/>
        </w:rPr>
        <w:t xml:space="preserve">Trichoderma </w:t>
      </w:r>
      <w:r w:rsidRPr="00C30D76">
        <w:rPr>
          <w:rFonts w:ascii="Times New Roman" w:eastAsia="Calibri" w:hAnsi="Times New Roman" w:cs="Times New Roman"/>
          <w:b/>
          <w:i/>
          <w:color w:val="000000"/>
          <w:sz w:val="16"/>
          <w:szCs w:val="16"/>
          <w:lang w:val="en-US" w:eastAsia="ru-RU"/>
        </w:rPr>
        <w:t xml:space="preserve">veride, </w:t>
      </w:r>
      <w:r w:rsidRPr="00C30D76">
        <w:rPr>
          <w:rFonts w:ascii="Times New Roman" w:eastAsia="Calibri" w:hAnsi="Times New Roman" w:cs="Times New Roman"/>
          <w:b/>
          <w:i/>
          <w:color w:val="000000"/>
          <w:sz w:val="16"/>
          <w:szCs w:val="16"/>
          <w:lang w:eastAsia="ru-RU"/>
        </w:rPr>
        <w:t>штамм</w:t>
      </w:r>
      <w:r w:rsidRPr="00C30D76">
        <w:rPr>
          <w:rFonts w:ascii="Times New Roman" w:eastAsia="Calibri" w:hAnsi="Times New Roman" w:cs="Times New Roman"/>
          <w:b/>
          <w:i/>
          <w:color w:val="000000"/>
          <w:sz w:val="16"/>
          <w:szCs w:val="16"/>
          <w:lang w:val="en-US" w:eastAsia="ru-RU"/>
        </w:rPr>
        <w:t xml:space="preserve"> 471</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2"/>
        <w:gridCol w:w="1134"/>
        <w:gridCol w:w="1420"/>
        <w:gridCol w:w="1873"/>
        <w:gridCol w:w="2495"/>
        <w:gridCol w:w="681"/>
        <w:gridCol w:w="681"/>
      </w:tblGrid>
      <w:tr w:rsidR="005E6856" w:rsidRPr="00C30D76" w:rsidTr="002C2566">
        <w:trPr>
          <w:cantSplit/>
        </w:trPr>
        <w:tc>
          <w:tcPr>
            <w:tcW w:w="1702" w:type="dxa"/>
            <w:vMerge w:val="restart"/>
          </w:tcPr>
          <w:p w:rsidR="005E6856" w:rsidRPr="00C30D76" w:rsidRDefault="005E6856" w:rsidP="002C2566">
            <w:pPr>
              <w:autoSpaceDE w:val="0"/>
              <w:autoSpaceDN w:val="0"/>
              <w:spacing w:after="0" w:line="240" w:lineRule="auto"/>
              <w:jc w:val="center"/>
              <w:rPr>
                <w:rFonts w:ascii="Times New Roman" w:eastAsia="Times New Roman" w:hAnsi="Times New Roman" w:cs="Times New Roman"/>
                <w:b/>
                <w:sz w:val="16"/>
                <w:szCs w:val="16"/>
                <w:lang w:eastAsia="ru-RU"/>
              </w:rPr>
            </w:pPr>
            <w:r w:rsidRPr="00C30D76">
              <w:rPr>
                <w:rFonts w:ascii="Times New Roman" w:eastAsia="Times New Roman" w:hAnsi="Times New Roman" w:cs="Times New Roman"/>
                <w:b/>
                <w:color w:val="000000"/>
                <w:sz w:val="16"/>
                <w:szCs w:val="16"/>
                <w:lang w:eastAsia="ru-RU"/>
              </w:rPr>
              <w:t>Триходерма Вериде 471</w:t>
            </w:r>
            <w:r w:rsidRPr="00C30D76">
              <w:rPr>
                <w:rFonts w:ascii="Times New Roman" w:eastAsia="Times New Roman" w:hAnsi="Times New Roman" w:cs="Times New Roman"/>
                <w:b/>
                <w:sz w:val="16"/>
                <w:szCs w:val="16"/>
                <w:lang w:eastAsia="ru-RU"/>
              </w:rPr>
              <w:t>, СП</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b/>
                <w:sz w:val="16"/>
                <w:szCs w:val="16"/>
                <w:lang w:eastAsia="ru-RU"/>
              </w:rPr>
            </w:pPr>
            <w:r w:rsidRPr="00C30D76">
              <w:rPr>
                <w:rFonts w:ascii="Times New Roman" w:eastAsia="Times New Roman" w:hAnsi="Times New Roman" w:cs="Times New Roman"/>
                <w:b/>
                <w:bCs/>
                <w:sz w:val="16"/>
                <w:szCs w:val="16"/>
                <w:lang w:eastAsia="ru-RU"/>
              </w:rPr>
              <w:t>(</w:t>
            </w:r>
            <w:r w:rsidRPr="00C30D76">
              <w:rPr>
                <w:rFonts w:ascii="Times New Roman" w:eastAsia="Times New Roman" w:hAnsi="Times New Roman" w:cs="Times New Roman"/>
                <w:b/>
                <w:color w:val="000000"/>
                <w:sz w:val="16"/>
                <w:szCs w:val="16"/>
                <w:lang w:eastAsia="ru-RU"/>
              </w:rPr>
              <w:t>не менее 1 млрд. спор/г грибов</w:t>
            </w:r>
            <w:r w:rsidRPr="00C30D76">
              <w:rPr>
                <w:rFonts w:ascii="Times New Roman" w:eastAsia="Times New Roman" w:hAnsi="Times New Roman" w:cs="Times New Roman"/>
                <w:b/>
                <w:bCs/>
                <w:sz w:val="16"/>
                <w:szCs w:val="16"/>
                <w:lang w:eastAsia="ru-RU"/>
              </w:rPr>
              <w:t>)</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sz w:val="16"/>
                <w:szCs w:val="16"/>
                <w:lang w:eastAsia="ru-RU"/>
              </w:rPr>
              <w:t>ООО «Ваше хозяйство»</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4/3</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008-02-1364-1</w:t>
            </w:r>
          </w:p>
          <w:p w:rsidR="005E6856" w:rsidRPr="00C30D76" w:rsidRDefault="005E6856" w:rsidP="002C2566">
            <w:pPr>
              <w:autoSpaceDE w:val="0"/>
              <w:autoSpaceDN w:val="0"/>
              <w:spacing w:after="0" w:line="240" w:lineRule="auto"/>
              <w:jc w:val="center"/>
              <w:rPr>
                <w:rFonts w:ascii="Times New Roman" w:eastAsia="Times New Roman" w:hAnsi="Times New Roman" w:cs="Times New Roman"/>
                <w:bCs/>
                <w:sz w:val="16"/>
                <w:szCs w:val="16"/>
                <w:lang w:eastAsia="ru-RU"/>
              </w:rPr>
            </w:pPr>
            <w:r w:rsidRPr="00C30D76">
              <w:rPr>
                <w:rFonts w:ascii="Times New Roman" w:eastAsia="Times New Roman" w:hAnsi="Times New Roman" w:cs="Times New Roman"/>
                <w:sz w:val="16"/>
                <w:szCs w:val="16"/>
                <w:lang w:eastAsia="ru-RU"/>
              </w:rPr>
              <w:t>01.02.2027</w:t>
            </w:r>
          </w:p>
        </w:tc>
        <w:tc>
          <w:tcPr>
            <w:tcW w:w="1134" w:type="dxa"/>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3 г/10 л воды (Л)</w:t>
            </w:r>
          </w:p>
        </w:tc>
        <w:tc>
          <w:tcPr>
            <w:tcW w:w="1420" w:type="dxa"/>
            <w:vMerge w:val="restart"/>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Капуста</w:t>
            </w:r>
          </w:p>
        </w:tc>
        <w:tc>
          <w:tcPr>
            <w:tcW w:w="1873" w:type="dxa"/>
            <w:vMerge w:val="restart"/>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«Чёрнаяножка», сосудистый бактериоз, слизистый бактериоз</w:t>
            </w:r>
          </w:p>
        </w:tc>
        <w:tc>
          <w:tcPr>
            <w:tcW w:w="2495" w:type="dxa"/>
          </w:tcPr>
          <w:p w:rsidR="005E6856" w:rsidRPr="00C30D76" w:rsidRDefault="005E6856" w:rsidP="002C2566">
            <w:pPr>
              <w:widowControl w:val="0"/>
              <w:spacing w:after="0" w:line="240" w:lineRule="auto"/>
              <w:jc w:val="both"/>
              <w:rPr>
                <w:rFonts w:ascii="Times New Roman" w:eastAsia="Times New Roman" w:hAnsi="Times New Roman" w:cs="Times New Roman"/>
                <w:sz w:val="16"/>
                <w:szCs w:val="16"/>
              </w:rPr>
            </w:pPr>
            <w:r w:rsidRPr="00C30D76">
              <w:rPr>
                <w:rFonts w:ascii="Times New Roman" w:eastAsia="Times New Roman" w:hAnsi="Times New Roman" w:cs="Times New Roman"/>
                <w:color w:val="000000"/>
                <w:sz w:val="16"/>
                <w:szCs w:val="16"/>
                <w:lang w:bidi="ru-RU"/>
              </w:rPr>
              <w:t>Предпосевное замачивание семян в течение 1-2 часов с последующим просушиванием в тени. Расход рабочей жидкости – 100-150 мл/100 г семян</w:t>
            </w:r>
          </w:p>
        </w:tc>
        <w:tc>
          <w:tcPr>
            <w:tcW w:w="681" w:type="dxa"/>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vMerge w:val="restart"/>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r>
      <w:tr w:rsidR="005E6856" w:rsidRPr="00C30D76" w:rsidTr="002C2566">
        <w:trPr>
          <w:cantSplit/>
        </w:trPr>
        <w:tc>
          <w:tcPr>
            <w:tcW w:w="1702" w:type="dxa"/>
            <w:vMerge/>
          </w:tcPr>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eastAsia="ru-RU" w:bidi="ru-RU"/>
              </w:rPr>
              <w:t>25-50 г/10 л воды (Л)</w:t>
            </w:r>
          </w:p>
        </w:tc>
        <w:tc>
          <w:tcPr>
            <w:tcW w:w="1420" w:type="dxa"/>
            <w:vMerge/>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1873" w:type="dxa"/>
            <w:vMerge/>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2495" w:type="dxa"/>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eastAsia="ru-RU" w:bidi="ru-RU"/>
              </w:rPr>
              <w:t>Полив рассады под корень в фазе 2-3-х настоящих листьев, повторный полив в лунку при высадке рассады на постоянное место. Расход рабочей жидкости – 0,3-0,5 л/м</w:t>
            </w:r>
            <w:r w:rsidRPr="00C30D76">
              <w:rPr>
                <w:rFonts w:ascii="Times New Roman" w:eastAsia="Times New Roman" w:hAnsi="Times New Roman" w:cs="Times New Roman"/>
                <w:color w:val="000000"/>
                <w:sz w:val="16"/>
                <w:szCs w:val="16"/>
                <w:vertAlign w:val="superscript"/>
                <w:lang w:eastAsia="ru-RU" w:bidi="ru-RU"/>
              </w:rPr>
              <w:t>2</w:t>
            </w:r>
            <w:r w:rsidRPr="00C30D76">
              <w:rPr>
                <w:rFonts w:ascii="Times New Roman" w:eastAsia="Times New Roman" w:hAnsi="Times New Roman" w:cs="Times New Roman"/>
                <w:color w:val="000000"/>
                <w:sz w:val="16"/>
                <w:szCs w:val="16"/>
                <w:lang w:eastAsia="ru-RU" w:bidi="ru-RU"/>
              </w:rPr>
              <w:t xml:space="preserve"> (рассада); 100-150 мл/растение (полив в лунку)</w:t>
            </w:r>
          </w:p>
        </w:tc>
        <w:tc>
          <w:tcPr>
            <w:tcW w:w="681" w:type="dxa"/>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w:t>
            </w:r>
          </w:p>
        </w:tc>
        <w:tc>
          <w:tcPr>
            <w:tcW w:w="681" w:type="dxa"/>
            <w:vMerge/>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cantSplit/>
        </w:trPr>
        <w:tc>
          <w:tcPr>
            <w:tcW w:w="1702" w:type="dxa"/>
            <w:vMerge/>
          </w:tcPr>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30 г/5-10 л воды (Л)</w:t>
            </w:r>
          </w:p>
        </w:tc>
        <w:tc>
          <w:tcPr>
            <w:tcW w:w="1420" w:type="dxa"/>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Капуста</w:t>
            </w:r>
          </w:p>
        </w:tc>
        <w:tc>
          <w:tcPr>
            <w:tcW w:w="1873" w:type="dxa"/>
          </w:tcPr>
          <w:p w:rsidR="005E6856" w:rsidRPr="00C30D76" w:rsidRDefault="00340114" w:rsidP="002C2566">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color w:val="000000"/>
                <w:sz w:val="16"/>
                <w:szCs w:val="16"/>
                <w:lang w:bidi="ru-RU"/>
              </w:rPr>
              <w:t>Сосудистый бактериоз, слизистый бактериоз, альтернариоз</w:t>
            </w:r>
          </w:p>
        </w:tc>
        <w:tc>
          <w:tcPr>
            <w:tcW w:w="2495" w:type="dxa"/>
          </w:tcPr>
          <w:p w:rsidR="005E6856" w:rsidRPr="00C30D76" w:rsidRDefault="005E6856" w:rsidP="002C2566">
            <w:pPr>
              <w:overflowPunct w:val="0"/>
              <w:autoSpaceDE w:val="0"/>
              <w:autoSpaceDN w:val="0"/>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Опрыскивание после высадки на постоянное место при появлении первых признаков одного из заболеваний.Расход рабочей жидкости – 5-10 л/100 м</w:t>
            </w:r>
            <w:r w:rsidRPr="00C30D76">
              <w:rPr>
                <w:rFonts w:ascii="Times New Roman" w:eastAsia="Calibri" w:hAnsi="Times New Roman" w:cs="Times New Roman"/>
                <w:color w:val="000000"/>
                <w:sz w:val="16"/>
                <w:szCs w:val="16"/>
                <w:vertAlign w:val="superscript"/>
                <w:lang w:bidi="ru-RU"/>
              </w:rPr>
              <w:t>2</w:t>
            </w:r>
          </w:p>
        </w:tc>
        <w:tc>
          <w:tcPr>
            <w:tcW w:w="681" w:type="dxa"/>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vMerge/>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cantSplit/>
        </w:trPr>
        <w:tc>
          <w:tcPr>
            <w:tcW w:w="1702" w:type="dxa"/>
            <w:vMerge/>
          </w:tcPr>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3 г/10 л воды (Л)</w:t>
            </w:r>
          </w:p>
        </w:tc>
        <w:tc>
          <w:tcPr>
            <w:tcW w:w="1420" w:type="dxa"/>
            <w:vMerge w:val="restart"/>
          </w:tcPr>
          <w:p w:rsidR="005E6856" w:rsidRPr="00C30D76" w:rsidRDefault="005E6856" w:rsidP="002C2566">
            <w:pPr>
              <w:widowControl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bidi="ru-RU"/>
              </w:rPr>
              <w:t>Огурец</w:t>
            </w:r>
          </w:p>
          <w:p w:rsidR="005E6856" w:rsidRPr="00C30D76" w:rsidRDefault="005E6856" w:rsidP="002C2566">
            <w:pPr>
              <w:widowControl w:val="0"/>
              <w:spacing w:after="0" w:line="240" w:lineRule="auto"/>
              <w:jc w:val="center"/>
              <w:rPr>
                <w:rFonts w:ascii="Times New Roman" w:eastAsia="Times New Roman" w:hAnsi="Times New Roman" w:cs="Times New Roman"/>
                <w:sz w:val="16"/>
                <w:szCs w:val="16"/>
              </w:rPr>
            </w:pPr>
            <w:r w:rsidRPr="00C30D76">
              <w:rPr>
                <w:rFonts w:ascii="Times New Roman" w:eastAsia="Times New Roman" w:hAnsi="Times New Roman" w:cs="Times New Roman"/>
                <w:color w:val="000000"/>
                <w:sz w:val="16"/>
                <w:szCs w:val="16"/>
                <w:lang w:bidi="ru-RU"/>
              </w:rPr>
              <w:t>открытого</w:t>
            </w:r>
          </w:p>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грунта</w:t>
            </w:r>
          </w:p>
        </w:tc>
        <w:tc>
          <w:tcPr>
            <w:tcW w:w="1873" w:type="dxa"/>
            <w:vMerge w:val="restart"/>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Корневые и прикорневые гнили, трахеомикозное увядание</w:t>
            </w:r>
          </w:p>
        </w:tc>
        <w:tc>
          <w:tcPr>
            <w:tcW w:w="2495" w:type="dxa"/>
          </w:tcPr>
          <w:p w:rsidR="005E6856" w:rsidRPr="00C30D76" w:rsidRDefault="005E6856" w:rsidP="002C2566">
            <w:pPr>
              <w:widowControl w:val="0"/>
              <w:spacing w:after="0" w:line="240" w:lineRule="auto"/>
              <w:jc w:val="both"/>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bidi="ru-RU"/>
              </w:rPr>
              <w:t>Предпосевное замачивание семян в течение 1-2 часов с последующим просушиванием в тени.</w:t>
            </w:r>
          </w:p>
          <w:p w:rsidR="005E6856" w:rsidRPr="00C30D76" w:rsidRDefault="005E6856" w:rsidP="002C2566">
            <w:pPr>
              <w:overflowPunct w:val="0"/>
              <w:autoSpaceDE w:val="0"/>
              <w:autoSpaceDN w:val="0"/>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Расход рабочей жидкости – 100-150 мл/100 г семян</w:t>
            </w:r>
          </w:p>
        </w:tc>
        <w:tc>
          <w:tcPr>
            <w:tcW w:w="681" w:type="dxa"/>
            <w:vMerge w:val="restart"/>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1" w:type="dxa"/>
            <w:vMerge/>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cantSplit/>
        </w:trPr>
        <w:tc>
          <w:tcPr>
            <w:tcW w:w="1702" w:type="dxa"/>
            <w:vMerge/>
          </w:tcPr>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25-50 г/10 л воды (Л)</w:t>
            </w:r>
          </w:p>
        </w:tc>
        <w:tc>
          <w:tcPr>
            <w:tcW w:w="1420" w:type="dxa"/>
            <w:vMerge/>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p>
        </w:tc>
        <w:tc>
          <w:tcPr>
            <w:tcW w:w="1873" w:type="dxa"/>
            <w:vMerge/>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p>
        </w:tc>
        <w:tc>
          <w:tcPr>
            <w:tcW w:w="2495" w:type="dxa"/>
          </w:tcPr>
          <w:p w:rsidR="005E6856" w:rsidRPr="00C30D76" w:rsidRDefault="005E6856" w:rsidP="002C2566">
            <w:pPr>
              <w:overflowPunct w:val="0"/>
              <w:autoSpaceDE w:val="0"/>
              <w:autoSpaceDN w:val="0"/>
              <w:spacing w:after="0" w:line="240" w:lineRule="auto"/>
              <w:jc w:val="both"/>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 xml:space="preserve">Полив растений под корень в фазе 2-4-х настоящих листьев, последующий – через 2 недели.Расход рабочей жидкости – </w:t>
            </w:r>
          </w:p>
          <w:p w:rsidR="005E6856" w:rsidRPr="00C30D76" w:rsidRDefault="005E6856" w:rsidP="002C2566">
            <w:pPr>
              <w:overflowPunct w:val="0"/>
              <w:autoSpaceDE w:val="0"/>
              <w:autoSpaceDN w:val="0"/>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100-200 мл/растение</w:t>
            </w:r>
          </w:p>
        </w:tc>
        <w:tc>
          <w:tcPr>
            <w:tcW w:w="681" w:type="dxa"/>
            <w:vMerge/>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681" w:type="dxa"/>
            <w:vMerge/>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cantSplit/>
        </w:trPr>
        <w:tc>
          <w:tcPr>
            <w:tcW w:w="1702" w:type="dxa"/>
            <w:vMerge/>
          </w:tcPr>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5E6856" w:rsidRPr="00C30D76" w:rsidRDefault="005E6856" w:rsidP="002C2566">
            <w:pPr>
              <w:autoSpaceDE w:val="0"/>
              <w:autoSpaceDN w:val="0"/>
              <w:spacing w:after="0" w:line="240" w:lineRule="auto"/>
              <w:rPr>
                <w:rFonts w:ascii="Times New Roman" w:eastAsia="Times New Roman" w:hAnsi="Times New Roman" w:cs="Times New Roman"/>
                <w:color w:val="000000"/>
                <w:sz w:val="16"/>
                <w:szCs w:val="16"/>
                <w:lang w:eastAsia="ru-RU" w:bidi="ru-RU"/>
              </w:rPr>
            </w:pPr>
            <w:r w:rsidRPr="00C30D76">
              <w:rPr>
                <w:rFonts w:ascii="Times New Roman" w:eastAsia="Times New Roman" w:hAnsi="Times New Roman" w:cs="Times New Roman"/>
                <w:color w:val="000000"/>
                <w:sz w:val="16"/>
                <w:szCs w:val="16"/>
                <w:lang w:eastAsia="ru-RU" w:bidi="ru-RU"/>
              </w:rPr>
              <w:t>30 г/10 л воды (Л)</w:t>
            </w:r>
          </w:p>
        </w:tc>
        <w:tc>
          <w:tcPr>
            <w:tcW w:w="1420" w:type="dxa"/>
            <w:vMerge/>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c>
          <w:tcPr>
            <w:tcW w:w="1873" w:type="dxa"/>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Пероноспороз</w:t>
            </w:r>
          </w:p>
        </w:tc>
        <w:tc>
          <w:tcPr>
            <w:tcW w:w="2495" w:type="dxa"/>
          </w:tcPr>
          <w:p w:rsidR="005E6856" w:rsidRPr="00C30D76" w:rsidRDefault="005E6856" w:rsidP="002C2566">
            <w:pPr>
              <w:overflowPunct w:val="0"/>
              <w:autoSpaceDE w:val="0"/>
              <w:autoSpaceDN w:val="0"/>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Опрыскивание в период начало цветения – плодоношение. Расход рабочей жидкости –</w:t>
            </w:r>
            <w:r w:rsidRPr="00C30D76">
              <w:rPr>
                <w:rFonts w:ascii="Times New Roman" w:eastAsia="Calibri" w:hAnsi="Times New Roman" w:cs="Times New Roman"/>
                <w:sz w:val="16"/>
                <w:szCs w:val="16"/>
              </w:rPr>
              <w:t>10</w:t>
            </w:r>
            <w:r w:rsidRPr="00C30D76">
              <w:rPr>
                <w:rFonts w:ascii="Times New Roman" w:eastAsia="Calibri" w:hAnsi="Times New Roman" w:cs="Times New Roman"/>
                <w:color w:val="000000"/>
                <w:sz w:val="16"/>
                <w:szCs w:val="16"/>
                <w:lang w:bidi="ru-RU"/>
              </w:rPr>
              <w:t>л/100 м</w:t>
            </w:r>
            <w:r w:rsidRPr="00C30D76">
              <w:rPr>
                <w:rFonts w:ascii="Times New Roman" w:eastAsia="Calibri" w:hAnsi="Times New Roman" w:cs="Times New Roman"/>
                <w:color w:val="000000"/>
                <w:sz w:val="16"/>
                <w:szCs w:val="16"/>
                <w:vertAlign w:val="superscript"/>
                <w:lang w:bidi="ru-RU"/>
              </w:rPr>
              <w:t>2</w:t>
            </w:r>
          </w:p>
        </w:tc>
        <w:tc>
          <w:tcPr>
            <w:tcW w:w="681" w:type="dxa"/>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-(1-2)</w:t>
            </w:r>
          </w:p>
        </w:tc>
        <w:tc>
          <w:tcPr>
            <w:tcW w:w="681" w:type="dxa"/>
            <w:vMerge/>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cantSplit/>
        </w:trPr>
        <w:tc>
          <w:tcPr>
            <w:tcW w:w="1702" w:type="dxa"/>
            <w:vMerge/>
          </w:tcPr>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3 г/10 л воды (Л)</w:t>
            </w:r>
          </w:p>
        </w:tc>
        <w:tc>
          <w:tcPr>
            <w:tcW w:w="1420" w:type="dxa"/>
            <w:vMerge w:val="restart"/>
          </w:tcPr>
          <w:p w:rsidR="005E6856" w:rsidRPr="00C30D76" w:rsidRDefault="005E6856" w:rsidP="002C2566">
            <w:pPr>
              <w:widowControl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bidi="ru-RU"/>
              </w:rPr>
              <w:t>Томат</w:t>
            </w:r>
          </w:p>
          <w:p w:rsidR="005E6856" w:rsidRPr="00C30D76" w:rsidRDefault="005E6856" w:rsidP="002C2566">
            <w:pPr>
              <w:widowControl w:val="0"/>
              <w:spacing w:after="0" w:line="240" w:lineRule="auto"/>
              <w:jc w:val="center"/>
              <w:rPr>
                <w:rFonts w:ascii="Times New Roman" w:eastAsia="Times New Roman" w:hAnsi="Times New Roman" w:cs="Times New Roman"/>
                <w:sz w:val="16"/>
                <w:szCs w:val="16"/>
              </w:rPr>
            </w:pPr>
            <w:r w:rsidRPr="00C30D76">
              <w:rPr>
                <w:rFonts w:ascii="Times New Roman" w:eastAsia="Times New Roman" w:hAnsi="Times New Roman" w:cs="Times New Roman"/>
                <w:color w:val="000000"/>
                <w:sz w:val="16"/>
                <w:szCs w:val="16"/>
                <w:lang w:bidi="ru-RU"/>
              </w:rPr>
              <w:t>открытого грунта</w:t>
            </w:r>
          </w:p>
        </w:tc>
        <w:tc>
          <w:tcPr>
            <w:tcW w:w="1873" w:type="dxa"/>
            <w:vMerge w:val="restart"/>
          </w:tcPr>
          <w:p w:rsidR="005E6856" w:rsidRPr="00C30D76" w:rsidRDefault="005E6856" w:rsidP="002C2566">
            <w:pPr>
              <w:overflowPunct w:val="0"/>
              <w:autoSpaceDE w:val="0"/>
              <w:autoSpaceDN w:val="0"/>
              <w:spacing w:after="0" w:line="240" w:lineRule="auto"/>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Корневые и прикорневые гнили, трахеомикозное увядание</w:t>
            </w:r>
          </w:p>
        </w:tc>
        <w:tc>
          <w:tcPr>
            <w:tcW w:w="2495" w:type="dxa"/>
          </w:tcPr>
          <w:p w:rsidR="005E6856" w:rsidRPr="00C30D76" w:rsidRDefault="005E6856" w:rsidP="002C2566">
            <w:pPr>
              <w:widowControl w:val="0"/>
              <w:spacing w:after="0" w:line="240" w:lineRule="auto"/>
              <w:jc w:val="both"/>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bidi="ru-RU"/>
              </w:rPr>
              <w:t>Предпосевное замачивание семян в течение 1-2 часов с последующим просушиванием в тени.</w:t>
            </w:r>
          </w:p>
          <w:p w:rsidR="005E6856" w:rsidRPr="00C30D76" w:rsidRDefault="005E6856" w:rsidP="002C2566">
            <w:pPr>
              <w:overflowPunct w:val="0"/>
              <w:autoSpaceDE w:val="0"/>
              <w:autoSpaceDN w:val="0"/>
              <w:spacing w:after="0" w:line="240" w:lineRule="auto"/>
              <w:jc w:val="both"/>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Расход рабочей жидкости – 100-150 мл/100 г семян</w:t>
            </w:r>
          </w:p>
        </w:tc>
        <w:tc>
          <w:tcPr>
            <w:tcW w:w="681" w:type="dxa"/>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vMerge/>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cantSplit/>
        </w:trPr>
        <w:tc>
          <w:tcPr>
            <w:tcW w:w="1702" w:type="dxa"/>
            <w:vMerge/>
          </w:tcPr>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5E6856" w:rsidRPr="00C30D76" w:rsidRDefault="005E6856" w:rsidP="002C2566">
            <w:pPr>
              <w:overflowPunct w:val="0"/>
              <w:autoSpaceDE w:val="0"/>
              <w:autoSpaceDN w:val="0"/>
              <w:spacing w:after="0" w:line="240" w:lineRule="auto"/>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25-50 г/10 л воды (Л)</w:t>
            </w:r>
          </w:p>
        </w:tc>
        <w:tc>
          <w:tcPr>
            <w:tcW w:w="1420" w:type="dxa"/>
            <w:vMerge/>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p>
        </w:tc>
        <w:tc>
          <w:tcPr>
            <w:tcW w:w="1873" w:type="dxa"/>
            <w:vMerge/>
          </w:tcPr>
          <w:p w:rsidR="005E6856" w:rsidRPr="00C30D76" w:rsidRDefault="005E6856" w:rsidP="002C2566">
            <w:pPr>
              <w:overflowPunct w:val="0"/>
              <w:autoSpaceDE w:val="0"/>
              <w:autoSpaceDN w:val="0"/>
              <w:spacing w:after="0" w:line="240" w:lineRule="auto"/>
              <w:rPr>
                <w:rFonts w:ascii="Times New Roman" w:eastAsia="Calibri" w:hAnsi="Times New Roman" w:cs="Times New Roman"/>
                <w:color w:val="000000"/>
                <w:sz w:val="16"/>
                <w:szCs w:val="16"/>
                <w:lang w:bidi="ru-RU"/>
              </w:rPr>
            </w:pPr>
          </w:p>
        </w:tc>
        <w:tc>
          <w:tcPr>
            <w:tcW w:w="2495" w:type="dxa"/>
          </w:tcPr>
          <w:p w:rsidR="005E6856" w:rsidRPr="00C30D76" w:rsidRDefault="005E6856" w:rsidP="002C2566">
            <w:pPr>
              <w:widowControl w:val="0"/>
              <w:spacing w:after="0" w:line="240" w:lineRule="auto"/>
              <w:jc w:val="both"/>
              <w:rPr>
                <w:rFonts w:ascii="Times New Roman" w:eastAsia="Times New Roman" w:hAnsi="Times New Roman" w:cs="Times New Roman"/>
                <w:color w:val="000000"/>
                <w:sz w:val="16"/>
                <w:szCs w:val="16"/>
                <w:lang w:bidi="ru-RU"/>
              </w:rPr>
            </w:pPr>
            <w:r w:rsidRPr="00C30D76">
              <w:rPr>
                <w:rFonts w:ascii="Times New Roman" w:eastAsia="Times New Roman" w:hAnsi="Times New Roman" w:cs="Times New Roman"/>
                <w:color w:val="000000"/>
                <w:sz w:val="16"/>
                <w:szCs w:val="16"/>
                <w:lang w:bidi="ru-RU"/>
              </w:rPr>
              <w:t>Полив растений под корень в фазе 2-5 настоящих листьев, последующий – через 2 недели. Расход рабочей жидкости – 100-200 мл/1 растение</w:t>
            </w:r>
          </w:p>
        </w:tc>
        <w:tc>
          <w:tcPr>
            <w:tcW w:w="681" w:type="dxa"/>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1" w:type="dxa"/>
            <w:vMerge/>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cantSplit/>
          <w:trHeight w:val="585"/>
        </w:trPr>
        <w:tc>
          <w:tcPr>
            <w:tcW w:w="1702" w:type="dxa"/>
            <w:vMerge/>
          </w:tcPr>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5E6856" w:rsidRPr="00C30D76" w:rsidRDefault="005E6856" w:rsidP="002C2566">
            <w:pPr>
              <w:overflowPunct w:val="0"/>
              <w:autoSpaceDE w:val="0"/>
              <w:autoSpaceDN w:val="0"/>
              <w:spacing w:after="0" w:line="240" w:lineRule="auto"/>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30 г/10 л воды (Л)</w:t>
            </w:r>
          </w:p>
          <w:p w:rsidR="005E6856" w:rsidRPr="00C30D76" w:rsidRDefault="005E6856" w:rsidP="002C2566">
            <w:pPr>
              <w:overflowPunct w:val="0"/>
              <w:autoSpaceDE w:val="0"/>
              <w:autoSpaceDN w:val="0"/>
              <w:spacing w:after="0" w:line="240" w:lineRule="auto"/>
              <w:rPr>
                <w:rFonts w:ascii="Times New Roman" w:eastAsia="Calibri" w:hAnsi="Times New Roman" w:cs="Times New Roman"/>
                <w:color w:val="000000"/>
                <w:sz w:val="16"/>
                <w:szCs w:val="16"/>
                <w:lang w:bidi="ru-RU"/>
              </w:rPr>
            </w:pPr>
          </w:p>
        </w:tc>
        <w:tc>
          <w:tcPr>
            <w:tcW w:w="1420" w:type="dxa"/>
            <w:vMerge/>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p>
        </w:tc>
        <w:tc>
          <w:tcPr>
            <w:tcW w:w="1873" w:type="dxa"/>
          </w:tcPr>
          <w:p w:rsidR="005E6856" w:rsidRPr="00C30D76" w:rsidRDefault="005E6856" w:rsidP="002C2566">
            <w:pPr>
              <w:overflowPunct w:val="0"/>
              <w:autoSpaceDE w:val="0"/>
              <w:autoSpaceDN w:val="0"/>
              <w:spacing w:after="0" w:line="240" w:lineRule="auto"/>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Фитофтороз, альтернариоз</w:t>
            </w:r>
          </w:p>
        </w:tc>
        <w:tc>
          <w:tcPr>
            <w:tcW w:w="2495" w:type="dxa"/>
          </w:tcPr>
          <w:p w:rsidR="005E6856" w:rsidRPr="00C30D76" w:rsidRDefault="007C51AB" w:rsidP="002C2566">
            <w:pPr>
              <w:widowControl w:val="0"/>
              <w:spacing w:after="0" w:line="240" w:lineRule="auto"/>
              <w:jc w:val="both"/>
              <w:rPr>
                <w:rFonts w:ascii="Times New Roman" w:eastAsia="Times New Roman" w:hAnsi="Times New Roman" w:cs="Times New Roman"/>
                <w:color w:val="000000"/>
                <w:sz w:val="16"/>
                <w:szCs w:val="16"/>
                <w:lang w:bidi="ru-RU"/>
              </w:rPr>
            </w:pPr>
            <w:r>
              <w:rPr>
                <w:rFonts w:ascii="Times New Roman" w:eastAsia="Times New Roman" w:hAnsi="Times New Roman" w:cs="Times New Roman"/>
                <w:color w:val="000000"/>
                <w:sz w:val="16"/>
                <w:szCs w:val="16"/>
                <w:lang w:bidi="ru-RU"/>
              </w:rPr>
              <w:t xml:space="preserve"> </w:t>
            </w:r>
            <w:r w:rsidR="005E6856" w:rsidRPr="00C30D76">
              <w:rPr>
                <w:rFonts w:ascii="Times New Roman" w:eastAsia="Times New Roman" w:hAnsi="Times New Roman" w:cs="Times New Roman"/>
                <w:color w:val="000000"/>
                <w:sz w:val="16"/>
                <w:szCs w:val="16"/>
                <w:lang w:bidi="ru-RU"/>
              </w:rPr>
              <w:t xml:space="preserve">Опрыскивание в период бутонизация – плодоношение. Расход рабочей жидкости – </w:t>
            </w:r>
            <w:r w:rsidR="005E6856" w:rsidRPr="00C30D76">
              <w:rPr>
                <w:rFonts w:ascii="Times New Roman" w:eastAsia="Times New Roman" w:hAnsi="Times New Roman" w:cs="Times New Roman"/>
                <w:color w:val="000000"/>
                <w:sz w:val="16"/>
                <w:szCs w:val="16"/>
                <w:lang w:bidi="ru-RU"/>
              </w:rPr>
              <w:br/>
              <w:t>10 л/100м</w:t>
            </w:r>
            <w:r w:rsidR="005E6856" w:rsidRPr="00C30D76">
              <w:rPr>
                <w:rFonts w:ascii="Times New Roman" w:eastAsia="Times New Roman" w:hAnsi="Times New Roman" w:cs="Times New Roman"/>
                <w:color w:val="000000"/>
                <w:sz w:val="16"/>
                <w:szCs w:val="16"/>
                <w:vertAlign w:val="superscript"/>
                <w:lang w:bidi="ru-RU"/>
              </w:rPr>
              <w:t>2</w:t>
            </w:r>
          </w:p>
        </w:tc>
        <w:tc>
          <w:tcPr>
            <w:tcW w:w="681" w:type="dxa"/>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-(1-2)</w:t>
            </w:r>
          </w:p>
        </w:tc>
        <w:tc>
          <w:tcPr>
            <w:tcW w:w="681" w:type="dxa"/>
            <w:vMerge/>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cantSplit/>
        </w:trPr>
        <w:tc>
          <w:tcPr>
            <w:tcW w:w="1702" w:type="dxa"/>
            <w:vMerge/>
          </w:tcPr>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5E6856" w:rsidRPr="00C30D76" w:rsidRDefault="005E6856" w:rsidP="002C2566">
            <w:pPr>
              <w:widowControl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bidi="ru-RU"/>
              </w:rPr>
              <w:t>3 г/10 л воды (Л)</w:t>
            </w:r>
          </w:p>
          <w:p w:rsidR="005E6856" w:rsidRPr="00C30D76" w:rsidRDefault="005E6856" w:rsidP="002C2566">
            <w:pPr>
              <w:widowControl w:val="0"/>
              <w:spacing w:after="0" w:line="240" w:lineRule="auto"/>
              <w:rPr>
                <w:rFonts w:ascii="Times New Roman" w:eastAsia="Times New Roman" w:hAnsi="Times New Roman" w:cs="Times New Roman"/>
                <w:color w:val="000000"/>
                <w:sz w:val="16"/>
                <w:szCs w:val="16"/>
                <w:lang w:bidi="ru-RU"/>
              </w:rPr>
            </w:pPr>
          </w:p>
        </w:tc>
        <w:tc>
          <w:tcPr>
            <w:tcW w:w="1420" w:type="dxa"/>
            <w:vMerge w:val="restart"/>
          </w:tcPr>
          <w:p w:rsidR="005E6856" w:rsidRPr="00C30D76" w:rsidRDefault="005E6856" w:rsidP="002C2566">
            <w:pPr>
              <w:widowControl w:val="0"/>
              <w:spacing w:after="0" w:line="240" w:lineRule="auto"/>
              <w:jc w:val="center"/>
              <w:rPr>
                <w:rFonts w:ascii="Times New Roman" w:eastAsia="Times New Roman" w:hAnsi="Times New Roman" w:cs="Times New Roman"/>
                <w:color w:val="000000"/>
                <w:sz w:val="16"/>
                <w:szCs w:val="16"/>
                <w:lang w:bidi="ru-RU"/>
              </w:rPr>
            </w:pPr>
            <w:r w:rsidRPr="00C30D76">
              <w:rPr>
                <w:rFonts w:ascii="Times New Roman" w:eastAsia="Times New Roman" w:hAnsi="Times New Roman" w:cs="Times New Roman"/>
                <w:color w:val="000000"/>
                <w:sz w:val="16"/>
                <w:szCs w:val="16"/>
                <w:lang w:bidi="ru-RU"/>
              </w:rPr>
              <w:t>Огурец</w:t>
            </w:r>
          </w:p>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защищенного грунта</w:t>
            </w:r>
          </w:p>
        </w:tc>
        <w:tc>
          <w:tcPr>
            <w:tcW w:w="1873" w:type="dxa"/>
            <w:vMerge w:val="restart"/>
          </w:tcPr>
          <w:p w:rsidR="005E6856" w:rsidRPr="00C30D76" w:rsidRDefault="005E6856" w:rsidP="002C2566">
            <w:pPr>
              <w:overflowPunct w:val="0"/>
              <w:autoSpaceDE w:val="0"/>
              <w:autoSpaceDN w:val="0"/>
              <w:spacing w:after="0" w:line="240" w:lineRule="auto"/>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Корневые и прикорневые гнили, аскохитоз</w:t>
            </w:r>
          </w:p>
        </w:tc>
        <w:tc>
          <w:tcPr>
            <w:tcW w:w="2495" w:type="dxa"/>
          </w:tcPr>
          <w:p w:rsidR="005E6856" w:rsidRPr="00C30D76" w:rsidRDefault="005E6856" w:rsidP="002C2566">
            <w:pPr>
              <w:widowControl w:val="0"/>
              <w:spacing w:after="0" w:line="240" w:lineRule="auto"/>
              <w:jc w:val="both"/>
              <w:rPr>
                <w:rFonts w:ascii="Times New Roman" w:eastAsia="Times New Roman" w:hAnsi="Times New Roman" w:cs="Times New Roman"/>
                <w:color w:val="000000"/>
                <w:sz w:val="16"/>
                <w:szCs w:val="16"/>
                <w:lang w:bidi="ru-RU"/>
              </w:rPr>
            </w:pPr>
            <w:r w:rsidRPr="00C30D76">
              <w:rPr>
                <w:rFonts w:ascii="Times New Roman" w:eastAsia="Times New Roman" w:hAnsi="Times New Roman" w:cs="Times New Roman"/>
                <w:color w:val="000000"/>
                <w:sz w:val="16"/>
                <w:szCs w:val="16"/>
                <w:lang w:bidi="ru-RU"/>
              </w:rPr>
              <w:t>Предпосевное замачивание семян в течение 1 – 2 часов с последующим просушиванием в тени. Расход рабочей жидкости – 100-150 мл/100 г семян</w:t>
            </w:r>
          </w:p>
        </w:tc>
        <w:tc>
          <w:tcPr>
            <w:tcW w:w="681" w:type="dxa"/>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1" w:type="dxa"/>
            <w:vMerge/>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cantSplit/>
        </w:trPr>
        <w:tc>
          <w:tcPr>
            <w:tcW w:w="1702" w:type="dxa"/>
            <w:vMerge/>
          </w:tcPr>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5E6856" w:rsidRPr="00C30D76" w:rsidRDefault="005E6856" w:rsidP="002C2566">
            <w:pPr>
              <w:widowControl w:val="0"/>
              <w:spacing w:after="0" w:line="240" w:lineRule="auto"/>
              <w:rPr>
                <w:rFonts w:ascii="Times New Roman" w:eastAsia="Times New Roman" w:hAnsi="Times New Roman" w:cs="Times New Roman"/>
                <w:color w:val="000000"/>
                <w:sz w:val="16"/>
                <w:szCs w:val="16"/>
                <w:lang w:bidi="ru-RU"/>
              </w:rPr>
            </w:pPr>
            <w:r w:rsidRPr="00C30D76">
              <w:rPr>
                <w:rFonts w:ascii="Times New Roman" w:eastAsia="Times New Roman" w:hAnsi="Times New Roman" w:cs="Times New Roman"/>
                <w:color w:val="000000"/>
                <w:sz w:val="16"/>
                <w:szCs w:val="16"/>
                <w:lang w:bidi="ru-RU"/>
              </w:rPr>
              <w:t>25-50 г/10 л воды (Л)</w:t>
            </w:r>
          </w:p>
        </w:tc>
        <w:tc>
          <w:tcPr>
            <w:tcW w:w="1420" w:type="dxa"/>
            <w:vMerge/>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p>
        </w:tc>
        <w:tc>
          <w:tcPr>
            <w:tcW w:w="1873" w:type="dxa"/>
            <w:vMerge/>
          </w:tcPr>
          <w:p w:rsidR="005E6856" w:rsidRPr="00C30D76" w:rsidRDefault="005E6856" w:rsidP="002C2566">
            <w:pPr>
              <w:overflowPunct w:val="0"/>
              <w:autoSpaceDE w:val="0"/>
              <w:autoSpaceDN w:val="0"/>
              <w:spacing w:after="0" w:line="240" w:lineRule="auto"/>
              <w:rPr>
                <w:rFonts w:ascii="Times New Roman" w:eastAsia="Calibri" w:hAnsi="Times New Roman" w:cs="Times New Roman"/>
                <w:color w:val="000000"/>
                <w:sz w:val="16"/>
                <w:szCs w:val="16"/>
                <w:lang w:bidi="ru-RU"/>
              </w:rPr>
            </w:pPr>
          </w:p>
        </w:tc>
        <w:tc>
          <w:tcPr>
            <w:tcW w:w="2495" w:type="dxa"/>
          </w:tcPr>
          <w:p w:rsidR="005E6856" w:rsidRPr="00C30D76" w:rsidRDefault="005E6856" w:rsidP="002C2566">
            <w:pPr>
              <w:widowControl w:val="0"/>
              <w:spacing w:after="0" w:line="240" w:lineRule="auto"/>
              <w:jc w:val="both"/>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bidi="ru-RU"/>
              </w:rPr>
              <w:t>Полив в лунку при посадке, последующий – под корень растения через 2-3 недели.</w:t>
            </w:r>
          </w:p>
          <w:p w:rsidR="005E6856" w:rsidRPr="00C30D76" w:rsidRDefault="005E6856" w:rsidP="002C2566">
            <w:pPr>
              <w:overflowPunct w:val="0"/>
              <w:autoSpaceDE w:val="0"/>
              <w:autoSpaceDN w:val="0"/>
              <w:spacing w:after="0" w:line="240" w:lineRule="auto"/>
              <w:jc w:val="both"/>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Расход рабочей жидкости – 100-200 мл/растение</w:t>
            </w:r>
          </w:p>
        </w:tc>
        <w:tc>
          <w:tcPr>
            <w:tcW w:w="681" w:type="dxa"/>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1" w:type="dxa"/>
            <w:vMerge/>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cantSplit/>
        </w:trPr>
        <w:tc>
          <w:tcPr>
            <w:tcW w:w="1702" w:type="dxa"/>
            <w:vMerge/>
            <w:tcBorders>
              <w:bottom w:val="nil"/>
            </w:tcBorders>
          </w:tcPr>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5E6856" w:rsidRPr="00C30D76" w:rsidRDefault="005E6856" w:rsidP="002C2566">
            <w:pPr>
              <w:widowControl w:val="0"/>
              <w:spacing w:after="0" w:line="240" w:lineRule="auto"/>
              <w:rPr>
                <w:rFonts w:ascii="Times New Roman" w:eastAsia="Times New Roman" w:hAnsi="Times New Roman" w:cs="Times New Roman"/>
                <w:color w:val="000000"/>
                <w:sz w:val="16"/>
                <w:szCs w:val="16"/>
                <w:lang w:bidi="ru-RU"/>
              </w:rPr>
            </w:pPr>
            <w:r w:rsidRPr="00C30D76">
              <w:rPr>
                <w:rFonts w:ascii="Times New Roman" w:eastAsia="Times New Roman" w:hAnsi="Times New Roman" w:cs="Times New Roman"/>
                <w:color w:val="000000"/>
                <w:sz w:val="16"/>
                <w:szCs w:val="16"/>
                <w:lang w:bidi="ru-RU"/>
              </w:rPr>
              <w:t>15 г/10 л воды (Л)</w:t>
            </w:r>
          </w:p>
        </w:tc>
        <w:tc>
          <w:tcPr>
            <w:tcW w:w="1420" w:type="dxa"/>
            <w:vMerge/>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p>
        </w:tc>
        <w:tc>
          <w:tcPr>
            <w:tcW w:w="1873" w:type="dxa"/>
          </w:tcPr>
          <w:p w:rsidR="005E6856" w:rsidRPr="00C30D76" w:rsidRDefault="005E6856" w:rsidP="002C2566">
            <w:pPr>
              <w:overflowPunct w:val="0"/>
              <w:autoSpaceDE w:val="0"/>
              <w:autoSpaceDN w:val="0"/>
              <w:spacing w:after="0" w:line="240" w:lineRule="auto"/>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Аскохитоз</w:t>
            </w:r>
          </w:p>
        </w:tc>
        <w:tc>
          <w:tcPr>
            <w:tcW w:w="2495" w:type="dxa"/>
          </w:tcPr>
          <w:p w:rsidR="005E6856" w:rsidRPr="00C30D76" w:rsidRDefault="005E6856" w:rsidP="002C2566">
            <w:pPr>
              <w:overflowPunct w:val="0"/>
              <w:autoSpaceDE w:val="0"/>
              <w:autoSpaceDN w:val="0"/>
              <w:spacing w:after="0" w:line="240" w:lineRule="auto"/>
              <w:jc w:val="both"/>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 xml:space="preserve">Опрыскивание в период начало цветения – плодоношение. Расход рабочей жидкости - </w:t>
            </w:r>
            <w:r w:rsidRPr="00C30D76">
              <w:rPr>
                <w:rFonts w:ascii="Times New Roman" w:eastAsia="Calibri" w:hAnsi="Times New Roman" w:cs="Times New Roman"/>
                <w:color w:val="000000"/>
                <w:sz w:val="16"/>
                <w:szCs w:val="16"/>
                <w:lang w:bidi="ru-RU"/>
              </w:rPr>
              <w:br/>
              <w:t>10 л/50 м</w:t>
            </w:r>
            <w:r w:rsidRPr="00C30D76">
              <w:rPr>
                <w:rFonts w:ascii="Times New Roman" w:eastAsia="Calibri" w:hAnsi="Times New Roman" w:cs="Times New Roman"/>
                <w:color w:val="000000"/>
                <w:sz w:val="16"/>
                <w:szCs w:val="16"/>
                <w:vertAlign w:val="superscript"/>
                <w:lang w:bidi="ru-RU"/>
              </w:rPr>
              <w:t>2</w:t>
            </w:r>
          </w:p>
        </w:tc>
        <w:tc>
          <w:tcPr>
            <w:tcW w:w="681" w:type="dxa"/>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-(1-2)</w:t>
            </w:r>
          </w:p>
        </w:tc>
        <w:tc>
          <w:tcPr>
            <w:tcW w:w="681" w:type="dxa"/>
            <w:vMerge/>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cantSplit/>
        </w:trPr>
        <w:tc>
          <w:tcPr>
            <w:tcW w:w="1702" w:type="dxa"/>
            <w:vMerge w:val="restart"/>
            <w:tcBorders>
              <w:top w:val="nil"/>
            </w:tcBorders>
          </w:tcPr>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5E6856" w:rsidRPr="00C30D76" w:rsidRDefault="005E6856" w:rsidP="002C2566">
            <w:pPr>
              <w:widowControl w:val="0"/>
              <w:spacing w:after="0" w:line="240" w:lineRule="auto"/>
              <w:rPr>
                <w:rFonts w:ascii="Times New Roman" w:eastAsia="Times New Roman" w:hAnsi="Times New Roman" w:cs="Times New Roman"/>
                <w:color w:val="000000"/>
                <w:sz w:val="16"/>
                <w:szCs w:val="16"/>
                <w:lang w:bidi="ru-RU"/>
              </w:rPr>
            </w:pPr>
            <w:r w:rsidRPr="00C30D76">
              <w:rPr>
                <w:rFonts w:ascii="Times New Roman" w:eastAsia="Times New Roman" w:hAnsi="Times New Roman" w:cs="Times New Roman"/>
                <w:color w:val="000000"/>
                <w:sz w:val="16"/>
                <w:szCs w:val="16"/>
                <w:lang w:bidi="ru-RU"/>
              </w:rPr>
              <w:t>3 г/10 л воды</w:t>
            </w:r>
          </w:p>
        </w:tc>
        <w:tc>
          <w:tcPr>
            <w:tcW w:w="1420" w:type="dxa"/>
            <w:vMerge w:val="restart"/>
          </w:tcPr>
          <w:p w:rsidR="005E6856" w:rsidRPr="00C30D76" w:rsidRDefault="005E6856" w:rsidP="002C2566">
            <w:pPr>
              <w:widowControl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bidi="ru-RU"/>
              </w:rPr>
              <w:t>Томат</w:t>
            </w:r>
          </w:p>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color w:val="000000"/>
                <w:sz w:val="16"/>
                <w:szCs w:val="16"/>
                <w:lang w:bidi="ru-RU"/>
              </w:rPr>
              <w:t>защищенногогрунта</w:t>
            </w:r>
          </w:p>
        </w:tc>
        <w:tc>
          <w:tcPr>
            <w:tcW w:w="1873" w:type="dxa"/>
            <w:vMerge w:val="restart"/>
          </w:tcPr>
          <w:p w:rsidR="005E6856" w:rsidRPr="00C30D76" w:rsidRDefault="005E6856" w:rsidP="002C2566">
            <w:pPr>
              <w:widowControl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color w:val="000000"/>
                <w:sz w:val="16"/>
                <w:szCs w:val="16"/>
                <w:lang w:bidi="ru-RU"/>
              </w:rPr>
              <w:t xml:space="preserve">Корневые и прикорневые </w:t>
            </w:r>
            <w:r w:rsidRPr="00C30D76">
              <w:rPr>
                <w:rFonts w:ascii="Times New Roman" w:eastAsia="Times New Roman" w:hAnsi="Times New Roman" w:cs="Times New Roman"/>
                <w:sz w:val="16"/>
                <w:szCs w:val="16"/>
              </w:rPr>
              <w:t>г</w:t>
            </w:r>
            <w:r w:rsidRPr="00C30D76">
              <w:rPr>
                <w:rFonts w:ascii="Times New Roman" w:eastAsia="Times New Roman" w:hAnsi="Times New Roman" w:cs="Times New Roman"/>
                <w:color w:val="000000"/>
                <w:sz w:val="16"/>
                <w:szCs w:val="16"/>
                <w:lang w:bidi="ru-RU"/>
              </w:rPr>
              <w:t>нили</w:t>
            </w:r>
            <w:r w:rsidRPr="00C30D76">
              <w:rPr>
                <w:rFonts w:ascii="Times New Roman" w:eastAsia="Times New Roman" w:hAnsi="Times New Roman" w:cs="Times New Roman"/>
                <w:sz w:val="16"/>
                <w:szCs w:val="16"/>
              </w:rPr>
              <w:t xml:space="preserve"> т</w:t>
            </w:r>
            <w:r w:rsidRPr="00C30D76">
              <w:rPr>
                <w:rFonts w:ascii="Times New Roman" w:eastAsia="Times New Roman" w:hAnsi="Times New Roman" w:cs="Times New Roman"/>
                <w:color w:val="000000"/>
                <w:sz w:val="16"/>
                <w:szCs w:val="16"/>
                <w:lang w:bidi="ru-RU"/>
              </w:rPr>
              <w:t>рахеомикозное увядание,</w:t>
            </w:r>
          </w:p>
          <w:p w:rsidR="005E6856" w:rsidRPr="00C30D76" w:rsidRDefault="005E6856" w:rsidP="002C2566">
            <w:pPr>
              <w:overflowPunct w:val="0"/>
              <w:autoSpaceDE w:val="0"/>
              <w:autoSpaceDN w:val="0"/>
              <w:spacing w:after="0" w:line="240" w:lineRule="auto"/>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серая</w:t>
            </w:r>
            <w:r w:rsidRPr="00C30D76">
              <w:rPr>
                <w:rFonts w:ascii="Times New Roman" w:eastAsia="Calibri" w:hAnsi="Times New Roman" w:cs="Times New Roman"/>
                <w:sz w:val="16"/>
                <w:szCs w:val="16"/>
              </w:rPr>
              <w:t xml:space="preserve"> г</w:t>
            </w:r>
            <w:r w:rsidRPr="00C30D76">
              <w:rPr>
                <w:rFonts w:ascii="Times New Roman" w:eastAsia="Calibri" w:hAnsi="Times New Roman" w:cs="Times New Roman"/>
                <w:color w:val="000000"/>
                <w:sz w:val="16"/>
                <w:szCs w:val="16"/>
                <w:lang w:bidi="ru-RU"/>
              </w:rPr>
              <w:t>ниль</w:t>
            </w:r>
          </w:p>
        </w:tc>
        <w:tc>
          <w:tcPr>
            <w:tcW w:w="2495" w:type="dxa"/>
          </w:tcPr>
          <w:p w:rsidR="005E6856" w:rsidRPr="00C30D76" w:rsidRDefault="005E6856" w:rsidP="002C2566">
            <w:pPr>
              <w:widowControl w:val="0"/>
              <w:spacing w:after="0" w:line="240" w:lineRule="auto"/>
              <w:jc w:val="both"/>
              <w:rPr>
                <w:rFonts w:ascii="Times New Roman" w:eastAsia="Times New Roman" w:hAnsi="Times New Roman" w:cs="Times New Roman"/>
                <w:color w:val="000000"/>
                <w:sz w:val="16"/>
                <w:szCs w:val="16"/>
                <w:lang w:bidi="ru-RU"/>
              </w:rPr>
            </w:pPr>
            <w:r w:rsidRPr="00C30D76">
              <w:rPr>
                <w:rFonts w:ascii="Times New Roman" w:eastAsia="Times New Roman" w:hAnsi="Times New Roman" w:cs="Times New Roman"/>
                <w:color w:val="000000"/>
                <w:sz w:val="16"/>
                <w:szCs w:val="16"/>
                <w:lang w:bidi="ru-RU"/>
              </w:rPr>
              <w:t>Предпосевное замачивание семян в течение 1 -2 часов с последующим просушиванием в тени. Расход рабочей жидкости – 100-150 мл/100 г семян</w:t>
            </w:r>
          </w:p>
        </w:tc>
        <w:tc>
          <w:tcPr>
            <w:tcW w:w="681" w:type="dxa"/>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-(1-2)</w:t>
            </w:r>
          </w:p>
        </w:tc>
        <w:tc>
          <w:tcPr>
            <w:tcW w:w="681" w:type="dxa"/>
            <w:vMerge w:val="restart"/>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w:t>
            </w:r>
          </w:p>
        </w:tc>
      </w:tr>
      <w:tr w:rsidR="005E6856" w:rsidRPr="00C30D76" w:rsidTr="002C2566">
        <w:trPr>
          <w:cantSplit/>
        </w:trPr>
        <w:tc>
          <w:tcPr>
            <w:tcW w:w="1702" w:type="dxa"/>
            <w:vMerge/>
          </w:tcPr>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5E6856" w:rsidRPr="00C30D76" w:rsidRDefault="005E6856" w:rsidP="002C2566">
            <w:pPr>
              <w:widowControl w:val="0"/>
              <w:spacing w:after="0" w:line="240" w:lineRule="auto"/>
              <w:rPr>
                <w:rFonts w:ascii="Times New Roman" w:eastAsia="Times New Roman" w:hAnsi="Times New Roman" w:cs="Times New Roman"/>
                <w:color w:val="000000"/>
                <w:sz w:val="16"/>
                <w:szCs w:val="16"/>
                <w:lang w:bidi="ru-RU"/>
              </w:rPr>
            </w:pPr>
            <w:r w:rsidRPr="00C30D76">
              <w:rPr>
                <w:rFonts w:ascii="Times New Roman" w:eastAsia="Times New Roman" w:hAnsi="Times New Roman" w:cs="Times New Roman"/>
                <w:color w:val="000000"/>
                <w:sz w:val="16"/>
                <w:szCs w:val="16"/>
                <w:lang w:bidi="ru-RU"/>
              </w:rPr>
              <w:t xml:space="preserve">25-50 г/10 л воды </w:t>
            </w:r>
          </w:p>
        </w:tc>
        <w:tc>
          <w:tcPr>
            <w:tcW w:w="1420" w:type="dxa"/>
            <w:vMerge/>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p>
        </w:tc>
        <w:tc>
          <w:tcPr>
            <w:tcW w:w="1873" w:type="dxa"/>
            <w:vMerge/>
          </w:tcPr>
          <w:p w:rsidR="005E6856" w:rsidRPr="00C30D76" w:rsidRDefault="005E6856" w:rsidP="002C2566">
            <w:pPr>
              <w:overflowPunct w:val="0"/>
              <w:autoSpaceDE w:val="0"/>
              <w:autoSpaceDN w:val="0"/>
              <w:spacing w:after="0" w:line="240" w:lineRule="auto"/>
              <w:rPr>
                <w:rFonts w:ascii="Times New Roman" w:eastAsia="Calibri" w:hAnsi="Times New Roman" w:cs="Times New Roman"/>
                <w:color w:val="000000"/>
                <w:sz w:val="16"/>
                <w:szCs w:val="16"/>
                <w:lang w:bidi="ru-RU"/>
              </w:rPr>
            </w:pPr>
          </w:p>
        </w:tc>
        <w:tc>
          <w:tcPr>
            <w:tcW w:w="2495" w:type="dxa"/>
          </w:tcPr>
          <w:p w:rsidR="005E6856" w:rsidRPr="00C30D76" w:rsidRDefault="005E6856" w:rsidP="002C2566">
            <w:pPr>
              <w:widowControl w:val="0"/>
              <w:spacing w:after="0" w:line="240" w:lineRule="auto"/>
              <w:jc w:val="both"/>
              <w:rPr>
                <w:rFonts w:ascii="Times New Roman" w:eastAsia="Times New Roman" w:hAnsi="Times New Roman" w:cs="Times New Roman"/>
                <w:color w:val="000000"/>
                <w:sz w:val="16"/>
                <w:szCs w:val="16"/>
                <w:lang w:bidi="ru-RU"/>
              </w:rPr>
            </w:pPr>
            <w:r w:rsidRPr="00C30D76">
              <w:rPr>
                <w:rFonts w:ascii="Times New Roman" w:eastAsia="Times New Roman" w:hAnsi="Times New Roman" w:cs="Times New Roman"/>
                <w:color w:val="000000"/>
                <w:sz w:val="16"/>
                <w:szCs w:val="16"/>
                <w:lang w:bidi="ru-RU"/>
              </w:rPr>
              <w:t>Полив 0,25%-й рабочей жидкостью в лунку при посадке, последующий – под корень растения через 2-3 недели. Расход рабочей жидкости- 100-200 мл/растение</w:t>
            </w:r>
          </w:p>
        </w:tc>
        <w:tc>
          <w:tcPr>
            <w:tcW w:w="681" w:type="dxa"/>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1" w:type="dxa"/>
            <w:vMerge/>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r>
      <w:tr w:rsidR="005E6856" w:rsidRPr="00C30D76" w:rsidTr="002C2566">
        <w:trPr>
          <w:cantSplit/>
        </w:trPr>
        <w:tc>
          <w:tcPr>
            <w:tcW w:w="1702" w:type="dxa"/>
            <w:vMerge/>
          </w:tcPr>
          <w:p w:rsidR="005E6856" w:rsidRPr="00C30D76" w:rsidRDefault="005E6856" w:rsidP="002C2566">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5E6856" w:rsidRPr="00C30D76" w:rsidRDefault="005E6856" w:rsidP="002C2566">
            <w:pPr>
              <w:widowControl w:val="0"/>
              <w:spacing w:after="0" w:line="240" w:lineRule="auto"/>
              <w:rPr>
                <w:rFonts w:ascii="Times New Roman" w:eastAsia="Times New Roman" w:hAnsi="Times New Roman" w:cs="Times New Roman"/>
                <w:color w:val="000000"/>
                <w:sz w:val="16"/>
                <w:szCs w:val="16"/>
                <w:lang w:bidi="ru-RU"/>
              </w:rPr>
            </w:pPr>
            <w:r w:rsidRPr="00C30D76">
              <w:rPr>
                <w:rFonts w:ascii="Times New Roman" w:eastAsia="Times New Roman" w:hAnsi="Times New Roman" w:cs="Times New Roman"/>
                <w:color w:val="000000"/>
                <w:sz w:val="16"/>
                <w:szCs w:val="16"/>
                <w:lang w:bidi="ru-RU"/>
              </w:rPr>
              <w:t>15 г/10 л воды</w:t>
            </w:r>
          </w:p>
        </w:tc>
        <w:tc>
          <w:tcPr>
            <w:tcW w:w="1420" w:type="dxa"/>
            <w:vMerge/>
          </w:tcPr>
          <w:p w:rsidR="005E6856" w:rsidRPr="00C30D76" w:rsidRDefault="005E6856" w:rsidP="002C2566">
            <w:pPr>
              <w:overflowPunct w:val="0"/>
              <w:autoSpaceDE w:val="0"/>
              <w:autoSpaceDN w:val="0"/>
              <w:spacing w:after="0" w:line="240" w:lineRule="auto"/>
              <w:rPr>
                <w:rFonts w:ascii="Times New Roman" w:eastAsia="Calibri" w:hAnsi="Times New Roman" w:cs="Times New Roman"/>
                <w:sz w:val="16"/>
                <w:szCs w:val="16"/>
              </w:rPr>
            </w:pPr>
          </w:p>
        </w:tc>
        <w:tc>
          <w:tcPr>
            <w:tcW w:w="1873" w:type="dxa"/>
          </w:tcPr>
          <w:p w:rsidR="005E6856" w:rsidRPr="00C30D76" w:rsidRDefault="005E6856" w:rsidP="002C2566">
            <w:pPr>
              <w:overflowPunct w:val="0"/>
              <w:autoSpaceDE w:val="0"/>
              <w:autoSpaceDN w:val="0"/>
              <w:spacing w:after="0" w:line="240" w:lineRule="auto"/>
              <w:jc w:val="both"/>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Серая</w:t>
            </w:r>
            <w:r w:rsidRPr="00C30D76">
              <w:rPr>
                <w:rFonts w:ascii="Times New Roman" w:eastAsia="Calibri" w:hAnsi="Times New Roman" w:cs="Times New Roman"/>
                <w:sz w:val="16"/>
                <w:szCs w:val="16"/>
              </w:rPr>
              <w:t xml:space="preserve"> г</w:t>
            </w:r>
            <w:r w:rsidRPr="00C30D76">
              <w:rPr>
                <w:rFonts w:ascii="Times New Roman" w:eastAsia="Calibri" w:hAnsi="Times New Roman" w:cs="Times New Roman"/>
                <w:color w:val="000000"/>
                <w:sz w:val="16"/>
                <w:szCs w:val="16"/>
                <w:lang w:bidi="ru-RU"/>
              </w:rPr>
              <w:t>ниль</w:t>
            </w:r>
          </w:p>
        </w:tc>
        <w:tc>
          <w:tcPr>
            <w:tcW w:w="2495" w:type="dxa"/>
          </w:tcPr>
          <w:p w:rsidR="005E6856" w:rsidRPr="00C30D76" w:rsidRDefault="005E6856" w:rsidP="002C2566">
            <w:pPr>
              <w:overflowPunct w:val="0"/>
              <w:autoSpaceDE w:val="0"/>
              <w:autoSpaceDN w:val="0"/>
              <w:spacing w:after="0" w:line="240" w:lineRule="auto"/>
              <w:jc w:val="both"/>
              <w:rPr>
                <w:rFonts w:ascii="Times New Roman" w:eastAsia="Calibri" w:hAnsi="Times New Roman" w:cs="Times New Roman"/>
                <w:color w:val="000000"/>
                <w:sz w:val="16"/>
                <w:szCs w:val="16"/>
                <w:lang w:bidi="ru-RU"/>
              </w:rPr>
            </w:pPr>
            <w:r w:rsidRPr="00C30D76">
              <w:rPr>
                <w:rFonts w:ascii="Times New Roman" w:eastAsia="Calibri" w:hAnsi="Times New Roman" w:cs="Times New Roman"/>
                <w:color w:val="000000"/>
                <w:sz w:val="16"/>
                <w:szCs w:val="16"/>
                <w:lang w:bidi="ru-RU"/>
              </w:rPr>
              <w:t xml:space="preserve">Опрыскивание в период бутонизация – плодоношение. Расход рабочей жидкости – </w:t>
            </w:r>
            <w:r w:rsidRPr="00C30D76">
              <w:rPr>
                <w:rFonts w:ascii="Times New Roman" w:eastAsia="Calibri" w:hAnsi="Times New Roman" w:cs="Times New Roman"/>
                <w:color w:val="000000"/>
                <w:sz w:val="16"/>
                <w:szCs w:val="16"/>
                <w:lang w:bidi="ru-RU"/>
              </w:rPr>
              <w:br/>
              <w:t>10 л/50 м</w:t>
            </w:r>
            <w:r w:rsidRPr="00C30D76">
              <w:rPr>
                <w:rFonts w:ascii="Times New Roman" w:eastAsia="Calibri" w:hAnsi="Times New Roman" w:cs="Times New Roman"/>
                <w:color w:val="000000"/>
                <w:sz w:val="16"/>
                <w:szCs w:val="16"/>
                <w:vertAlign w:val="superscript"/>
                <w:lang w:bidi="ru-RU"/>
              </w:rPr>
              <w:t>2</w:t>
            </w:r>
          </w:p>
        </w:tc>
        <w:tc>
          <w:tcPr>
            <w:tcW w:w="681" w:type="dxa"/>
          </w:tcPr>
          <w:p w:rsidR="005E6856" w:rsidRPr="00C30D76" w:rsidRDefault="005E6856" w:rsidP="002C2566">
            <w:pPr>
              <w:overflowPunct w:val="0"/>
              <w:autoSpaceDE w:val="0"/>
              <w:autoSpaceDN w:val="0"/>
              <w:spacing w:after="0" w:line="240" w:lineRule="auto"/>
              <w:jc w:val="center"/>
              <w:rPr>
                <w:rFonts w:ascii="Times New Roman" w:eastAsia="Calibri" w:hAnsi="Times New Roman" w:cs="Times New Roman"/>
                <w:sz w:val="16"/>
                <w:szCs w:val="16"/>
              </w:rPr>
            </w:pPr>
            <w:r w:rsidRPr="00C30D76">
              <w:rPr>
                <w:rFonts w:ascii="Times New Roman" w:eastAsia="Calibri" w:hAnsi="Times New Roman" w:cs="Times New Roman"/>
                <w:sz w:val="16"/>
                <w:szCs w:val="16"/>
              </w:rPr>
              <w:t>-(1-2)</w:t>
            </w:r>
          </w:p>
        </w:tc>
        <w:tc>
          <w:tcPr>
            <w:tcW w:w="681" w:type="dxa"/>
            <w:vMerge/>
          </w:tcPr>
          <w:p w:rsidR="005E6856" w:rsidRPr="00C30D76" w:rsidRDefault="005E6856" w:rsidP="002C2566">
            <w:pPr>
              <w:autoSpaceDE w:val="0"/>
              <w:autoSpaceDN w:val="0"/>
              <w:spacing w:after="0" w:line="240" w:lineRule="auto"/>
              <w:rPr>
                <w:rFonts w:ascii="Times New Roman" w:eastAsia="Times New Roman" w:hAnsi="Times New Roman" w:cs="Times New Roman"/>
                <w:sz w:val="16"/>
                <w:szCs w:val="16"/>
                <w:lang w:eastAsia="ru-RU"/>
              </w:rPr>
            </w:pPr>
          </w:p>
        </w:tc>
      </w:tr>
    </w:tbl>
    <w:p w:rsidR="005E6856" w:rsidRPr="00C30D76" w:rsidRDefault="005E6856" w:rsidP="005E6856">
      <w:pPr>
        <w:widowControl w:val="0"/>
        <w:suppressLineNumbers/>
        <w:autoSpaceDE w:val="0"/>
        <w:autoSpaceDN w:val="0"/>
        <w:spacing w:after="0" w:line="240" w:lineRule="auto"/>
        <w:rPr>
          <w:rFonts w:ascii="Times New Roman" w:eastAsia="Calibri" w:hAnsi="Times New Roman" w:cs="Times New Roman"/>
          <w:b/>
          <w:bCs/>
          <w:i/>
          <w:sz w:val="16"/>
          <w:szCs w:val="16"/>
        </w:rPr>
      </w:pPr>
    </w:p>
    <w:p w:rsidR="005E6856" w:rsidRPr="00C30D76" w:rsidRDefault="005E6856" w:rsidP="005E6856">
      <w:pPr>
        <w:widowControl w:val="0"/>
        <w:suppressLineNumbers/>
        <w:autoSpaceDE w:val="0"/>
        <w:autoSpaceDN w:val="0"/>
        <w:spacing w:after="0" w:line="240" w:lineRule="auto"/>
        <w:rPr>
          <w:rFonts w:ascii="Times New Roman" w:eastAsia="Calibri" w:hAnsi="Times New Roman" w:cs="Times New Roman"/>
          <w:b/>
          <w:bCs/>
          <w:i/>
          <w:sz w:val="16"/>
          <w:szCs w:val="16"/>
        </w:rPr>
      </w:pPr>
    </w:p>
    <w:p w:rsidR="005E6856" w:rsidRPr="00C30D76" w:rsidRDefault="005E6856" w:rsidP="005E6856">
      <w:pPr>
        <w:widowControl w:val="0"/>
        <w:suppressLineNumbers/>
        <w:autoSpaceDE w:val="0"/>
        <w:autoSpaceDN w:val="0"/>
        <w:spacing w:after="0" w:line="240" w:lineRule="auto"/>
        <w:rPr>
          <w:rFonts w:ascii="Times New Roman" w:eastAsia="Calibri" w:hAnsi="Times New Roman" w:cs="Times New Roman"/>
          <w:b/>
          <w:bCs/>
          <w:i/>
          <w:sz w:val="16"/>
          <w:szCs w:val="16"/>
        </w:rPr>
      </w:pPr>
    </w:p>
    <w:p w:rsidR="005E6856" w:rsidRPr="00C30D76" w:rsidRDefault="005E6856" w:rsidP="005E6856">
      <w:pPr>
        <w:widowControl w:val="0"/>
        <w:suppressLineNumbers/>
        <w:autoSpaceDE w:val="0"/>
        <w:autoSpaceDN w:val="0"/>
        <w:spacing w:after="0" w:line="240" w:lineRule="auto"/>
        <w:rPr>
          <w:rFonts w:ascii="Times New Roman" w:eastAsia="Calibri" w:hAnsi="Times New Roman" w:cs="Times New Roman"/>
          <w:b/>
          <w:bCs/>
          <w:i/>
          <w:sz w:val="16"/>
          <w:szCs w:val="16"/>
        </w:rPr>
      </w:pPr>
    </w:p>
    <w:p w:rsidR="005E6856" w:rsidRPr="00C30D76" w:rsidRDefault="005E6856" w:rsidP="005E6856">
      <w:pPr>
        <w:widowControl w:val="0"/>
        <w:suppressLineNumbers/>
        <w:autoSpaceDE w:val="0"/>
        <w:autoSpaceDN w:val="0"/>
        <w:spacing w:after="0" w:line="240" w:lineRule="auto"/>
        <w:rPr>
          <w:rFonts w:ascii="Times New Roman" w:eastAsia="Calibri" w:hAnsi="Times New Roman" w:cs="Times New Roman"/>
          <w:b/>
          <w:bCs/>
          <w:i/>
          <w:sz w:val="16"/>
          <w:szCs w:val="16"/>
        </w:rPr>
      </w:pPr>
    </w:p>
    <w:p w:rsidR="005E6856" w:rsidRPr="00C30D76" w:rsidRDefault="005E6856" w:rsidP="005E6856">
      <w:pPr>
        <w:widowControl w:val="0"/>
        <w:suppressLineNumbers/>
        <w:autoSpaceDE w:val="0"/>
        <w:autoSpaceDN w:val="0"/>
        <w:spacing w:after="0" w:line="240" w:lineRule="auto"/>
        <w:rPr>
          <w:rFonts w:ascii="Times New Roman" w:eastAsia="Calibri" w:hAnsi="Times New Roman" w:cs="Times New Roman"/>
          <w:b/>
          <w:bCs/>
          <w:i/>
          <w:sz w:val="16"/>
          <w:szCs w:val="16"/>
          <w:lang w:val="en-US"/>
        </w:rPr>
      </w:pPr>
      <w:r w:rsidRPr="00C30D76">
        <w:rPr>
          <w:rFonts w:ascii="Times New Roman" w:eastAsia="Calibri" w:hAnsi="Times New Roman" w:cs="Times New Roman"/>
          <w:b/>
          <w:bCs/>
          <w:i/>
          <w:sz w:val="16"/>
          <w:szCs w:val="16"/>
          <w:lang w:val="en-US"/>
        </w:rPr>
        <w:t>Trichoderma longibrachiatum</w:t>
      </w:r>
    </w:p>
    <w:tbl>
      <w:tblPr>
        <w:tblW w:w="10009"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6"/>
        <w:gridCol w:w="1137"/>
        <w:gridCol w:w="1422"/>
        <w:gridCol w:w="1877"/>
        <w:gridCol w:w="2503"/>
        <w:gridCol w:w="682"/>
        <w:gridCol w:w="682"/>
      </w:tblGrid>
      <w:tr w:rsidR="005E6856" w:rsidRPr="00C30D76" w:rsidTr="002C2566">
        <w:trPr>
          <w:cantSplit/>
          <w:trHeight w:val="244"/>
        </w:trPr>
        <w:tc>
          <w:tcPr>
            <w:tcW w:w="1706" w:type="dxa"/>
            <w:vMerge w:val="restart"/>
            <w:shd w:val="clear" w:color="auto" w:fill="auto"/>
          </w:tcPr>
          <w:p w:rsidR="005E6856" w:rsidRPr="00C30D76" w:rsidRDefault="005E6856" w:rsidP="002C2566">
            <w:pPr>
              <w:widowControl w:val="0"/>
              <w:suppressAutoHyphens/>
              <w:autoSpaceDE w:val="0"/>
              <w:autoSpaceDN w:val="0"/>
              <w:spacing w:after="0" w:line="240" w:lineRule="auto"/>
              <w:jc w:val="center"/>
              <w:rPr>
                <w:rFonts w:ascii="Times New Roman" w:eastAsia="Times New Roman" w:hAnsi="Times New Roman" w:cs="Times New Roman"/>
                <w:b/>
                <w:sz w:val="16"/>
                <w:szCs w:val="16"/>
                <w:lang w:eastAsia="ru-RU"/>
              </w:rPr>
            </w:pPr>
            <w:r w:rsidRPr="00C30D76">
              <w:rPr>
                <w:rFonts w:ascii="Times New Roman" w:eastAsia="Times New Roman" w:hAnsi="Times New Roman" w:cs="Times New Roman"/>
                <w:b/>
                <w:sz w:val="16"/>
                <w:szCs w:val="16"/>
                <w:lang w:eastAsia="ru-RU"/>
              </w:rPr>
              <w:t xml:space="preserve">Трихоплант, СК </w:t>
            </w:r>
          </w:p>
          <w:p w:rsidR="005E6856" w:rsidRPr="00C30D76" w:rsidRDefault="005E6856" w:rsidP="002C2566">
            <w:pPr>
              <w:widowControl w:val="0"/>
              <w:suppressAutoHyphens/>
              <w:autoSpaceDE w:val="0"/>
              <w:autoSpaceDN w:val="0"/>
              <w:spacing w:after="0" w:line="240" w:lineRule="auto"/>
              <w:jc w:val="center"/>
              <w:rPr>
                <w:rFonts w:ascii="Times New Roman" w:eastAsia="Times New Roman" w:hAnsi="Times New Roman" w:cs="Times New Roman"/>
                <w:b/>
                <w:sz w:val="16"/>
                <w:szCs w:val="16"/>
                <w:lang w:eastAsia="ru-RU"/>
              </w:rPr>
            </w:pPr>
            <w:r w:rsidRPr="00C30D76">
              <w:rPr>
                <w:rFonts w:ascii="Times New Roman" w:eastAsia="Times New Roman" w:hAnsi="Times New Roman" w:cs="Times New Roman"/>
                <w:b/>
                <w:sz w:val="16"/>
                <w:szCs w:val="16"/>
                <w:lang w:eastAsia="ru-RU"/>
              </w:rPr>
              <w:t>(титр 2×10</w:t>
            </w:r>
            <w:r w:rsidRPr="00C30D76">
              <w:rPr>
                <w:rFonts w:ascii="Times New Roman" w:eastAsia="Times New Roman" w:hAnsi="Times New Roman" w:cs="Times New Roman"/>
                <w:b/>
                <w:sz w:val="16"/>
                <w:szCs w:val="16"/>
                <w:vertAlign w:val="superscript"/>
                <w:lang w:eastAsia="ru-RU"/>
              </w:rPr>
              <w:t>9</w:t>
            </w:r>
            <w:r w:rsidRPr="00C30D76">
              <w:rPr>
                <w:rFonts w:ascii="Times New Roman" w:eastAsia="Times New Roman" w:hAnsi="Times New Roman" w:cs="Times New Roman"/>
                <w:b/>
                <w:sz w:val="16"/>
                <w:szCs w:val="16"/>
                <w:lang w:eastAsia="ru-RU"/>
              </w:rPr>
              <w:t xml:space="preserve"> КОЕ/см</w:t>
            </w:r>
            <w:r w:rsidRPr="00C30D76">
              <w:rPr>
                <w:rFonts w:ascii="Times New Roman" w:eastAsia="Times New Roman" w:hAnsi="Times New Roman" w:cs="Times New Roman"/>
                <w:b/>
                <w:sz w:val="16"/>
                <w:szCs w:val="16"/>
                <w:vertAlign w:val="superscript"/>
                <w:lang w:eastAsia="ru-RU"/>
              </w:rPr>
              <w:t>3</w:t>
            </w:r>
            <w:r w:rsidRPr="00C30D76">
              <w:rPr>
                <w:rFonts w:ascii="Times New Roman" w:eastAsia="Times New Roman" w:hAnsi="Times New Roman" w:cs="Times New Roman"/>
                <w:b/>
                <w:sz w:val="16"/>
                <w:szCs w:val="16"/>
                <w:lang w:eastAsia="ru-RU"/>
              </w:rPr>
              <w:t xml:space="preserve">, штамм </w:t>
            </w:r>
            <w:r w:rsidRPr="00C30D76">
              <w:rPr>
                <w:rFonts w:ascii="Times New Roman" w:eastAsia="Times New Roman" w:hAnsi="Times New Roman" w:cs="Times New Roman"/>
                <w:b/>
                <w:sz w:val="16"/>
                <w:szCs w:val="16"/>
                <w:lang w:val="en-US" w:eastAsia="ru-RU"/>
              </w:rPr>
              <w:t>GF</w:t>
            </w:r>
            <w:r w:rsidRPr="00C30D76">
              <w:rPr>
                <w:rFonts w:ascii="Times New Roman" w:eastAsia="Times New Roman" w:hAnsi="Times New Roman" w:cs="Times New Roman"/>
                <w:b/>
                <w:sz w:val="16"/>
                <w:szCs w:val="16"/>
                <w:lang w:eastAsia="ru-RU"/>
              </w:rPr>
              <w:t xml:space="preserve"> 2/6)</w:t>
            </w:r>
          </w:p>
          <w:p w:rsidR="005E6856" w:rsidRPr="00C30D76" w:rsidRDefault="005E6856" w:rsidP="002C2566">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ООО «НПО «БИОТЕХСОЮЗ»</w:t>
            </w:r>
          </w:p>
          <w:p w:rsidR="005E6856" w:rsidRPr="00C30D76" w:rsidRDefault="005E6856" w:rsidP="002C2566">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4/3</w:t>
            </w:r>
          </w:p>
          <w:p w:rsidR="005E6856" w:rsidRPr="00C30D76" w:rsidRDefault="005E6856" w:rsidP="002C2566">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228-02-2403-1</w:t>
            </w:r>
          </w:p>
          <w:p w:rsidR="005E6856" w:rsidRPr="00C30D76" w:rsidRDefault="005E6856" w:rsidP="002C2566">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r w:rsidRPr="00C30D76">
              <w:rPr>
                <w:rFonts w:ascii="Times New Roman" w:eastAsia="Times New Roman" w:hAnsi="Times New Roman" w:cs="Times New Roman"/>
                <w:sz w:val="16"/>
                <w:szCs w:val="16"/>
                <w:lang w:eastAsia="ru-RU"/>
              </w:rPr>
              <w:t>18.09.2029</w:t>
            </w:r>
          </w:p>
          <w:p w:rsidR="005E6856" w:rsidRPr="00C30D76" w:rsidRDefault="005E6856" w:rsidP="002C2566">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p>
          <w:p w:rsidR="005E6856" w:rsidRPr="00C30D76" w:rsidRDefault="005E6856" w:rsidP="002C2566">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p>
        </w:tc>
        <w:tc>
          <w:tcPr>
            <w:tcW w:w="1137" w:type="dxa"/>
            <w:shd w:val="clear" w:color="auto" w:fill="auto"/>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2-5 л/га</w:t>
            </w:r>
          </w:p>
        </w:tc>
        <w:tc>
          <w:tcPr>
            <w:tcW w:w="1422" w:type="dxa"/>
            <w:vMerge w:val="restart"/>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Пшеница озимая</w:t>
            </w:r>
          </w:p>
        </w:tc>
        <w:tc>
          <w:tcPr>
            <w:tcW w:w="1877" w:type="dxa"/>
            <w:vMerge w:val="restart"/>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Корневые гнили (фузариозные, гельминтоспориозные, церкоспореллезные), сетчатый гельминтоспориоз</w:t>
            </w:r>
          </w:p>
        </w:tc>
        <w:tc>
          <w:tcPr>
            <w:tcW w:w="2503" w:type="dxa"/>
          </w:tcPr>
          <w:p w:rsidR="005E6856" w:rsidRPr="00C30D76" w:rsidRDefault="005E6856" w:rsidP="002C2566">
            <w:pPr>
              <w:overflowPunct w:val="0"/>
              <w:autoSpaceDE w:val="0"/>
              <w:autoSpaceDN w:val="0"/>
              <w:adjustRightInd w:val="0"/>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Опрыскивание почвы и растительных остатков после уборки предшествующей культуры или перед посевом </w:t>
            </w:r>
            <w:r w:rsidRPr="00C30D76">
              <w:rPr>
                <w:rFonts w:ascii="Times New Roman" w:eastAsia="Calibri" w:hAnsi="Times New Roman" w:cs="Times New Roman"/>
                <w:sz w:val="16"/>
                <w:szCs w:val="16"/>
              </w:rPr>
              <w:br/>
              <w:t xml:space="preserve">с последующим опрыскиванием по вегетации и обязательной предпосевной обработкой семян. Расход рабочей жидкости - </w:t>
            </w:r>
            <w:r w:rsidRPr="00C30D76">
              <w:rPr>
                <w:rFonts w:ascii="Times New Roman" w:eastAsia="Calibri" w:hAnsi="Times New Roman" w:cs="Times New Roman"/>
                <w:sz w:val="16"/>
                <w:szCs w:val="16"/>
              </w:rPr>
              <w:br/>
              <w:t>200-500 л/га</w:t>
            </w:r>
          </w:p>
        </w:tc>
        <w:tc>
          <w:tcPr>
            <w:tcW w:w="682" w:type="dxa"/>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2" w:type="dxa"/>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1(1)</w:t>
            </w:r>
          </w:p>
        </w:tc>
      </w:tr>
      <w:tr w:rsidR="005E6856" w:rsidRPr="00C30D76" w:rsidTr="002C2566">
        <w:trPr>
          <w:cantSplit/>
          <w:trHeight w:val="244"/>
        </w:trPr>
        <w:tc>
          <w:tcPr>
            <w:tcW w:w="1706" w:type="dxa"/>
            <w:vMerge/>
            <w:shd w:val="clear" w:color="auto" w:fill="auto"/>
          </w:tcPr>
          <w:p w:rsidR="005E6856" w:rsidRPr="00C30D76" w:rsidRDefault="005E6856" w:rsidP="002C2566">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p>
        </w:tc>
        <w:tc>
          <w:tcPr>
            <w:tcW w:w="1137" w:type="dxa"/>
            <w:shd w:val="clear" w:color="auto" w:fill="auto"/>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1,5-2 л/т</w:t>
            </w:r>
          </w:p>
        </w:tc>
        <w:tc>
          <w:tcPr>
            <w:tcW w:w="1422" w:type="dxa"/>
            <w:vMerge/>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p>
        </w:tc>
        <w:tc>
          <w:tcPr>
            <w:tcW w:w="1877" w:type="dxa"/>
            <w:vMerge/>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p>
        </w:tc>
        <w:tc>
          <w:tcPr>
            <w:tcW w:w="2503" w:type="dxa"/>
          </w:tcPr>
          <w:p w:rsidR="005E6856" w:rsidRPr="00C30D76" w:rsidRDefault="005E6856" w:rsidP="002C2566">
            <w:pPr>
              <w:overflowPunct w:val="0"/>
              <w:autoSpaceDE w:val="0"/>
              <w:autoSpaceDN w:val="0"/>
              <w:adjustRightInd w:val="0"/>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Предпосевная обработка семян </w:t>
            </w:r>
            <w:r w:rsidRPr="00C30D76">
              <w:rPr>
                <w:rFonts w:ascii="Times New Roman" w:eastAsia="Calibri" w:hAnsi="Times New Roman" w:cs="Times New Roman"/>
                <w:sz w:val="16"/>
                <w:szCs w:val="16"/>
              </w:rPr>
              <w:br/>
              <w:t>с последующим опрыскиванием по вегетации. Расход рабочей жидкости – 10 л/т</w:t>
            </w:r>
          </w:p>
        </w:tc>
        <w:tc>
          <w:tcPr>
            <w:tcW w:w="682" w:type="dxa"/>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2" w:type="dxa"/>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5E6856" w:rsidRPr="00C30D76" w:rsidTr="002C2566">
        <w:trPr>
          <w:cantSplit/>
          <w:trHeight w:val="244"/>
        </w:trPr>
        <w:tc>
          <w:tcPr>
            <w:tcW w:w="1706" w:type="dxa"/>
            <w:vMerge/>
            <w:shd w:val="clear" w:color="auto" w:fill="FFFF00"/>
          </w:tcPr>
          <w:p w:rsidR="005E6856" w:rsidRPr="00C30D76" w:rsidRDefault="005E6856" w:rsidP="002C2566">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p>
        </w:tc>
        <w:tc>
          <w:tcPr>
            <w:tcW w:w="1137" w:type="dxa"/>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1,5-2 л/га</w:t>
            </w:r>
          </w:p>
        </w:tc>
        <w:tc>
          <w:tcPr>
            <w:tcW w:w="1422" w:type="dxa"/>
            <w:vMerge/>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p>
        </w:tc>
        <w:tc>
          <w:tcPr>
            <w:tcW w:w="1877" w:type="dxa"/>
            <w:vMerge/>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p>
        </w:tc>
        <w:tc>
          <w:tcPr>
            <w:tcW w:w="2503" w:type="dxa"/>
          </w:tcPr>
          <w:p w:rsidR="005E6856" w:rsidRPr="00C30D76" w:rsidRDefault="005E6856" w:rsidP="002C2566">
            <w:pPr>
              <w:overflowPunct w:val="0"/>
              <w:autoSpaceDE w:val="0"/>
              <w:autoSpaceDN w:val="0"/>
              <w:adjustRightInd w:val="0"/>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Опрыскивание в фазе кущения </w:t>
            </w:r>
            <w:r w:rsidRPr="00C30D76">
              <w:rPr>
                <w:rFonts w:ascii="Times New Roman" w:eastAsia="Calibri" w:hAnsi="Times New Roman" w:cs="Times New Roman"/>
                <w:sz w:val="16"/>
                <w:szCs w:val="16"/>
              </w:rPr>
              <w:br/>
              <w:t>с интервалом 15 дней. Расход рабочей жидкости – 150-300 л/га</w:t>
            </w:r>
          </w:p>
        </w:tc>
        <w:tc>
          <w:tcPr>
            <w:tcW w:w="682" w:type="dxa"/>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2" w:type="dxa"/>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1(1)</w:t>
            </w:r>
          </w:p>
        </w:tc>
      </w:tr>
      <w:tr w:rsidR="005E6856" w:rsidRPr="00C30D76" w:rsidTr="002C2566">
        <w:trPr>
          <w:cantSplit/>
          <w:trHeight w:val="244"/>
        </w:trPr>
        <w:tc>
          <w:tcPr>
            <w:tcW w:w="1706" w:type="dxa"/>
            <w:vMerge/>
            <w:shd w:val="clear" w:color="auto" w:fill="FFFF00"/>
          </w:tcPr>
          <w:p w:rsidR="005E6856" w:rsidRPr="00C30D76" w:rsidRDefault="005E6856" w:rsidP="002C2566">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p>
        </w:tc>
        <w:tc>
          <w:tcPr>
            <w:tcW w:w="1137" w:type="dxa"/>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2-5 л/га</w:t>
            </w:r>
          </w:p>
        </w:tc>
        <w:tc>
          <w:tcPr>
            <w:tcW w:w="1422" w:type="dxa"/>
            <w:vMerge w:val="restart"/>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Ячмень озимый</w:t>
            </w:r>
          </w:p>
        </w:tc>
        <w:tc>
          <w:tcPr>
            <w:tcW w:w="1877" w:type="dxa"/>
            <w:vMerge/>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p>
        </w:tc>
        <w:tc>
          <w:tcPr>
            <w:tcW w:w="2503" w:type="dxa"/>
          </w:tcPr>
          <w:p w:rsidR="005E6856" w:rsidRPr="00C30D76" w:rsidRDefault="005E6856" w:rsidP="002C2566">
            <w:pPr>
              <w:overflowPunct w:val="0"/>
              <w:autoSpaceDE w:val="0"/>
              <w:autoSpaceDN w:val="0"/>
              <w:adjustRightInd w:val="0"/>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Опрыскивание почвы и растительных остатков после уборки предшествующей культуры или перед посевом </w:t>
            </w:r>
            <w:r w:rsidRPr="00C30D76">
              <w:rPr>
                <w:rFonts w:ascii="Times New Roman" w:eastAsia="Calibri" w:hAnsi="Times New Roman" w:cs="Times New Roman"/>
                <w:sz w:val="16"/>
                <w:szCs w:val="16"/>
              </w:rPr>
              <w:br/>
              <w:t xml:space="preserve">с последующим опрыскиванием по вегетации и обязательной предпосевной обработкой семян. Расход рабочей жидкости – </w:t>
            </w:r>
            <w:r w:rsidRPr="00C30D76">
              <w:rPr>
                <w:rFonts w:ascii="Times New Roman" w:eastAsia="Calibri" w:hAnsi="Times New Roman" w:cs="Times New Roman"/>
                <w:sz w:val="16"/>
                <w:szCs w:val="16"/>
              </w:rPr>
              <w:br/>
              <w:t>200-500 л/га</w:t>
            </w:r>
          </w:p>
        </w:tc>
        <w:tc>
          <w:tcPr>
            <w:tcW w:w="682" w:type="dxa"/>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2" w:type="dxa"/>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1(1)</w:t>
            </w:r>
          </w:p>
        </w:tc>
      </w:tr>
      <w:tr w:rsidR="005E6856" w:rsidRPr="00C30D76" w:rsidTr="002C2566">
        <w:trPr>
          <w:cantSplit/>
          <w:trHeight w:val="244"/>
        </w:trPr>
        <w:tc>
          <w:tcPr>
            <w:tcW w:w="1706" w:type="dxa"/>
            <w:vMerge/>
            <w:shd w:val="clear" w:color="auto" w:fill="FFFF00"/>
          </w:tcPr>
          <w:p w:rsidR="005E6856" w:rsidRPr="00C30D76" w:rsidRDefault="005E6856" w:rsidP="002C2566">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p>
        </w:tc>
        <w:tc>
          <w:tcPr>
            <w:tcW w:w="1137" w:type="dxa"/>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1,5-2 л/т</w:t>
            </w:r>
          </w:p>
        </w:tc>
        <w:tc>
          <w:tcPr>
            <w:tcW w:w="1422" w:type="dxa"/>
            <w:vMerge/>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p>
        </w:tc>
        <w:tc>
          <w:tcPr>
            <w:tcW w:w="1877" w:type="dxa"/>
            <w:vMerge/>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p>
        </w:tc>
        <w:tc>
          <w:tcPr>
            <w:tcW w:w="2503" w:type="dxa"/>
          </w:tcPr>
          <w:p w:rsidR="005E6856" w:rsidRPr="00C30D76" w:rsidRDefault="005E6856" w:rsidP="002C2566">
            <w:pPr>
              <w:overflowPunct w:val="0"/>
              <w:autoSpaceDE w:val="0"/>
              <w:autoSpaceDN w:val="0"/>
              <w:adjustRightInd w:val="0"/>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Предпосевная обработка семян </w:t>
            </w:r>
            <w:r w:rsidRPr="00C30D76">
              <w:rPr>
                <w:rFonts w:ascii="Times New Roman" w:eastAsia="Calibri" w:hAnsi="Times New Roman" w:cs="Times New Roman"/>
                <w:sz w:val="16"/>
                <w:szCs w:val="16"/>
              </w:rPr>
              <w:br/>
              <w:t>с последующим опрыскиванием по вегетации. Расход рабочей жидкости – 10 л/т</w:t>
            </w:r>
          </w:p>
        </w:tc>
        <w:tc>
          <w:tcPr>
            <w:tcW w:w="682" w:type="dxa"/>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2" w:type="dxa"/>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5E6856" w:rsidRPr="00C30D76" w:rsidTr="002C2566">
        <w:trPr>
          <w:cantSplit/>
          <w:trHeight w:val="244"/>
        </w:trPr>
        <w:tc>
          <w:tcPr>
            <w:tcW w:w="1706" w:type="dxa"/>
            <w:vMerge/>
            <w:shd w:val="clear" w:color="auto" w:fill="FFFF00"/>
          </w:tcPr>
          <w:p w:rsidR="005E6856" w:rsidRPr="00C30D76" w:rsidRDefault="005E6856" w:rsidP="002C2566">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p>
        </w:tc>
        <w:tc>
          <w:tcPr>
            <w:tcW w:w="1137" w:type="dxa"/>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1,5-2 л/га</w:t>
            </w:r>
          </w:p>
        </w:tc>
        <w:tc>
          <w:tcPr>
            <w:tcW w:w="1422" w:type="dxa"/>
            <w:vMerge/>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p>
        </w:tc>
        <w:tc>
          <w:tcPr>
            <w:tcW w:w="1877" w:type="dxa"/>
            <w:vMerge/>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p>
        </w:tc>
        <w:tc>
          <w:tcPr>
            <w:tcW w:w="2503" w:type="dxa"/>
          </w:tcPr>
          <w:p w:rsidR="005E6856" w:rsidRPr="00C30D76" w:rsidRDefault="005E6856" w:rsidP="002C2566">
            <w:pPr>
              <w:overflowPunct w:val="0"/>
              <w:autoSpaceDE w:val="0"/>
              <w:autoSpaceDN w:val="0"/>
              <w:adjustRightInd w:val="0"/>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Опрыскивание в фазе кущения </w:t>
            </w:r>
            <w:r w:rsidRPr="00C30D76">
              <w:rPr>
                <w:rFonts w:ascii="Times New Roman" w:eastAsia="Calibri" w:hAnsi="Times New Roman" w:cs="Times New Roman"/>
                <w:sz w:val="16"/>
                <w:szCs w:val="16"/>
              </w:rPr>
              <w:br/>
              <w:t>с интервалом 15 дней. Расход рабочей жидкости – 150-300 л/га</w:t>
            </w:r>
          </w:p>
        </w:tc>
        <w:tc>
          <w:tcPr>
            <w:tcW w:w="682" w:type="dxa"/>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2" w:type="dxa"/>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1(1)</w:t>
            </w:r>
          </w:p>
        </w:tc>
      </w:tr>
      <w:tr w:rsidR="005E6856" w:rsidRPr="00C30D76" w:rsidTr="002C2566">
        <w:trPr>
          <w:cantSplit/>
          <w:trHeight w:val="244"/>
        </w:trPr>
        <w:tc>
          <w:tcPr>
            <w:tcW w:w="1706" w:type="dxa"/>
            <w:vMerge/>
            <w:shd w:val="clear" w:color="auto" w:fill="FFFF00"/>
          </w:tcPr>
          <w:p w:rsidR="005E6856" w:rsidRPr="00C30D76" w:rsidRDefault="005E6856" w:rsidP="002C2566">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p>
        </w:tc>
        <w:tc>
          <w:tcPr>
            <w:tcW w:w="1137" w:type="dxa"/>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0,15-0,30 л/кг</w:t>
            </w:r>
          </w:p>
        </w:tc>
        <w:tc>
          <w:tcPr>
            <w:tcW w:w="1422" w:type="dxa"/>
            <w:vMerge w:val="restart"/>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Огурец защищенного грунта</w:t>
            </w:r>
          </w:p>
        </w:tc>
        <w:tc>
          <w:tcPr>
            <w:tcW w:w="1877" w:type="dxa"/>
            <w:vMerge w:val="restart"/>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Корневые и прикорневые гнили </w:t>
            </w:r>
            <w:r w:rsidRPr="00C30D76">
              <w:rPr>
                <w:rFonts w:ascii="Times New Roman" w:eastAsia="Calibri" w:hAnsi="Times New Roman" w:cs="Times New Roman"/>
                <w:sz w:val="16"/>
                <w:szCs w:val="16"/>
              </w:rPr>
              <w:br/>
              <w:t>(фузариозные, питиозные, ризоктониозные), увядания</w:t>
            </w:r>
          </w:p>
        </w:tc>
        <w:tc>
          <w:tcPr>
            <w:tcW w:w="2503" w:type="dxa"/>
          </w:tcPr>
          <w:p w:rsidR="005E6856" w:rsidRPr="00C30D76" w:rsidRDefault="005E6856" w:rsidP="002C2566">
            <w:pPr>
              <w:overflowPunct w:val="0"/>
              <w:autoSpaceDE w:val="0"/>
              <w:autoSpaceDN w:val="0"/>
              <w:adjustRightInd w:val="0"/>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Предпосевное замачивание семян в течение 20-30 минут </w:t>
            </w:r>
            <w:r w:rsidRPr="00C30D76">
              <w:rPr>
                <w:rFonts w:ascii="Times New Roman" w:eastAsia="Calibri" w:hAnsi="Times New Roman" w:cs="Times New Roman"/>
                <w:sz w:val="16"/>
                <w:szCs w:val="16"/>
              </w:rPr>
              <w:br/>
              <w:t xml:space="preserve">с последующим просушиванием и с последующими пред-посадочной обработкой корней </w:t>
            </w:r>
            <w:r w:rsidRPr="00C30D76">
              <w:rPr>
                <w:rFonts w:ascii="Times New Roman" w:eastAsia="Calibri" w:hAnsi="Times New Roman" w:cs="Times New Roman"/>
                <w:sz w:val="16"/>
                <w:szCs w:val="16"/>
              </w:rPr>
              <w:br/>
              <w:t xml:space="preserve">и поливом растений под корень после высадки рассады </w:t>
            </w:r>
            <w:r w:rsidRPr="00C30D76">
              <w:rPr>
                <w:rFonts w:ascii="Times New Roman" w:eastAsia="Calibri" w:hAnsi="Times New Roman" w:cs="Times New Roman"/>
                <w:sz w:val="16"/>
                <w:szCs w:val="16"/>
              </w:rPr>
              <w:br/>
              <w:t xml:space="preserve">на постоянное место. Расход рабочей </w:t>
            </w:r>
            <w:r w:rsidRPr="00C30D76">
              <w:rPr>
                <w:rFonts w:ascii="Times New Roman" w:eastAsia="Calibri" w:hAnsi="Times New Roman" w:cs="Times New Roman"/>
                <w:spacing w:val="-4"/>
                <w:sz w:val="16"/>
                <w:szCs w:val="16"/>
              </w:rPr>
              <w:t xml:space="preserve">жидкости </w:t>
            </w:r>
            <w:r w:rsidRPr="00C30D76">
              <w:rPr>
                <w:rFonts w:ascii="Times New Roman" w:eastAsia="Calibri" w:hAnsi="Times New Roman" w:cs="Times New Roman"/>
                <w:sz w:val="16"/>
                <w:szCs w:val="16"/>
              </w:rPr>
              <w:t xml:space="preserve">– </w:t>
            </w:r>
            <w:r w:rsidRPr="00C30D76">
              <w:rPr>
                <w:rFonts w:ascii="Times New Roman" w:eastAsia="Calibri" w:hAnsi="Times New Roman" w:cs="Times New Roman"/>
                <w:sz w:val="16"/>
                <w:szCs w:val="16"/>
              </w:rPr>
              <w:br/>
              <w:t>1,5-2 л/кг</w:t>
            </w:r>
          </w:p>
        </w:tc>
        <w:tc>
          <w:tcPr>
            <w:tcW w:w="682" w:type="dxa"/>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2" w:type="dxa"/>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5E6856" w:rsidRPr="00C30D76" w:rsidTr="002C2566">
        <w:trPr>
          <w:cantSplit/>
          <w:trHeight w:val="244"/>
        </w:trPr>
        <w:tc>
          <w:tcPr>
            <w:tcW w:w="1706" w:type="dxa"/>
            <w:vMerge/>
            <w:shd w:val="clear" w:color="auto" w:fill="FFFF00"/>
          </w:tcPr>
          <w:p w:rsidR="005E6856" w:rsidRPr="00C30D76" w:rsidRDefault="005E6856" w:rsidP="002C2566">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p>
        </w:tc>
        <w:tc>
          <w:tcPr>
            <w:tcW w:w="1137" w:type="dxa"/>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0,25-0,50 л/100 л воды</w:t>
            </w:r>
          </w:p>
        </w:tc>
        <w:tc>
          <w:tcPr>
            <w:tcW w:w="1422" w:type="dxa"/>
            <w:vMerge/>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p>
        </w:tc>
        <w:tc>
          <w:tcPr>
            <w:tcW w:w="1877" w:type="dxa"/>
            <w:vMerge/>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p>
        </w:tc>
        <w:tc>
          <w:tcPr>
            <w:tcW w:w="2503" w:type="dxa"/>
          </w:tcPr>
          <w:p w:rsidR="005E6856" w:rsidRPr="00C30D76" w:rsidRDefault="005E6856" w:rsidP="002C2566">
            <w:pPr>
              <w:overflowPunct w:val="0"/>
              <w:autoSpaceDE w:val="0"/>
              <w:autoSpaceDN w:val="0"/>
              <w:adjustRightInd w:val="0"/>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Предпосадочная обработка корней рассады перед высадкой в грунт </w:t>
            </w:r>
            <w:r w:rsidRPr="00C30D76">
              <w:rPr>
                <w:rFonts w:ascii="Times New Roman" w:eastAsia="Calibri" w:hAnsi="Times New Roman" w:cs="Times New Roman"/>
                <w:sz w:val="16"/>
                <w:szCs w:val="16"/>
              </w:rPr>
              <w:br/>
              <w:t xml:space="preserve">в течение 0,5-1,5 часов. Пролив земляного кома рассады </w:t>
            </w:r>
            <w:r w:rsidRPr="00C30D76">
              <w:rPr>
                <w:rFonts w:ascii="Times New Roman" w:eastAsia="Calibri" w:hAnsi="Times New Roman" w:cs="Times New Roman"/>
                <w:sz w:val="16"/>
                <w:szCs w:val="16"/>
              </w:rPr>
              <w:br/>
              <w:t xml:space="preserve">в горшках/кассетах </w:t>
            </w:r>
            <w:r w:rsidRPr="00C30D76">
              <w:rPr>
                <w:rFonts w:ascii="Times New Roman" w:eastAsia="Calibri" w:hAnsi="Times New Roman" w:cs="Times New Roman"/>
                <w:sz w:val="16"/>
                <w:szCs w:val="16"/>
              </w:rPr>
              <w:br/>
              <w:t>0,15-0,25 л/куст или 10 л/40-60 штук</w:t>
            </w:r>
          </w:p>
        </w:tc>
        <w:tc>
          <w:tcPr>
            <w:tcW w:w="682" w:type="dxa"/>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2" w:type="dxa"/>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5E6856" w:rsidRPr="00C30D76" w:rsidTr="002C2566">
        <w:trPr>
          <w:cantSplit/>
          <w:trHeight w:val="244"/>
        </w:trPr>
        <w:tc>
          <w:tcPr>
            <w:tcW w:w="1706" w:type="dxa"/>
            <w:vMerge/>
            <w:shd w:val="clear" w:color="auto" w:fill="FFFF00"/>
          </w:tcPr>
          <w:p w:rsidR="005E6856" w:rsidRPr="00C30D76" w:rsidRDefault="005E6856" w:rsidP="002C2566">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p>
        </w:tc>
        <w:tc>
          <w:tcPr>
            <w:tcW w:w="1137" w:type="dxa"/>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1,5-2 л/га</w:t>
            </w:r>
          </w:p>
        </w:tc>
        <w:tc>
          <w:tcPr>
            <w:tcW w:w="1422" w:type="dxa"/>
            <w:vMerge/>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p>
        </w:tc>
        <w:tc>
          <w:tcPr>
            <w:tcW w:w="1877" w:type="dxa"/>
            <w:vMerge/>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p>
        </w:tc>
        <w:tc>
          <w:tcPr>
            <w:tcW w:w="2503" w:type="dxa"/>
          </w:tcPr>
          <w:p w:rsidR="005E6856" w:rsidRPr="00C30D76" w:rsidRDefault="005E6856" w:rsidP="002C2566">
            <w:pPr>
              <w:overflowPunct w:val="0"/>
              <w:autoSpaceDE w:val="0"/>
              <w:autoSpaceDN w:val="0"/>
              <w:adjustRightInd w:val="0"/>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Полив растений под корень в период вегетации: первый при высадке рассады, далее с интервалом 10-12 дней. Расход рабочей жидкости – 150-300 л/га</w:t>
            </w:r>
          </w:p>
        </w:tc>
        <w:tc>
          <w:tcPr>
            <w:tcW w:w="682" w:type="dxa"/>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w:t>
            </w:r>
          </w:p>
        </w:tc>
        <w:tc>
          <w:tcPr>
            <w:tcW w:w="682" w:type="dxa"/>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5E6856" w:rsidRPr="00C30D76" w:rsidTr="002C2566">
        <w:trPr>
          <w:cantSplit/>
          <w:trHeight w:val="244"/>
        </w:trPr>
        <w:tc>
          <w:tcPr>
            <w:tcW w:w="1706" w:type="dxa"/>
            <w:vMerge/>
            <w:shd w:val="clear" w:color="auto" w:fill="FFFF00"/>
          </w:tcPr>
          <w:p w:rsidR="005E6856" w:rsidRPr="00C30D76" w:rsidRDefault="005E6856" w:rsidP="002C2566">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p>
        </w:tc>
        <w:tc>
          <w:tcPr>
            <w:tcW w:w="1137" w:type="dxa"/>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0,15-0,30 л/кг</w:t>
            </w:r>
          </w:p>
        </w:tc>
        <w:tc>
          <w:tcPr>
            <w:tcW w:w="1422" w:type="dxa"/>
            <w:tcBorders>
              <w:bottom w:val="nil"/>
            </w:tcBorders>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Томат защищенного грунта</w:t>
            </w:r>
          </w:p>
        </w:tc>
        <w:tc>
          <w:tcPr>
            <w:tcW w:w="1877" w:type="dxa"/>
            <w:vMerge/>
            <w:tcBorders>
              <w:bottom w:val="nil"/>
            </w:tcBorders>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p>
        </w:tc>
        <w:tc>
          <w:tcPr>
            <w:tcW w:w="2503" w:type="dxa"/>
          </w:tcPr>
          <w:p w:rsidR="005E6856" w:rsidRPr="00C30D76" w:rsidRDefault="005E6856" w:rsidP="002C2566">
            <w:pPr>
              <w:overflowPunct w:val="0"/>
              <w:autoSpaceDE w:val="0"/>
              <w:autoSpaceDN w:val="0"/>
              <w:adjustRightInd w:val="0"/>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Предпосевное замачивание семян </w:t>
            </w:r>
            <w:r w:rsidRPr="00C30D76">
              <w:rPr>
                <w:rFonts w:ascii="Times New Roman" w:eastAsia="Calibri" w:hAnsi="Times New Roman" w:cs="Times New Roman"/>
                <w:sz w:val="16"/>
                <w:szCs w:val="16"/>
              </w:rPr>
              <w:br/>
              <w:t xml:space="preserve">с последующими предпосадочной обработкой корней и поливом растений под корень после высадки рассады </w:t>
            </w:r>
            <w:r w:rsidRPr="00C30D76">
              <w:rPr>
                <w:rFonts w:ascii="Times New Roman" w:eastAsia="Calibri" w:hAnsi="Times New Roman" w:cs="Times New Roman"/>
                <w:sz w:val="16"/>
                <w:szCs w:val="16"/>
              </w:rPr>
              <w:br/>
              <w:t>на постоянное место. Расход рабочей жидкости – 10 л/т</w:t>
            </w:r>
          </w:p>
        </w:tc>
        <w:tc>
          <w:tcPr>
            <w:tcW w:w="682" w:type="dxa"/>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2" w:type="dxa"/>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5E6856" w:rsidRPr="00C30D76" w:rsidTr="002C2566">
        <w:trPr>
          <w:cantSplit/>
          <w:trHeight w:val="244"/>
        </w:trPr>
        <w:tc>
          <w:tcPr>
            <w:tcW w:w="1706" w:type="dxa"/>
            <w:vMerge/>
            <w:shd w:val="clear" w:color="auto" w:fill="FFFF00"/>
          </w:tcPr>
          <w:p w:rsidR="005E6856" w:rsidRPr="00C30D76" w:rsidRDefault="005E6856" w:rsidP="002C2566">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p>
        </w:tc>
        <w:tc>
          <w:tcPr>
            <w:tcW w:w="1137" w:type="dxa"/>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0,25-0,50 л/100 л воды</w:t>
            </w:r>
          </w:p>
        </w:tc>
        <w:tc>
          <w:tcPr>
            <w:tcW w:w="1422" w:type="dxa"/>
            <w:vMerge w:val="restart"/>
            <w:tcBorders>
              <w:top w:val="nil"/>
            </w:tcBorders>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p>
        </w:tc>
        <w:tc>
          <w:tcPr>
            <w:tcW w:w="1877" w:type="dxa"/>
            <w:vMerge w:val="restart"/>
            <w:tcBorders>
              <w:top w:val="nil"/>
            </w:tcBorders>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p>
        </w:tc>
        <w:tc>
          <w:tcPr>
            <w:tcW w:w="2503" w:type="dxa"/>
          </w:tcPr>
          <w:p w:rsidR="005E6856" w:rsidRPr="00C30D76" w:rsidRDefault="005E6856" w:rsidP="002C2566">
            <w:pPr>
              <w:overflowPunct w:val="0"/>
              <w:autoSpaceDE w:val="0"/>
              <w:autoSpaceDN w:val="0"/>
              <w:adjustRightInd w:val="0"/>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Предпосадочная обработка корней рассады перед высадкой в грунт </w:t>
            </w:r>
            <w:r w:rsidRPr="00C30D76">
              <w:rPr>
                <w:rFonts w:ascii="Times New Roman" w:eastAsia="Calibri" w:hAnsi="Times New Roman" w:cs="Times New Roman"/>
                <w:sz w:val="16"/>
                <w:szCs w:val="16"/>
              </w:rPr>
              <w:br/>
              <w:t>в течение 0,5-1,5 часов. Расход рабочей жидкости – 0,25 л/10 штук</w:t>
            </w:r>
          </w:p>
        </w:tc>
        <w:tc>
          <w:tcPr>
            <w:tcW w:w="682" w:type="dxa"/>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2" w:type="dxa"/>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5E6856" w:rsidRPr="00C30D76" w:rsidTr="002C2566">
        <w:trPr>
          <w:cantSplit/>
          <w:trHeight w:val="244"/>
        </w:trPr>
        <w:tc>
          <w:tcPr>
            <w:tcW w:w="1706" w:type="dxa"/>
            <w:vMerge/>
            <w:shd w:val="clear" w:color="auto" w:fill="FFFF00"/>
          </w:tcPr>
          <w:p w:rsidR="005E6856" w:rsidRPr="00C30D76" w:rsidRDefault="005E6856" w:rsidP="002C2566">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p>
        </w:tc>
        <w:tc>
          <w:tcPr>
            <w:tcW w:w="1137" w:type="dxa"/>
            <w:tcBorders>
              <w:bottom w:val="double" w:sz="4" w:space="0" w:color="auto"/>
            </w:tcBorders>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1,5-2,0 л/га</w:t>
            </w:r>
          </w:p>
        </w:tc>
        <w:tc>
          <w:tcPr>
            <w:tcW w:w="1422" w:type="dxa"/>
            <w:vMerge/>
            <w:tcBorders>
              <w:bottom w:val="double" w:sz="4" w:space="0" w:color="auto"/>
            </w:tcBorders>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p>
        </w:tc>
        <w:tc>
          <w:tcPr>
            <w:tcW w:w="1877" w:type="dxa"/>
            <w:vMerge/>
            <w:tcBorders>
              <w:bottom w:val="double" w:sz="4" w:space="0" w:color="auto"/>
            </w:tcBorders>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p>
        </w:tc>
        <w:tc>
          <w:tcPr>
            <w:tcW w:w="2503" w:type="dxa"/>
            <w:tcBorders>
              <w:bottom w:val="double" w:sz="4" w:space="0" w:color="auto"/>
            </w:tcBorders>
          </w:tcPr>
          <w:p w:rsidR="005E6856" w:rsidRPr="00C30D76" w:rsidRDefault="005E6856" w:rsidP="002C2566">
            <w:pPr>
              <w:overflowPunct w:val="0"/>
              <w:autoSpaceDE w:val="0"/>
              <w:autoSpaceDN w:val="0"/>
              <w:adjustRightInd w:val="0"/>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Полив растений под корень в период вегетации: первый при высадке рассады, далее с интервалом 10-12 дней. Расход рабочей жидкости – 150-300 л/га</w:t>
            </w:r>
          </w:p>
        </w:tc>
        <w:tc>
          <w:tcPr>
            <w:tcW w:w="682" w:type="dxa"/>
            <w:tcBorders>
              <w:bottom w:val="double" w:sz="4" w:space="0" w:color="auto"/>
            </w:tcBorders>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2" w:type="dxa"/>
            <w:tcBorders>
              <w:bottom w:val="double" w:sz="4" w:space="0" w:color="auto"/>
            </w:tcBorders>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5E6856" w:rsidRPr="00C30D76" w:rsidTr="002C2566">
        <w:trPr>
          <w:cantSplit/>
          <w:trHeight w:val="244"/>
        </w:trPr>
        <w:tc>
          <w:tcPr>
            <w:tcW w:w="1706" w:type="dxa"/>
            <w:vMerge/>
            <w:shd w:val="clear" w:color="auto" w:fill="FFFF00"/>
          </w:tcPr>
          <w:p w:rsidR="005E6856" w:rsidRPr="00C30D76" w:rsidRDefault="005E6856" w:rsidP="002C2566">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p>
        </w:tc>
        <w:tc>
          <w:tcPr>
            <w:tcW w:w="1137" w:type="dxa"/>
            <w:tcBorders>
              <w:top w:val="double" w:sz="4" w:space="0" w:color="auto"/>
              <w:bottom w:val="single" w:sz="4" w:space="0" w:color="auto"/>
            </w:tcBorders>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15-20 л/</w:t>
            </w:r>
            <w:r w:rsidRPr="00C30D76">
              <w:rPr>
                <w:rFonts w:ascii="Times New Roman" w:eastAsia="Calibri" w:hAnsi="Times New Roman" w:cs="Times New Roman"/>
                <w:sz w:val="16"/>
                <w:szCs w:val="16"/>
              </w:rPr>
              <w:br/>
              <w:t>100-200 мл воды</w:t>
            </w:r>
          </w:p>
        </w:tc>
        <w:tc>
          <w:tcPr>
            <w:tcW w:w="1422" w:type="dxa"/>
            <w:vMerge w:val="restart"/>
            <w:tcBorders>
              <w:top w:val="double" w:sz="4" w:space="0" w:color="auto"/>
            </w:tcBorders>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Огурец защищенного грунта</w:t>
            </w:r>
          </w:p>
        </w:tc>
        <w:tc>
          <w:tcPr>
            <w:tcW w:w="1877" w:type="dxa"/>
            <w:vMerge w:val="restart"/>
            <w:tcBorders>
              <w:top w:val="double" w:sz="4" w:space="0" w:color="auto"/>
            </w:tcBorders>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Корневые и прикорневые гнили </w:t>
            </w:r>
            <w:r w:rsidRPr="00C30D76">
              <w:rPr>
                <w:rFonts w:ascii="Times New Roman" w:eastAsia="Calibri" w:hAnsi="Times New Roman" w:cs="Times New Roman"/>
                <w:sz w:val="16"/>
                <w:szCs w:val="16"/>
              </w:rPr>
              <w:br/>
              <w:t>(фузариозные, питиозные, ри-зоктониозные), увядания</w:t>
            </w:r>
          </w:p>
        </w:tc>
        <w:tc>
          <w:tcPr>
            <w:tcW w:w="2503" w:type="dxa"/>
            <w:tcBorders>
              <w:top w:val="double" w:sz="4" w:space="0" w:color="auto"/>
              <w:bottom w:val="single" w:sz="4" w:space="0" w:color="auto"/>
            </w:tcBorders>
          </w:tcPr>
          <w:p w:rsidR="005E6856" w:rsidRPr="00C30D76" w:rsidRDefault="005E6856" w:rsidP="002C2566">
            <w:pPr>
              <w:overflowPunct w:val="0"/>
              <w:autoSpaceDE w:val="0"/>
              <w:autoSpaceDN w:val="0"/>
              <w:adjustRightInd w:val="0"/>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Предпосевное замачивание семян в течение 20-30 минут с последующими предпосадочной обработкой корней и поливом растений под корень после высадки рассады на постоянное место. Расход рабочей жидкости – </w:t>
            </w:r>
            <w:r w:rsidRPr="00C30D76">
              <w:rPr>
                <w:rFonts w:ascii="Times New Roman" w:eastAsia="Calibri" w:hAnsi="Times New Roman" w:cs="Times New Roman"/>
                <w:sz w:val="16"/>
                <w:szCs w:val="16"/>
              </w:rPr>
              <w:br/>
              <w:t>1 мл/г семян</w:t>
            </w:r>
          </w:p>
        </w:tc>
        <w:tc>
          <w:tcPr>
            <w:tcW w:w="682" w:type="dxa"/>
            <w:tcBorders>
              <w:top w:val="double" w:sz="4" w:space="0" w:color="auto"/>
              <w:bottom w:val="single" w:sz="4" w:space="0" w:color="auto"/>
            </w:tcBorders>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2" w:type="dxa"/>
            <w:tcBorders>
              <w:top w:val="double" w:sz="4" w:space="0" w:color="auto"/>
              <w:bottom w:val="single" w:sz="4" w:space="0" w:color="auto"/>
            </w:tcBorders>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5E6856" w:rsidRPr="00C30D76" w:rsidTr="002C2566">
        <w:trPr>
          <w:cantSplit/>
          <w:trHeight w:val="244"/>
        </w:trPr>
        <w:tc>
          <w:tcPr>
            <w:tcW w:w="1706" w:type="dxa"/>
            <w:vMerge/>
            <w:shd w:val="clear" w:color="auto" w:fill="FFFF00"/>
          </w:tcPr>
          <w:p w:rsidR="005E6856" w:rsidRPr="00C30D76" w:rsidRDefault="005E6856" w:rsidP="002C2566">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p>
        </w:tc>
        <w:tc>
          <w:tcPr>
            <w:tcW w:w="1137" w:type="dxa"/>
            <w:tcBorders>
              <w:top w:val="single" w:sz="4" w:space="0" w:color="auto"/>
              <w:bottom w:val="single" w:sz="4" w:space="0" w:color="auto"/>
            </w:tcBorders>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25-50 мл/</w:t>
            </w:r>
            <w:r w:rsidRPr="00C30D76">
              <w:rPr>
                <w:rFonts w:ascii="Times New Roman" w:eastAsia="Calibri" w:hAnsi="Times New Roman" w:cs="Times New Roman"/>
                <w:sz w:val="16"/>
                <w:szCs w:val="16"/>
              </w:rPr>
              <w:br/>
              <w:t>10 л воды</w:t>
            </w:r>
          </w:p>
        </w:tc>
        <w:tc>
          <w:tcPr>
            <w:tcW w:w="1422" w:type="dxa"/>
            <w:vMerge/>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p>
        </w:tc>
        <w:tc>
          <w:tcPr>
            <w:tcW w:w="1877" w:type="dxa"/>
            <w:vMerge/>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p>
        </w:tc>
        <w:tc>
          <w:tcPr>
            <w:tcW w:w="2503" w:type="dxa"/>
            <w:tcBorders>
              <w:top w:val="single" w:sz="4" w:space="0" w:color="auto"/>
              <w:bottom w:val="single" w:sz="4" w:space="0" w:color="auto"/>
            </w:tcBorders>
          </w:tcPr>
          <w:p w:rsidR="005E6856" w:rsidRPr="00C30D76" w:rsidRDefault="005E6856" w:rsidP="002C2566">
            <w:pPr>
              <w:overflowPunct w:val="0"/>
              <w:autoSpaceDE w:val="0"/>
              <w:autoSpaceDN w:val="0"/>
              <w:adjustRightInd w:val="0"/>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Предпосадочная обработка корней рассады перед высадкой в грунт в течение 0,5-1,5 часов. Пролив земляного кома рассады </w:t>
            </w:r>
            <w:r w:rsidRPr="00C30D76">
              <w:rPr>
                <w:rFonts w:ascii="Times New Roman" w:eastAsia="Calibri" w:hAnsi="Times New Roman" w:cs="Times New Roman"/>
                <w:sz w:val="16"/>
                <w:szCs w:val="16"/>
              </w:rPr>
              <w:br/>
              <w:t>в горшках/кассетах 0,15-0,25 л/куст или 10 л/40-60 штук</w:t>
            </w:r>
          </w:p>
        </w:tc>
        <w:tc>
          <w:tcPr>
            <w:tcW w:w="682" w:type="dxa"/>
            <w:tcBorders>
              <w:top w:val="single" w:sz="4" w:space="0" w:color="auto"/>
              <w:bottom w:val="single" w:sz="4" w:space="0" w:color="auto"/>
            </w:tcBorders>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2" w:type="dxa"/>
            <w:tcBorders>
              <w:top w:val="single" w:sz="4" w:space="0" w:color="auto"/>
              <w:bottom w:val="single" w:sz="4" w:space="0" w:color="auto"/>
            </w:tcBorders>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5E6856" w:rsidRPr="00C30D76" w:rsidTr="002C2566">
        <w:trPr>
          <w:cantSplit/>
          <w:trHeight w:val="244"/>
        </w:trPr>
        <w:tc>
          <w:tcPr>
            <w:tcW w:w="1706" w:type="dxa"/>
            <w:vMerge/>
            <w:shd w:val="clear" w:color="auto" w:fill="FFFF00"/>
          </w:tcPr>
          <w:p w:rsidR="005E6856" w:rsidRPr="00C30D76" w:rsidRDefault="005E6856" w:rsidP="002C2566">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p>
        </w:tc>
        <w:tc>
          <w:tcPr>
            <w:tcW w:w="1137" w:type="dxa"/>
            <w:tcBorders>
              <w:top w:val="single" w:sz="4" w:space="0" w:color="auto"/>
              <w:bottom w:val="single" w:sz="4" w:space="0" w:color="auto"/>
            </w:tcBorders>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15-20 мл/10 л</w:t>
            </w:r>
          </w:p>
        </w:tc>
        <w:tc>
          <w:tcPr>
            <w:tcW w:w="1422" w:type="dxa"/>
            <w:vMerge/>
            <w:tcBorders>
              <w:bottom w:val="single" w:sz="4" w:space="0" w:color="auto"/>
            </w:tcBorders>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p>
        </w:tc>
        <w:tc>
          <w:tcPr>
            <w:tcW w:w="1877" w:type="dxa"/>
            <w:vMerge/>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p>
        </w:tc>
        <w:tc>
          <w:tcPr>
            <w:tcW w:w="2503" w:type="dxa"/>
            <w:tcBorders>
              <w:top w:val="single" w:sz="4" w:space="0" w:color="auto"/>
              <w:bottom w:val="single" w:sz="4" w:space="0" w:color="auto"/>
            </w:tcBorders>
          </w:tcPr>
          <w:p w:rsidR="005E6856" w:rsidRPr="00C30D76" w:rsidRDefault="005E6856" w:rsidP="002C2566">
            <w:pPr>
              <w:overflowPunct w:val="0"/>
              <w:autoSpaceDE w:val="0"/>
              <w:autoSpaceDN w:val="0"/>
              <w:adjustRightInd w:val="0"/>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Полив растений под корень </w:t>
            </w:r>
            <w:r w:rsidRPr="00C30D76">
              <w:rPr>
                <w:rFonts w:ascii="Times New Roman" w:eastAsia="Calibri" w:hAnsi="Times New Roman" w:cs="Times New Roman"/>
                <w:sz w:val="16"/>
                <w:szCs w:val="16"/>
              </w:rPr>
              <w:br/>
              <w:t xml:space="preserve">в период вегетации: первый при высадке рассады, далее </w:t>
            </w:r>
            <w:r w:rsidRPr="00C30D76">
              <w:rPr>
                <w:rFonts w:ascii="Times New Roman" w:eastAsia="Calibri" w:hAnsi="Times New Roman" w:cs="Times New Roman"/>
                <w:sz w:val="16"/>
                <w:szCs w:val="16"/>
              </w:rPr>
              <w:br/>
              <w:t xml:space="preserve">с интервалом 10-12 дней. Расход рабочей жидкости – </w:t>
            </w:r>
            <w:r w:rsidRPr="00C30D76">
              <w:rPr>
                <w:rFonts w:ascii="Times New Roman" w:eastAsia="Calibri" w:hAnsi="Times New Roman" w:cs="Times New Roman"/>
                <w:sz w:val="16"/>
                <w:szCs w:val="16"/>
              </w:rPr>
              <w:br/>
              <w:t>100-300 мл/куст</w:t>
            </w:r>
          </w:p>
        </w:tc>
        <w:tc>
          <w:tcPr>
            <w:tcW w:w="682" w:type="dxa"/>
            <w:tcBorders>
              <w:top w:val="single" w:sz="4" w:space="0" w:color="auto"/>
              <w:bottom w:val="single" w:sz="4" w:space="0" w:color="auto"/>
            </w:tcBorders>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-(3)</w:t>
            </w:r>
          </w:p>
        </w:tc>
        <w:tc>
          <w:tcPr>
            <w:tcW w:w="682" w:type="dxa"/>
            <w:tcBorders>
              <w:top w:val="single" w:sz="4" w:space="0" w:color="auto"/>
              <w:bottom w:val="single" w:sz="4" w:space="0" w:color="auto"/>
            </w:tcBorders>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5E6856" w:rsidRPr="00C30D76" w:rsidTr="002C2566">
        <w:trPr>
          <w:cantSplit/>
          <w:trHeight w:val="244"/>
        </w:trPr>
        <w:tc>
          <w:tcPr>
            <w:tcW w:w="1706" w:type="dxa"/>
            <w:vMerge/>
            <w:shd w:val="clear" w:color="auto" w:fill="FFFF00"/>
          </w:tcPr>
          <w:p w:rsidR="005E6856" w:rsidRPr="00C30D76" w:rsidRDefault="005E6856" w:rsidP="002C2566">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p>
        </w:tc>
        <w:tc>
          <w:tcPr>
            <w:tcW w:w="1137" w:type="dxa"/>
            <w:tcBorders>
              <w:top w:val="single" w:sz="4" w:space="0" w:color="auto"/>
              <w:bottom w:val="single" w:sz="4" w:space="0" w:color="auto"/>
            </w:tcBorders>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15-20 мл/</w:t>
            </w:r>
            <w:r w:rsidRPr="00C30D76">
              <w:rPr>
                <w:rFonts w:ascii="Times New Roman" w:eastAsia="Calibri" w:hAnsi="Times New Roman" w:cs="Times New Roman"/>
                <w:sz w:val="16"/>
                <w:szCs w:val="16"/>
              </w:rPr>
              <w:br/>
              <w:t>100-200 мл воды</w:t>
            </w:r>
          </w:p>
        </w:tc>
        <w:tc>
          <w:tcPr>
            <w:tcW w:w="1422" w:type="dxa"/>
            <w:vMerge w:val="restart"/>
            <w:tcBorders>
              <w:top w:val="single" w:sz="4" w:space="0" w:color="auto"/>
            </w:tcBorders>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Томат защищенного грунта</w:t>
            </w:r>
          </w:p>
        </w:tc>
        <w:tc>
          <w:tcPr>
            <w:tcW w:w="1877" w:type="dxa"/>
            <w:vMerge/>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p>
        </w:tc>
        <w:tc>
          <w:tcPr>
            <w:tcW w:w="2503" w:type="dxa"/>
            <w:tcBorders>
              <w:top w:val="single" w:sz="4" w:space="0" w:color="auto"/>
              <w:bottom w:val="single" w:sz="4" w:space="0" w:color="auto"/>
            </w:tcBorders>
          </w:tcPr>
          <w:p w:rsidR="005E6856" w:rsidRPr="00C30D76" w:rsidRDefault="005E6856" w:rsidP="002C2566">
            <w:pPr>
              <w:overflowPunct w:val="0"/>
              <w:autoSpaceDE w:val="0"/>
              <w:autoSpaceDN w:val="0"/>
              <w:adjustRightInd w:val="0"/>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Предпосевное замачивание семян в течение 20-30 минут </w:t>
            </w:r>
            <w:r w:rsidRPr="00C30D76">
              <w:rPr>
                <w:rFonts w:ascii="Times New Roman" w:eastAsia="Calibri" w:hAnsi="Times New Roman" w:cs="Times New Roman"/>
                <w:sz w:val="16"/>
                <w:szCs w:val="16"/>
              </w:rPr>
              <w:br/>
              <w:t xml:space="preserve">с последующим просушиванием </w:t>
            </w:r>
            <w:r w:rsidRPr="00C30D76">
              <w:rPr>
                <w:rFonts w:ascii="Times New Roman" w:eastAsia="Calibri" w:hAnsi="Times New Roman" w:cs="Times New Roman"/>
                <w:sz w:val="16"/>
                <w:szCs w:val="16"/>
              </w:rPr>
              <w:br/>
              <w:t xml:space="preserve">и с последующими предпосадочной обработкой корней и поливом растений под корень после высадки рассады </w:t>
            </w:r>
            <w:r w:rsidRPr="00C30D76">
              <w:rPr>
                <w:rFonts w:ascii="Times New Roman" w:eastAsia="Calibri" w:hAnsi="Times New Roman" w:cs="Times New Roman"/>
                <w:sz w:val="16"/>
                <w:szCs w:val="16"/>
              </w:rPr>
              <w:br/>
              <w:t>на постоянное место. Расход рабочей жидкости – 1 мл/г семян</w:t>
            </w:r>
          </w:p>
        </w:tc>
        <w:tc>
          <w:tcPr>
            <w:tcW w:w="682" w:type="dxa"/>
            <w:tcBorders>
              <w:top w:val="single" w:sz="4" w:space="0" w:color="auto"/>
              <w:bottom w:val="single" w:sz="4" w:space="0" w:color="auto"/>
            </w:tcBorders>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2" w:type="dxa"/>
            <w:tcBorders>
              <w:top w:val="single" w:sz="4" w:space="0" w:color="auto"/>
              <w:bottom w:val="single" w:sz="4" w:space="0" w:color="auto"/>
            </w:tcBorders>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5E6856" w:rsidRPr="00C30D76" w:rsidTr="002C2566">
        <w:trPr>
          <w:cantSplit/>
          <w:trHeight w:val="244"/>
        </w:trPr>
        <w:tc>
          <w:tcPr>
            <w:tcW w:w="1706" w:type="dxa"/>
            <w:vMerge/>
            <w:shd w:val="clear" w:color="auto" w:fill="FFFF00"/>
          </w:tcPr>
          <w:p w:rsidR="005E6856" w:rsidRPr="00C30D76" w:rsidRDefault="005E6856" w:rsidP="002C2566">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p>
        </w:tc>
        <w:tc>
          <w:tcPr>
            <w:tcW w:w="1137" w:type="dxa"/>
            <w:tcBorders>
              <w:top w:val="single" w:sz="4" w:space="0" w:color="auto"/>
              <w:bottom w:val="single" w:sz="4" w:space="0" w:color="auto"/>
            </w:tcBorders>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25-50 мл /</w:t>
            </w:r>
            <w:r w:rsidRPr="00C30D76">
              <w:rPr>
                <w:rFonts w:ascii="Times New Roman" w:eastAsia="Calibri" w:hAnsi="Times New Roman" w:cs="Times New Roman"/>
                <w:sz w:val="16"/>
                <w:szCs w:val="16"/>
              </w:rPr>
              <w:br/>
              <w:t>10 л воды</w:t>
            </w:r>
          </w:p>
        </w:tc>
        <w:tc>
          <w:tcPr>
            <w:tcW w:w="1422" w:type="dxa"/>
            <w:vMerge/>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p>
        </w:tc>
        <w:tc>
          <w:tcPr>
            <w:tcW w:w="1877" w:type="dxa"/>
            <w:vMerge/>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p>
        </w:tc>
        <w:tc>
          <w:tcPr>
            <w:tcW w:w="2503" w:type="dxa"/>
            <w:tcBorders>
              <w:top w:val="single" w:sz="4" w:space="0" w:color="auto"/>
              <w:bottom w:val="single" w:sz="4" w:space="0" w:color="auto"/>
            </w:tcBorders>
          </w:tcPr>
          <w:p w:rsidR="005E6856" w:rsidRPr="00C30D76" w:rsidRDefault="005E6856" w:rsidP="002C2566">
            <w:pPr>
              <w:overflowPunct w:val="0"/>
              <w:autoSpaceDE w:val="0"/>
              <w:autoSpaceDN w:val="0"/>
              <w:adjustRightInd w:val="0"/>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Предпосадочная обработка корней рассады перед высадкой в грунт </w:t>
            </w:r>
            <w:r w:rsidRPr="00C30D76">
              <w:rPr>
                <w:rFonts w:ascii="Times New Roman" w:eastAsia="Calibri" w:hAnsi="Times New Roman" w:cs="Times New Roman"/>
                <w:sz w:val="16"/>
                <w:szCs w:val="16"/>
              </w:rPr>
              <w:br/>
              <w:t>в течение 0,5-1,5 часов. Расход рабочей жидкости – 0,25 л/10 штук</w:t>
            </w:r>
          </w:p>
        </w:tc>
        <w:tc>
          <w:tcPr>
            <w:tcW w:w="682" w:type="dxa"/>
            <w:tcBorders>
              <w:top w:val="single" w:sz="4" w:space="0" w:color="auto"/>
              <w:bottom w:val="single" w:sz="4" w:space="0" w:color="auto"/>
            </w:tcBorders>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w:t>
            </w:r>
          </w:p>
        </w:tc>
        <w:tc>
          <w:tcPr>
            <w:tcW w:w="682" w:type="dxa"/>
            <w:tcBorders>
              <w:top w:val="single" w:sz="4" w:space="0" w:color="auto"/>
              <w:bottom w:val="single" w:sz="4" w:space="0" w:color="auto"/>
            </w:tcBorders>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r w:rsidR="005E6856" w:rsidRPr="003643D4" w:rsidTr="002C2566">
        <w:trPr>
          <w:cantSplit/>
          <w:trHeight w:val="244"/>
        </w:trPr>
        <w:tc>
          <w:tcPr>
            <w:tcW w:w="1706" w:type="dxa"/>
            <w:vMerge/>
            <w:tcBorders>
              <w:bottom w:val="double" w:sz="4" w:space="0" w:color="auto"/>
            </w:tcBorders>
            <w:shd w:val="clear" w:color="auto" w:fill="FFFF00"/>
          </w:tcPr>
          <w:p w:rsidR="005E6856" w:rsidRPr="00C30D76" w:rsidRDefault="005E6856" w:rsidP="002C2566">
            <w:pPr>
              <w:widowControl w:val="0"/>
              <w:suppressAutoHyphens/>
              <w:autoSpaceDE w:val="0"/>
              <w:autoSpaceDN w:val="0"/>
              <w:spacing w:after="0" w:line="240" w:lineRule="auto"/>
              <w:jc w:val="center"/>
              <w:rPr>
                <w:rFonts w:ascii="Times New Roman" w:eastAsia="Times New Roman" w:hAnsi="Times New Roman" w:cs="Times New Roman"/>
                <w:sz w:val="16"/>
                <w:szCs w:val="16"/>
                <w:lang w:eastAsia="ru-RU"/>
              </w:rPr>
            </w:pPr>
          </w:p>
        </w:tc>
        <w:tc>
          <w:tcPr>
            <w:tcW w:w="1137" w:type="dxa"/>
            <w:tcBorders>
              <w:top w:val="single" w:sz="4" w:space="0" w:color="auto"/>
              <w:bottom w:val="double" w:sz="4" w:space="0" w:color="auto"/>
            </w:tcBorders>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15-20 мл/10 л</w:t>
            </w:r>
          </w:p>
        </w:tc>
        <w:tc>
          <w:tcPr>
            <w:tcW w:w="1422" w:type="dxa"/>
            <w:vMerge/>
            <w:tcBorders>
              <w:bottom w:val="double" w:sz="4" w:space="0" w:color="auto"/>
            </w:tcBorders>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p>
        </w:tc>
        <w:tc>
          <w:tcPr>
            <w:tcW w:w="1877" w:type="dxa"/>
            <w:vMerge/>
            <w:tcBorders>
              <w:bottom w:val="double" w:sz="4" w:space="0" w:color="auto"/>
            </w:tcBorders>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p>
        </w:tc>
        <w:tc>
          <w:tcPr>
            <w:tcW w:w="2503" w:type="dxa"/>
            <w:tcBorders>
              <w:top w:val="single" w:sz="4" w:space="0" w:color="auto"/>
              <w:bottom w:val="double" w:sz="4" w:space="0" w:color="auto"/>
            </w:tcBorders>
          </w:tcPr>
          <w:p w:rsidR="005E6856" w:rsidRPr="00C30D76" w:rsidRDefault="005E6856" w:rsidP="002C2566">
            <w:pPr>
              <w:overflowPunct w:val="0"/>
              <w:autoSpaceDE w:val="0"/>
              <w:autoSpaceDN w:val="0"/>
              <w:adjustRightInd w:val="0"/>
              <w:spacing w:after="0" w:line="240" w:lineRule="auto"/>
              <w:jc w:val="both"/>
              <w:rPr>
                <w:rFonts w:ascii="Times New Roman" w:eastAsia="Calibri" w:hAnsi="Times New Roman" w:cs="Times New Roman"/>
                <w:sz w:val="16"/>
                <w:szCs w:val="16"/>
              </w:rPr>
            </w:pPr>
            <w:r w:rsidRPr="00C30D76">
              <w:rPr>
                <w:rFonts w:ascii="Times New Roman" w:eastAsia="Calibri" w:hAnsi="Times New Roman" w:cs="Times New Roman"/>
                <w:sz w:val="16"/>
                <w:szCs w:val="16"/>
              </w:rPr>
              <w:t xml:space="preserve">Полив растений под корень </w:t>
            </w:r>
            <w:r w:rsidRPr="00C30D76">
              <w:rPr>
                <w:rFonts w:ascii="Times New Roman" w:eastAsia="Calibri" w:hAnsi="Times New Roman" w:cs="Times New Roman"/>
                <w:sz w:val="16"/>
                <w:szCs w:val="16"/>
              </w:rPr>
              <w:br/>
              <w:t xml:space="preserve">в период вегетации: первый при высадке рассады, далее </w:t>
            </w:r>
            <w:r w:rsidRPr="00C30D76">
              <w:rPr>
                <w:rFonts w:ascii="Times New Roman" w:eastAsia="Calibri" w:hAnsi="Times New Roman" w:cs="Times New Roman"/>
                <w:sz w:val="16"/>
                <w:szCs w:val="16"/>
              </w:rPr>
              <w:br/>
              <w:t>с интервалом 10-12 дней. Расход рабочей жидкости – 100-300 мл/куст</w:t>
            </w:r>
          </w:p>
        </w:tc>
        <w:tc>
          <w:tcPr>
            <w:tcW w:w="682" w:type="dxa"/>
            <w:tcBorders>
              <w:top w:val="single" w:sz="4" w:space="0" w:color="auto"/>
              <w:bottom w:val="double" w:sz="4" w:space="0" w:color="auto"/>
            </w:tcBorders>
          </w:tcPr>
          <w:p w:rsidR="005E6856" w:rsidRPr="00C30D76"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-(2)</w:t>
            </w:r>
          </w:p>
        </w:tc>
        <w:tc>
          <w:tcPr>
            <w:tcW w:w="682" w:type="dxa"/>
            <w:tcBorders>
              <w:top w:val="single" w:sz="4" w:space="0" w:color="auto"/>
              <w:bottom w:val="double" w:sz="4" w:space="0" w:color="auto"/>
            </w:tcBorders>
          </w:tcPr>
          <w:p w:rsidR="005E6856" w:rsidRPr="003643D4" w:rsidRDefault="005E6856" w:rsidP="002C2566">
            <w:pPr>
              <w:overflowPunct w:val="0"/>
              <w:autoSpaceDE w:val="0"/>
              <w:autoSpaceDN w:val="0"/>
              <w:adjustRightInd w:val="0"/>
              <w:spacing w:after="0" w:line="240" w:lineRule="auto"/>
              <w:rPr>
                <w:rFonts w:ascii="Times New Roman" w:eastAsia="Calibri" w:hAnsi="Times New Roman" w:cs="Times New Roman"/>
                <w:sz w:val="16"/>
                <w:szCs w:val="16"/>
              </w:rPr>
            </w:pPr>
            <w:r w:rsidRPr="00C30D76">
              <w:rPr>
                <w:rFonts w:ascii="Times New Roman" w:eastAsia="Calibri" w:hAnsi="Times New Roman" w:cs="Times New Roman"/>
                <w:sz w:val="16"/>
                <w:szCs w:val="16"/>
              </w:rPr>
              <w:t>-(-)</w:t>
            </w:r>
          </w:p>
        </w:tc>
      </w:tr>
    </w:tbl>
    <w:p w:rsidR="005E6856" w:rsidRPr="003643D4" w:rsidRDefault="005E6856" w:rsidP="005E6856">
      <w:pPr>
        <w:widowControl w:val="0"/>
        <w:suppressLineNumbers/>
        <w:autoSpaceDE w:val="0"/>
        <w:autoSpaceDN w:val="0"/>
        <w:spacing w:after="0" w:line="240" w:lineRule="auto"/>
        <w:rPr>
          <w:rFonts w:ascii="Times New Roman" w:eastAsia="Calibri" w:hAnsi="Times New Roman" w:cs="Times New Roman"/>
          <w:bCs/>
          <w:sz w:val="16"/>
          <w:szCs w:val="16"/>
        </w:rPr>
      </w:pPr>
    </w:p>
    <w:p w:rsidR="005E6856" w:rsidRDefault="005E6856"/>
    <w:p w:rsidR="005E6856" w:rsidRDefault="005E6856"/>
    <w:sectPr w:rsidR="005E6856" w:rsidSect="00212A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tonC">
    <w:altName w:val="Gabriola"/>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eterburg">
    <w:altName w:val="Times New Roman"/>
    <w:charset w:val="CC"/>
    <w:family w:val="roman"/>
    <w:pitch w:val="variable"/>
    <w:sig w:usb0="00000203" w:usb1="00000000" w:usb2="00000000" w:usb3="00000000" w:csb0="00000005"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E14F0B"/>
    <w:multiLevelType w:val="hybridMultilevel"/>
    <w:tmpl w:val="A97EC210"/>
    <w:lvl w:ilvl="0" w:tplc="64EC5192">
      <w:start w:val="1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88C5C0C"/>
    <w:multiLevelType w:val="hybridMultilevel"/>
    <w:tmpl w:val="36DE4042"/>
    <w:lvl w:ilvl="0" w:tplc="76285BB2">
      <w:start w:val="1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4141A6"/>
    <w:rsid w:val="0000327A"/>
    <w:rsid w:val="000308EE"/>
    <w:rsid w:val="00083532"/>
    <w:rsid w:val="000A107A"/>
    <w:rsid w:val="000A32CD"/>
    <w:rsid w:val="000B1A88"/>
    <w:rsid w:val="000E5683"/>
    <w:rsid w:val="001533FB"/>
    <w:rsid w:val="001A6EDC"/>
    <w:rsid w:val="001E4800"/>
    <w:rsid w:val="00212A80"/>
    <w:rsid w:val="002C2566"/>
    <w:rsid w:val="002C60B4"/>
    <w:rsid w:val="00340114"/>
    <w:rsid w:val="00397952"/>
    <w:rsid w:val="003B2798"/>
    <w:rsid w:val="003B390C"/>
    <w:rsid w:val="003C47A8"/>
    <w:rsid w:val="003F49C4"/>
    <w:rsid w:val="004037AC"/>
    <w:rsid w:val="00406AA3"/>
    <w:rsid w:val="004141A6"/>
    <w:rsid w:val="00490CCE"/>
    <w:rsid w:val="004B2F5F"/>
    <w:rsid w:val="004D16B5"/>
    <w:rsid w:val="004E0B8C"/>
    <w:rsid w:val="00530C87"/>
    <w:rsid w:val="005E506F"/>
    <w:rsid w:val="005E6856"/>
    <w:rsid w:val="006100F1"/>
    <w:rsid w:val="006236BC"/>
    <w:rsid w:val="00641F19"/>
    <w:rsid w:val="0069263C"/>
    <w:rsid w:val="006E63E5"/>
    <w:rsid w:val="00706F06"/>
    <w:rsid w:val="0071361C"/>
    <w:rsid w:val="007809AA"/>
    <w:rsid w:val="007C51AB"/>
    <w:rsid w:val="00844BC6"/>
    <w:rsid w:val="00857728"/>
    <w:rsid w:val="00861548"/>
    <w:rsid w:val="008D4185"/>
    <w:rsid w:val="008E13DB"/>
    <w:rsid w:val="00906AB9"/>
    <w:rsid w:val="00962EB5"/>
    <w:rsid w:val="00980D73"/>
    <w:rsid w:val="00984CE0"/>
    <w:rsid w:val="00990BF4"/>
    <w:rsid w:val="00A04BAA"/>
    <w:rsid w:val="00AD5A5F"/>
    <w:rsid w:val="00B02F30"/>
    <w:rsid w:val="00B13F80"/>
    <w:rsid w:val="00B44DAE"/>
    <w:rsid w:val="00B64ECC"/>
    <w:rsid w:val="00B67D55"/>
    <w:rsid w:val="00B9114A"/>
    <w:rsid w:val="00BD51D1"/>
    <w:rsid w:val="00C30D76"/>
    <w:rsid w:val="00C7386E"/>
    <w:rsid w:val="00C9490B"/>
    <w:rsid w:val="00D30BA7"/>
    <w:rsid w:val="00D441C6"/>
    <w:rsid w:val="00D54194"/>
    <w:rsid w:val="00D63386"/>
    <w:rsid w:val="00D97193"/>
    <w:rsid w:val="00DE034A"/>
    <w:rsid w:val="00DE1F4A"/>
    <w:rsid w:val="00E03BE9"/>
    <w:rsid w:val="00E3565F"/>
    <w:rsid w:val="00E71487"/>
    <w:rsid w:val="00EB462C"/>
    <w:rsid w:val="00EC0D7F"/>
    <w:rsid w:val="00ED5133"/>
    <w:rsid w:val="00EE68F4"/>
    <w:rsid w:val="00F35C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2492AFF6-5413-48E1-B411-5964EB97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A80"/>
  </w:style>
  <w:style w:type="paragraph" w:styleId="1">
    <w:name w:val="heading 1"/>
    <w:basedOn w:val="a"/>
    <w:next w:val="a"/>
    <w:link w:val="10"/>
    <w:uiPriority w:val="9"/>
    <w:qFormat/>
    <w:rsid w:val="00A04BA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
    <w:next w:val="a"/>
    <w:link w:val="20"/>
    <w:uiPriority w:val="99"/>
    <w:qFormat/>
    <w:rsid w:val="00A04BAA"/>
    <w:pPr>
      <w:keepNext/>
      <w:widowControl w:val="0"/>
      <w:shd w:val="clear" w:color="auto" w:fill="FFFFFF"/>
      <w:autoSpaceDE w:val="0"/>
      <w:autoSpaceDN w:val="0"/>
      <w:spacing w:after="0" w:line="240" w:lineRule="auto"/>
      <w:ind w:left="67"/>
      <w:outlineLvl w:val="1"/>
    </w:pPr>
    <w:rPr>
      <w:rFonts w:ascii="Times New Roman" w:eastAsia="Times New Roman" w:hAnsi="Times New Roman" w:cs="Times New Roman"/>
      <w:b/>
      <w:bCs/>
      <w:color w:val="000000"/>
      <w:sz w:val="16"/>
      <w:szCs w:val="16"/>
      <w:lang w:eastAsia="ru-RU"/>
    </w:rPr>
  </w:style>
  <w:style w:type="paragraph" w:styleId="3">
    <w:name w:val="heading 3"/>
    <w:basedOn w:val="a"/>
    <w:next w:val="a"/>
    <w:link w:val="30"/>
    <w:uiPriority w:val="99"/>
    <w:qFormat/>
    <w:rsid w:val="00A04BAA"/>
    <w:pPr>
      <w:keepNext/>
      <w:widowControl w:val="0"/>
      <w:suppressLineNumbers/>
      <w:shd w:val="clear" w:color="auto" w:fill="FFFFFF"/>
      <w:autoSpaceDE w:val="0"/>
      <w:autoSpaceDN w:val="0"/>
      <w:spacing w:after="0" w:line="240" w:lineRule="auto"/>
      <w:jc w:val="center"/>
      <w:outlineLvl w:val="2"/>
    </w:pPr>
    <w:rPr>
      <w:rFonts w:ascii="Times New Roman" w:eastAsia="Times New Roman" w:hAnsi="Times New Roman" w:cs="Times New Roman"/>
      <w:b/>
      <w:bCs/>
      <w:i/>
      <w:iCs/>
      <w:sz w:val="24"/>
      <w:szCs w:val="24"/>
      <w:lang w:eastAsia="ru-RU"/>
    </w:rPr>
  </w:style>
  <w:style w:type="paragraph" w:styleId="4">
    <w:name w:val="heading 4"/>
    <w:basedOn w:val="a"/>
    <w:next w:val="a"/>
    <w:link w:val="40"/>
    <w:uiPriority w:val="99"/>
    <w:qFormat/>
    <w:rsid w:val="00A04BAA"/>
    <w:pPr>
      <w:keepNext/>
      <w:widowControl w:val="0"/>
      <w:suppressLineNumbers/>
      <w:shd w:val="clear" w:color="auto" w:fill="FFFFFF"/>
      <w:autoSpaceDE w:val="0"/>
      <w:autoSpaceDN w:val="0"/>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9"/>
    <w:qFormat/>
    <w:rsid w:val="00A04BAA"/>
    <w:pPr>
      <w:keepNext/>
      <w:widowControl w:val="0"/>
      <w:suppressLineNumbers/>
      <w:shd w:val="clear" w:color="auto" w:fill="FFFFFF"/>
      <w:autoSpaceDE w:val="0"/>
      <w:autoSpaceDN w:val="0"/>
      <w:spacing w:after="0" w:line="240" w:lineRule="auto"/>
      <w:jc w:val="center"/>
      <w:outlineLvl w:val="4"/>
    </w:pPr>
    <w:rPr>
      <w:rFonts w:ascii="Times New Roman" w:eastAsia="Times New Roman" w:hAnsi="Times New Roman" w:cs="Times New Roman"/>
      <w:b/>
      <w:bCs/>
      <w:sz w:val="16"/>
      <w:szCs w:val="16"/>
      <w:lang w:eastAsia="ru-RU"/>
    </w:rPr>
  </w:style>
  <w:style w:type="paragraph" w:styleId="6">
    <w:name w:val="heading 6"/>
    <w:basedOn w:val="a"/>
    <w:next w:val="a"/>
    <w:link w:val="60"/>
    <w:uiPriority w:val="99"/>
    <w:qFormat/>
    <w:rsid w:val="00A04BAA"/>
    <w:pPr>
      <w:keepNext/>
      <w:widowControl w:val="0"/>
      <w:suppressLineNumbers/>
      <w:shd w:val="clear" w:color="auto" w:fill="FFFFFF"/>
      <w:autoSpaceDE w:val="0"/>
      <w:autoSpaceDN w:val="0"/>
      <w:spacing w:after="0" w:line="240" w:lineRule="auto"/>
      <w:outlineLvl w:val="5"/>
    </w:pPr>
    <w:rPr>
      <w:rFonts w:ascii="Times New Roman" w:eastAsia="Times New Roman" w:hAnsi="Times New Roman" w:cs="Times New Roman"/>
      <w:b/>
      <w:bCs/>
      <w:i/>
      <w:iCs/>
      <w:sz w:val="16"/>
      <w:szCs w:val="16"/>
      <w:lang w:eastAsia="ru-RU"/>
    </w:rPr>
  </w:style>
  <w:style w:type="paragraph" w:styleId="7">
    <w:name w:val="heading 7"/>
    <w:basedOn w:val="a"/>
    <w:next w:val="a"/>
    <w:link w:val="70"/>
    <w:uiPriority w:val="99"/>
    <w:qFormat/>
    <w:rsid w:val="00A04BAA"/>
    <w:pPr>
      <w:keepNext/>
      <w:widowControl w:val="0"/>
      <w:autoSpaceDE w:val="0"/>
      <w:autoSpaceDN w:val="0"/>
      <w:spacing w:after="0" w:line="240" w:lineRule="auto"/>
      <w:outlineLvl w:val="6"/>
    </w:pPr>
    <w:rPr>
      <w:rFonts w:ascii="Times New Roman" w:eastAsia="Times New Roman" w:hAnsi="Times New Roman" w:cs="Times New Roman"/>
      <w:b/>
      <w:bCs/>
      <w:i/>
      <w:iCs/>
      <w:sz w:val="24"/>
      <w:szCs w:val="24"/>
      <w:lang w:eastAsia="ru-RU"/>
    </w:rPr>
  </w:style>
  <w:style w:type="paragraph" w:styleId="8">
    <w:name w:val="heading 8"/>
    <w:basedOn w:val="a"/>
    <w:next w:val="a"/>
    <w:link w:val="80"/>
    <w:uiPriority w:val="99"/>
    <w:qFormat/>
    <w:rsid w:val="00A04BAA"/>
    <w:pPr>
      <w:keepNext/>
      <w:widowControl w:val="0"/>
      <w:autoSpaceDE w:val="0"/>
      <w:autoSpaceDN w:val="0"/>
      <w:spacing w:after="0" w:line="240" w:lineRule="auto"/>
      <w:jc w:val="center"/>
      <w:outlineLvl w:val="7"/>
    </w:pPr>
    <w:rPr>
      <w:rFonts w:ascii="Times New Roman" w:eastAsia="Times New Roman" w:hAnsi="Times New Roman" w:cs="Times New Roman"/>
      <w:b/>
      <w:bCs/>
      <w:sz w:val="16"/>
      <w:szCs w:val="16"/>
      <w:lang w:eastAsia="ru-RU"/>
    </w:rPr>
  </w:style>
  <w:style w:type="paragraph" w:styleId="9">
    <w:name w:val="heading 9"/>
    <w:basedOn w:val="a"/>
    <w:next w:val="a"/>
    <w:link w:val="90"/>
    <w:uiPriority w:val="99"/>
    <w:qFormat/>
    <w:rsid w:val="00A04BAA"/>
    <w:pPr>
      <w:keepNext/>
      <w:autoSpaceDE w:val="0"/>
      <w:autoSpaceDN w:val="0"/>
      <w:spacing w:after="0" w:line="360" w:lineRule="auto"/>
      <w:jc w:val="both"/>
      <w:outlineLvl w:val="8"/>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4BAA"/>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9"/>
    <w:rsid w:val="00A04BAA"/>
    <w:rPr>
      <w:rFonts w:ascii="Times New Roman" w:eastAsia="Times New Roman" w:hAnsi="Times New Roman" w:cs="Times New Roman"/>
      <w:b/>
      <w:bCs/>
      <w:color w:val="000000"/>
      <w:sz w:val="16"/>
      <w:szCs w:val="16"/>
      <w:shd w:val="clear" w:color="auto" w:fill="FFFFFF"/>
      <w:lang w:eastAsia="ru-RU"/>
    </w:rPr>
  </w:style>
  <w:style w:type="character" w:customStyle="1" w:styleId="30">
    <w:name w:val="Заголовок 3 Знак"/>
    <w:basedOn w:val="a0"/>
    <w:link w:val="3"/>
    <w:uiPriority w:val="99"/>
    <w:rsid w:val="00A04BAA"/>
    <w:rPr>
      <w:rFonts w:ascii="Times New Roman" w:eastAsia="Times New Roman" w:hAnsi="Times New Roman" w:cs="Times New Roman"/>
      <w:b/>
      <w:bCs/>
      <w:i/>
      <w:iCs/>
      <w:sz w:val="24"/>
      <w:szCs w:val="24"/>
      <w:shd w:val="clear" w:color="auto" w:fill="FFFFFF"/>
      <w:lang w:eastAsia="ru-RU"/>
    </w:rPr>
  </w:style>
  <w:style w:type="character" w:customStyle="1" w:styleId="40">
    <w:name w:val="Заголовок 4 Знак"/>
    <w:basedOn w:val="a0"/>
    <w:link w:val="4"/>
    <w:uiPriority w:val="99"/>
    <w:rsid w:val="00A04BAA"/>
    <w:rPr>
      <w:rFonts w:ascii="Times New Roman" w:eastAsia="Times New Roman" w:hAnsi="Times New Roman" w:cs="Times New Roman"/>
      <w:b/>
      <w:bCs/>
      <w:i/>
      <w:iCs/>
      <w:sz w:val="24"/>
      <w:szCs w:val="24"/>
      <w:shd w:val="clear" w:color="auto" w:fill="FFFFFF"/>
      <w:lang w:eastAsia="ru-RU"/>
    </w:rPr>
  </w:style>
  <w:style w:type="character" w:customStyle="1" w:styleId="50">
    <w:name w:val="Заголовок 5 Знак"/>
    <w:basedOn w:val="a0"/>
    <w:link w:val="5"/>
    <w:uiPriority w:val="99"/>
    <w:rsid w:val="00A04BAA"/>
    <w:rPr>
      <w:rFonts w:ascii="Times New Roman" w:eastAsia="Times New Roman" w:hAnsi="Times New Roman" w:cs="Times New Roman"/>
      <w:b/>
      <w:bCs/>
      <w:sz w:val="16"/>
      <w:szCs w:val="16"/>
      <w:shd w:val="clear" w:color="auto" w:fill="FFFFFF"/>
      <w:lang w:eastAsia="ru-RU"/>
    </w:rPr>
  </w:style>
  <w:style w:type="character" w:customStyle="1" w:styleId="60">
    <w:name w:val="Заголовок 6 Знак"/>
    <w:basedOn w:val="a0"/>
    <w:link w:val="6"/>
    <w:uiPriority w:val="99"/>
    <w:rsid w:val="00A04BAA"/>
    <w:rPr>
      <w:rFonts w:ascii="Times New Roman" w:eastAsia="Times New Roman" w:hAnsi="Times New Roman" w:cs="Times New Roman"/>
      <w:b/>
      <w:bCs/>
      <w:i/>
      <w:iCs/>
      <w:sz w:val="16"/>
      <w:szCs w:val="16"/>
      <w:shd w:val="clear" w:color="auto" w:fill="FFFFFF"/>
      <w:lang w:eastAsia="ru-RU"/>
    </w:rPr>
  </w:style>
  <w:style w:type="character" w:customStyle="1" w:styleId="70">
    <w:name w:val="Заголовок 7 Знак"/>
    <w:basedOn w:val="a0"/>
    <w:link w:val="7"/>
    <w:uiPriority w:val="99"/>
    <w:rsid w:val="00A04BAA"/>
    <w:rPr>
      <w:rFonts w:ascii="Times New Roman" w:eastAsia="Times New Roman" w:hAnsi="Times New Roman" w:cs="Times New Roman"/>
      <w:b/>
      <w:bCs/>
      <w:i/>
      <w:iCs/>
      <w:sz w:val="24"/>
      <w:szCs w:val="24"/>
      <w:lang w:eastAsia="ru-RU"/>
    </w:rPr>
  </w:style>
  <w:style w:type="character" w:customStyle="1" w:styleId="80">
    <w:name w:val="Заголовок 8 Знак"/>
    <w:basedOn w:val="a0"/>
    <w:link w:val="8"/>
    <w:uiPriority w:val="99"/>
    <w:rsid w:val="00A04BAA"/>
    <w:rPr>
      <w:rFonts w:ascii="Times New Roman" w:eastAsia="Times New Roman" w:hAnsi="Times New Roman" w:cs="Times New Roman"/>
      <w:b/>
      <w:bCs/>
      <w:sz w:val="16"/>
      <w:szCs w:val="16"/>
      <w:lang w:eastAsia="ru-RU"/>
    </w:rPr>
  </w:style>
  <w:style w:type="character" w:customStyle="1" w:styleId="90">
    <w:name w:val="Заголовок 9 Знак"/>
    <w:basedOn w:val="a0"/>
    <w:link w:val="9"/>
    <w:uiPriority w:val="99"/>
    <w:rsid w:val="00A04BAA"/>
    <w:rPr>
      <w:rFonts w:ascii="Times New Roman" w:eastAsia="Times New Roman" w:hAnsi="Times New Roman" w:cs="Times New Roman"/>
      <w:sz w:val="28"/>
      <w:szCs w:val="28"/>
      <w:lang w:eastAsia="ru-RU"/>
    </w:rPr>
  </w:style>
  <w:style w:type="numbering" w:customStyle="1" w:styleId="11">
    <w:name w:val="Нет списка1"/>
    <w:next w:val="a2"/>
    <w:uiPriority w:val="99"/>
    <w:semiHidden/>
    <w:unhideWhenUsed/>
    <w:rsid w:val="00A04BAA"/>
  </w:style>
  <w:style w:type="numbering" w:customStyle="1" w:styleId="110">
    <w:name w:val="Нет списка11"/>
    <w:next w:val="a2"/>
    <w:semiHidden/>
    <w:rsid w:val="00A04BAA"/>
  </w:style>
  <w:style w:type="paragraph" w:styleId="a3">
    <w:name w:val="footer"/>
    <w:basedOn w:val="a"/>
    <w:link w:val="a4"/>
    <w:uiPriority w:val="99"/>
    <w:rsid w:val="00A04BAA"/>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uiPriority w:val="99"/>
    <w:rsid w:val="00A04BAA"/>
    <w:rPr>
      <w:rFonts w:ascii="Times New Roman" w:eastAsia="Times New Roman" w:hAnsi="Times New Roman" w:cs="Times New Roman"/>
      <w:sz w:val="20"/>
      <w:szCs w:val="20"/>
      <w:lang w:eastAsia="ru-RU"/>
    </w:rPr>
  </w:style>
  <w:style w:type="character" w:styleId="a5">
    <w:name w:val="page number"/>
    <w:basedOn w:val="a0"/>
    <w:uiPriority w:val="99"/>
    <w:rsid w:val="00A04BAA"/>
  </w:style>
  <w:style w:type="paragraph" w:styleId="a6">
    <w:name w:val="Title"/>
    <w:basedOn w:val="a"/>
    <w:link w:val="a7"/>
    <w:uiPriority w:val="99"/>
    <w:qFormat/>
    <w:rsid w:val="00A04BAA"/>
    <w:pPr>
      <w:autoSpaceDE w:val="0"/>
      <w:autoSpaceDN w:val="0"/>
      <w:spacing w:after="0" w:line="240" w:lineRule="auto"/>
      <w:jc w:val="center"/>
    </w:pPr>
    <w:rPr>
      <w:rFonts w:ascii="Times New Roman" w:eastAsia="Times New Roman" w:hAnsi="Times New Roman" w:cs="Times New Roman"/>
      <w:b/>
      <w:bCs/>
      <w:sz w:val="24"/>
      <w:szCs w:val="24"/>
      <w:lang w:eastAsia="ru-RU"/>
    </w:rPr>
  </w:style>
  <w:style w:type="character" w:customStyle="1" w:styleId="a7">
    <w:name w:val="Название Знак"/>
    <w:basedOn w:val="a0"/>
    <w:link w:val="a6"/>
    <w:uiPriority w:val="99"/>
    <w:rsid w:val="00A04BAA"/>
    <w:rPr>
      <w:rFonts w:ascii="Times New Roman" w:eastAsia="Times New Roman" w:hAnsi="Times New Roman" w:cs="Times New Roman"/>
      <w:b/>
      <w:bCs/>
      <w:sz w:val="24"/>
      <w:szCs w:val="24"/>
      <w:lang w:eastAsia="ru-RU"/>
    </w:rPr>
  </w:style>
  <w:style w:type="paragraph" w:styleId="a8">
    <w:name w:val="header"/>
    <w:aliases w:val=" Знак2"/>
    <w:basedOn w:val="a"/>
    <w:link w:val="a9"/>
    <w:rsid w:val="00A04BAA"/>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 Знак2 Знак"/>
    <w:basedOn w:val="a0"/>
    <w:link w:val="a8"/>
    <w:rsid w:val="00A04BAA"/>
    <w:rPr>
      <w:rFonts w:ascii="Times New Roman" w:eastAsia="Times New Roman" w:hAnsi="Times New Roman" w:cs="Times New Roman"/>
      <w:sz w:val="24"/>
      <w:szCs w:val="24"/>
      <w:lang w:eastAsia="ru-RU"/>
    </w:rPr>
  </w:style>
  <w:style w:type="paragraph" w:customStyle="1" w:styleId="12">
    <w:name w:val="заголовок 1"/>
    <w:basedOn w:val="a"/>
    <w:next w:val="a"/>
    <w:uiPriority w:val="99"/>
    <w:rsid w:val="00A04BAA"/>
    <w:pPr>
      <w:keepNext/>
      <w:autoSpaceDE w:val="0"/>
      <w:autoSpaceDN w:val="0"/>
      <w:spacing w:after="0" w:line="360" w:lineRule="atLeast"/>
      <w:ind w:firstLine="720"/>
    </w:pPr>
    <w:rPr>
      <w:rFonts w:ascii="NewtonC" w:eastAsia="Times New Roman" w:hAnsi="NewtonC" w:cs="NewtonC"/>
      <w:b/>
      <w:bCs/>
      <w:sz w:val="28"/>
      <w:szCs w:val="28"/>
      <w:lang w:eastAsia="ru-RU"/>
    </w:rPr>
  </w:style>
  <w:style w:type="paragraph" w:styleId="aa">
    <w:name w:val="Body Text"/>
    <w:basedOn w:val="a"/>
    <w:link w:val="ab"/>
    <w:rsid w:val="00A04BAA"/>
    <w:pPr>
      <w:autoSpaceDE w:val="0"/>
      <w:autoSpaceDN w:val="0"/>
      <w:spacing w:after="0" w:line="240" w:lineRule="auto"/>
      <w:jc w:val="both"/>
    </w:pPr>
    <w:rPr>
      <w:rFonts w:ascii="Times New Roman" w:eastAsia="Times New Roman" w:hAnsi="Times New Roman" w:cs="Times New Roman"/>
      <w:b/>
      <w:bCs/>
      <w:sz w:val="28"/>
      <w:szCs w:val="28"/>
      <w:lang w:eastAsia="ru-RU"/>
    </w:rPr>
  </w:style>
  <w:style w:type="character" w:customStyle="1" w:styleId="ab">
    <w:name w:val="Основной текст Знак"/>
    <w:basedOn w:val="a0"/>
    <w:link w:val="aa"/>
    <w:rsid w:val="00A04BAA"/>
    <w:rPr>
      <w:rFonts w:ascii="Times New Roman" w:eastAsia="Times New Roman" w:hAnsi="Times New Roman" w:cs="Times New Roman"/>
      <w:b/>
      <w:bCs/>
      <w:sz w:val="28"/>
      <w:szCs w:val="28"/>
      <w:lang w:eastAsia="ru-RU"/>
    </w:rPr>
  </w:style>
  <w:style w:type="paragraph" w:styleId="21">
    <w:name w:val="Body Text 2"/>
    <w:basedOn w:val="a"/>
    <w:link w:val="22"/>
    <w:rsid w:val="00A04BAA"/>
    <w:pPr>
      <w:autoSpaceDE w:val="0"/>
      <w:autoSpaceDN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A04BAA"/>
    <w:rPr>
      <w:rFonts w:ascii="Times New Roman" w:eastAsia="Times New Roman" w:hAnsi="Times New Roman" w:cs="Times New Roman"/>
      <w:sz w:val="24"/>
      <w:szCs w:val="24"/>
      <w:lang w:eastAsia="ru-RU"/>
    </w:rPr>
  </w:style>
  <w:style w:type="paragraph" w:styleId="23">
    <w:name w:val="Body Text Indent 2"/>
    <w:basedOn w:val="a"/>
    <w:link w:val="24"/>
    <w:uiPriority w:val="99"/>
    <w:rsid w:val="00A04BAA"/>
    <w:pPr>
      <w:autoSpaceDE w:val="0"/>
      <w:autoSpaceDN w:val="0"/>
      <w:spacing w:after="0" w:line="240" w:lineRule="auto"/>
      <w:ind w:firstLine="708"/>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rsid w:val="00A04BAA"/>
    <w:rPr>
      <w:rFonts w:ascii="Times New Roman" w:eastAsia="Times New Roman" w:hAnsi="Times New Roman" w:cs="Times New Roman"/>
      <w:sz w:val="24"/>
      <w:szCs w:val="24"/>
      <w:lang w:eastAsia="ru-RU"/>
    </w:rPr>
  </w:style>
  <w:style w:type="paragraph" w:styleId="31">
    <w:name w:val="Body Text Indent 3"/>
    <w:basedOn w:val="a"/>
    <w:link w:val="32"/>
    <w:uiPriority w:val="99"/>
    <w:rsid w:val="00A04BAA"/>
    <w:pPr>
      <w:widowControl w:val="0"/>
      <w:suppressLineNumbers/>
      <w:suppressAutoHyphens/>
      <w:autoSpaceDE w:val="0"/>
      <w:autoSpaceDN w:val="0"/>
      <w:spacing w:after="0" w:line="240" w:lineRule="auto"/>
      <w:ind w:firstLine="284"/>
      <w:jc w:val="both"/>
    </w:pPr>
    <w:rPr>
      <w:rFonts w:ascii="Times New Roman" w:eastAsia="Times New Roman" w:hAnsi="Times New Roman" w:cs="Times New Roman"/>
      <w:spacing w:val="-2"/>
      <w:sz w:val="24"/>
      <w:szCs w:val="24"/>
      <w:lang w:eastAsia="ru-RU"/>
    </w:rPr>
  </w:style>
  <w:style w:type="character" w:customStyle="1" w:styleId="32">
    <w:name w:val="Основной текст с отступом 3 Знак"/>
    <w:basedOn w:val="a0"/>
    <w:link w:val="31"/>
    <w:uiPriority w:val="99"/>
    <w:rsid w:val="00A04BAA"/>
    <w:rPr>
      <w:rFonts w:ascii="Times New Roman" w:eastAsia="Times New Roman" w:hAnsi="Times New Roman" w:cs="Times New Roman"/>
      <w:spacing w:val="-2"/>
      <w:sz w:val="24"/>
      <w:szCs w:val="24"/>
      <w:lang w:eastAsia="ru-RU"/>
    </w:rPr>
  </w:style>
  <w:style w:type="paragraph" w:customStyle="1" w:styleId="ac">
    <w:name w:val="шмуц. текст"/>
    <w:uiPriority w:val="99"/>
    <w:rsid w:val="00A04BAA"/>
    <w:pPr>
      <w:autoSpaceDE w:val="0"/>
      <w:autoSpaceDN w:val="0"/>
      <w:spacing w:after="0" w:line="170" w:lineRule="atLeast"/>
    </w:pPr>
    <w:rPr>
      <w:rFonts w:ascii="NewtonC" w:eastAsia="Times New Roman" w:hAnsi="NewtonC" w:cs="NewtonC"/>
      <w:color w:val="000000"/>
      <w:sz w:val="16"/>
      <w:szCs w:val="16"/>
      <w:lang w:eastAsia="ru-RU"/>
    </w:rPr>
  </w:style>
  <w:style w:type="paragraph" w:styleId="ad">
    <w:name w:val="caption"/>
    <w:basedOn w:val="a"/>
    <w:next w:val="a"/>
    <w:qFormat/>
    <w:rsid w:val="00A04BAA"/>
    <w:pPr>
      <w:widowControl w:val="0"/>
      <w:autoSpaceDE w:val="0"/>
      <w:autoSpaceDN w:val="0"/>
      <w:spacing w:after="0" w:line="240" w:lineRule="auto"/>
    </w:pPr>
    <w:rPr>
      <w:rFonts w:ascii="Times New Roman" w:eastAsia="Times New Roman" w:hAnsi="Times New Roman" w:cs="Times New Roman"/>
      <w:b/>
      <w:bCs/>
      <w:i/>
      <w:iCs/>
      <w:sz w:val="24"/>
      <w:szCs w:val="24"/>
      <w:lang w:eastAsia="ru-RU"/>
    </w:rPr>
  </w:style>
  <w:style w:type="paragraph" w:customStyle="1" w:styleId="310">
    <w:name w:val="Основной текст 31"/>
    <w:basedOn w:val="a"/>
    <w:uiPriority w:val="99"/>
    <w:rsid w:val="00A04BAA"/>
    <w:pPr>
      <w:autoSpaceDE w:val="0"/>
      <w:autoSpaceDN w:val="0"/>
      <w:spacing w:after="0" w:line="240" w:lineRule="auto"/>
      <w:jc w:val="center"/>
    </w:pPr>
    <w:rPr>
      <w:rFonts w:ascii="Times New Roman" w:eastAsia="Times New Roman" w:hAnsi="Times New Roman" w:cs="Times New Roman"/>
      <w:sz w:val="28"/>
      <w:szCs w:val="28"/>
      <w:lang w:eastAsia="ru-RU"/>
    </w:rPr>
  </w:style>
  <w:style w:type="paragraph" w:styleId="ae">
    <w:name w:val="Block Text"/>
    <w:basedOn w:val="a"/>
    <w:uiPriority w:val="99"/>
    <w:rsid w:val="00A04BAA"/>
    <w:pPr>
      <w:autoSpaceDE w:val="0"/>
      <w:autoSpaceDN w:val="0"/>
      <w:spacing w:after="0" w:line="240" w:lineRule="auto"/>
      <w:ind w:left="-36" w:right="-180"/>
    </w:pPr>
    <w:rPr>
      <w:rFonts w:ascii="Times New Roman" w:eastAsia="Times New Roman" w:hAnsi="Times New Roman" w:cs="Times New Roman"/>
      <w:sz w:val="16"/>
      <w:szCs w:val="16"/>
      <w:lang w:eastAsia="ru-RU"/>
    </w:rPr>
  </w:style>
  <w:style w:type="paragraph" w:styleId="33">
    <w:name w:val="Body Text 3"/>
    <w:basedOn w:val="a"/>
    <w:link w:val="34"/>
    <w:uiPriority w:val="99"/>
    <w:rsid w:val="00A04BAA"/>
    <w:pPr>
      <w:autoSpaceDE w:val="0"/>
      <w:autoSpaceDN w:val="0"/>
      <w:spacing w:after="0" w:line="240" w:lineRule="auto"/>
      <w:jc w:val="center"/>
    </w:pPr>
    <w:rPr>
      <w:rFonts w:ascii="Times New Roman" w:eastAsia="Times New Roman" w:hAnsi="Times New Roman" w:cs="Times New Roman"/>
      <w:b/>
      <w:bCs/>
      <w:sz w:val="16"/>
      <w:szCs w:val="16"/>
      <w:lang w:eastAsia="ru-RU"/>
    </w:rPr>
  </w:style>
  <w:style w:type="character" w:customStyle="1" w:styleId="34">
    <w:name w:val="Основной текст 3 Знак"/>
    <w:basedOn w:val="a0"/>
    <w:link w:val="33"/>
    <w:uiPriority w:val="99"/>
    <w:rsid w:val="00A04BAA"/>
    <w:rPr>
      <w:rFonts w:ascii="Times New Roman" w:eastAsia="Times New Roman" w:hAnsi="Times New Roman" w:cs="Times New Roman"/>
      <w:b/>
      <w:bCs/>
      <w:sz w:val="16"/>
      <w:szCs w:val="16"/>
      <w:lang w:eastAsia="ru-RU"/>
    </w:rPr>
  </w:style>
  <w:style w:type="paragraph" w:customStyle="1" w:styleId="Web">
    <w:name w:val="Обычный (Web)"/>
    <w:basedOn w:val="a"/>
    <w:uiPriority w:val="99"/>
    <w:rsid w:val="00A04BAA"/>
    <w:pPr>
      <w:autoSpaceDE w:val="0"/>
      <w:autoSpaceDN w:val="0"/>
      <w:spacing w:before="100" w:after="100" w:line="240" w:lineRule="auto"/>
    </w:pPr>
    <w:rPr>
      <w:rFonts w:ascii="Times New Roman" w:eastAsia="Times New Roman" w:hAnsi="Times New Roman" w:cs="Times New Roman"/>
      <w:sz w:val="24"/>
      <w:szCs w:val="24"/>
      <w:lang w:eastAsia="ru-RU"/>
    </w:rPr>
  </w:style>
  <w:style w:type="paragraph" w:styleId="af">
    <w:name w:val="Plain Text"/>
    <w:aliases w:val="Текст Знак1 Знак,Текст Знак Знак1 Знак1, Знак3 Знак Знак Знак,Текст Знак Знак Знак Знак, Знак1 Знак Знак Знак Знак,Текст Знак2 Знак Знак,Текст Знак Знак1 Знак Знак,Текст Знак Знак Знак1 Знак Знак,Текст Знак Знак Знак Знак1 Знак Знак, Знак Знак"/>
    <w:basedOn w:val="a"/>
    <w:link w:val="af0"/>
    <w:qFormat/>
    <w:rsid w:val="00A04BAA"/>
    <w:pPr>
      <w:autoSpaceDE w:val="0"/>
      <w:autoSpaceDN w:val="0"/>
      <w:spacing w:after="0" w:line="240" w:lineRule="auto"/>
      <w:ind w:firstLine="567"/>
      <w:jc w:val="both"/>
    </w:pPr>
    <w:rPr>
      <w:rFonts w:ascii="Courier New" w:eastAsia="Times New Roman" w:hAnsi="Courier New" w:cs="Courier New"/>
      <w:sz w:val="20"/>
      <w:szCs w:val="20"/>
      <w:lang w:eastAsia="ru-RU"/>
    </w:rPr>
  </w:style>
  <w:style w:type="character" w:customStyle="1" w:styleId="af0">
    <w:name w:val="Текст Знак"/>
    <w:aliases w:val="Текст Знак1 Знак Знак1,Текст Знак Знак1 Знак1 Знак1, Знак3 Знак Знак Знак Знак1,Текст Знак Знак Знак Знак Знак1, Знак1 Знак Знак Знак Знак Знак1,Текст Знак2 Знак Знак Знак1,Текст Знак Знак1 Знак Знак Знак1, Знак Знак Знак"/>
    <w:basedOn w:val="a0"/>
    <w:link w:val="af"/>
    <w:rsid w:val="00A04BAA"/>
    <w:rPr>
      <w:rFonts w:ascii="Courier New" w:eastAsia="Times New Roman" w:hAnsi="Courier New" w:cs="Courier New"/>
      <w:sz w:val="20"/>
      <w:szCs w:val="20"/>
      <w:lang w:eastAsia="ru-RU"/>
    </w:rPr>
  </w:style>
  <w:style w:type="paragraph" w:customStyle="1" w:styleId="FR2">
    <w:name w:val="FR2"/>
    <w:rsid w:val="00A04BAA"/>
    <w:pPr>
      <w:widowControl w:val="0"/>
      <w:autoSpaceDE w:val="0"/>
      <w:autoSpaceDN w:val="0"/>
      <w:spacing w:before="200" w:after="0" w:line="240" w:lineRule="auto"/>
      <w:jc w:val="center"/>
    </w:pPr>
    <w:rPr>
      <w:rFonts w:ascii="Times New Roman" w:eastAsia="Times New Roman" w:hAnsi="Times New Roman" w:cs="Times New Roman"/>
      <w:sz w:val="28"/>
      <w:szCs w:val="28"/>
      <w:lang w:eastAsia="ru-RU"/>
    </w:rPr>
  </w:style>
  <w:style w:type="paragraph" w:customStyle="1" w:styleId="imprintuniqueid">
    <w:name w:val="imprintuniqueid"/>
    <w:basedOn w:val="a"/>
    <w:uiPriority w:val="99"/>
    <w:rsid w:val="00A04BAA"/>
    <w:pPr>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13">
    <w:name w:val="Обычный1"/>
    <w:rsid w:val="00A04BAA"/>
    <w:pPr>
      <w:spacing w:after="0" w:line="240" w:lineRule="auto"/>
    </w:pPr>
    <w:rPr>
      <w:rFonts w:ascii="Times New Roman" w:eastAsia="Times New Roman" w:hAnsi="Times New Roman" w:cs="Times New Roman"/>
      <w:sz w:val="20"/>
      <w:szCs w:val="20"/>
      <w:lang w:eastAsia="ru-RU"/>
    </w:rPr>
  </w:style>
  <w:style w:type="paragraph" w:styleId="af1">
    <w:name w:val="Document Map"/>
    <w:basedOn w:val="a"/>
    <w:link w:val="af2"/>
    <w:semiHidden/>
    <w:rsid w:val="00A04BAA"/>
    <w:pPr>
      <w:shd w:val="clear" w:color="auto" w:fill="000080"/>
      <w:autoSpaceDE w:val="0"/>
      <w:autoSpaceDN w:val="0"/>
      <w:spacing w:after="0" w:line="240" w:lineRule="auto"/>
    </w:pPr>
    <w:rPr>
      <w:rFonts w:ascii="Tahoma" w:eastAsia="Times New Roman" w:hAnsi="Tahoma" w:cs="Tahoma"/>
      <w:sz w:val="20"/>
      <w:szCs w:val="20"/>
      <w:lang w:eastAsia="ru-RU"/>
    </w:rPr>
  </w:style>
  <w:style w:type="character" w:customStyle="1" w:styleId="af2">
    <w:name w:val="Схема документа Знак"/>
    <w:basedOn w:val="a0"/>
    <w:link w:val="af1"/>
    <w:semiHidden/>
    <w:rsid w:val="00A04BAA"/>
    <w:rPr>
      <w:rFonts w:ascii="Tahoma" w:eastAsia="Times New Roman" w:hAnsi="Tahoma" w:cs="Tahoma"/>
      <w:sz w:val="20"/>
      <w:szCs w:val="20"/>
      <w:shd w:val="clear" w:color="auto" w:fill="000080"/>
      <w:lang w:eastAsia="ru-RU"/>
    </w:rPr>
  </w:style>
  <w:style w:type="character" w:customStyle="1" w:styleId="af3">
    <w:name w:val="Знак Знак"/>
    <w:locked/>
    <w:rsid w:val="00A04BAA"/>
    <w:rPr>
      <w:sz w:val="24"/>
      <w:szCs w:val="24"/>
      <w:lang w:val="ru-RU" w:eastAsia="ru-RU" w:bidi="ar-SA"/>
    </w:rPr>
  </w:style>
  <w:style w:type="paragraph" w:styleId="af4">
    <w:name w:val="Body Text Indent"/>
    <w:basedOn w:val="a"/>
    <w:link w:val="af5"/>
    <w:rsid w:val="00A04BAA"/>
    <w:pPr>
      <w:autoSpaceDE w:val="0"/>
      <w:autoSpaceDN w:val="0"/>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rsid w:val="00A04BAA"/>
    <w:rPr>
      <w:rFonts w:ascii="Times New Roman" w:eastAsia="Times New Roman" w:hAnsi="Times New Roman" w:cs="Times New Roman"/>
      <w:sz w:val="24"/>
      <w:szCs w:val="24"/>
      <w:lang w:eastAsia="ru-RU"/>
    </w:rPr>
  </w:style>
  <w:style w:type="paragraph" w:customStyle="1" w:styleId="Style2">
    <w:name w:val="Style2"/>
    <w:basedOn w:val="a"/>
    <w:uiPriority w:val="99"/>
    <w:rsid w:val="00A04BAA"/>
    <w:pPr>
      <w:widowControl w:val="0"/>
      <w:autoSpaceDE w:val="0"/>
      <w:autoSpaceDN w:val="0"/>
      <w:adjustRightInd w:val="0"/>
      <w:spacing w:after="0" w:line="324" w:lineRule="exact"/>
      <w:ind w:firstLine="682"/>
      <w:jc w:val="both"/>
    </w:pPr>
    <w:rPr>
      <w:rFonts w:ascii="Times New Roman" w:eastAsia="Calibri" w:hAnsi="Times New Roman" w:cs="Times New Roman"/>
      <w:sz w:val="24"/>
      <w:szCs w:val="24"/>
      <w:lang w:eastAsia="ru-RU"/>
    </w:rPr>
  </w:style>
  <w:style w:type="character" w:customStyle="1" w:styleId="FontStyle17">
    <w:name w:val="Font Style17"/>
    <w:rsid w:val="00A04BAA"/>
    <w:rPr>
      <w:rFonts w:ascii="Times New Roman" w:hAnsi="Times New Roman" w:cs="Times New Roman"/>
      <w:sz w:val="26"/>
      <w:szCs w:val="26"/>
    </w:rPr>
  </w:style>
  <w:style w:type="character" w:customStyle="1" w:styleId="FontStyle12">
    <w:name w:val="Font Style12"/>
    <w:uiPriority w:val="99"/>
    <w:rsid w:val="00A04BAA"/>
    <w:rPr>
      <w:rFonts w:ascii="Times New Roman" w:hAnsi="Times New Roman" w:cs="Times New Roman" w:hint="default"/>
      <w:sz w:val="22"/>
      <w:szCs w:val="22"/>
    </w:rPr>
  </w:style>
  <w:style w:type="paragraph" w:customStyle="1" w:styleId="Style6">
    <w:name w:val="Style6"/>
    <w:basedOn w:val="a"/>
    <w:rsid w:val="00A04BAA"/>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7">
    <w:name w:val="Style7"/>
    <w:basedOn w:val="a"/>
    <w:uiPriority w:val="99"/>
    <w:rsid w:val="00A04B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A04BAA"/>
    <w:rPr>
      <w:rFonts w:ascii="Times New Roman" w:hAnsi="Times New Roman" w:cs="Times New Roman" w:hint="default"/>
      <w:spacing w:val="-10"/>
      <w:sz w:val="34"/>
      <w:szCs w:val="34"/>
    </w:rPr>
  </w:style>
  <w:style w:type="paragraph" w:customStyle="1" w:styleId="25">
    <w:name w:val="Обычный2"/>
    <w:rsid w:val="00A04BAA"/>
    <w:pPr>
      <w:spacing w:after="0" w:line="240" w:lineRule="auto"/>
    </w:pPr>
    <w:rPr>
      <w:rFonts w:ascii="Times New Roman" w:eastAsia="Times New Roman" w:hAnsi="Times New Roman" w:cs="Times New Roman"/>
      <w:sz w:val="20"/>
      <w:szCs w:val="20"/>
      <w:lang w:eastAsia="ru-RU"/>
    </w:rPr>
  </w:style>
  <w:style w:type="paragraph" w:styleId="af6">
    <w:name w:val="Balloon Text"/>
    <w:basedOn w:val="a"/>
    <w:link w:val="af7"/>
    <w:uiPriority w:val="99"/>
    <w:semiHidden/>
    <w:unhideWhenUsed/>
    <w:rsid w:val="00A04BAA"/>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A04BAA"/>
    <w:rPr>
      <w:rFonts w:ascii="Tahoma" w:hAnsi="Tahoma" w:cs="Tahoma"/>
      <w:sz w:val="16"/>
      <w:szCs w:val="16"/>
    </w:rPr>
  </w:style>
  <w:style w:type="paragraph" w:customStyle="1" w:styleId="35">
    <w:name w:val="Обычный3"/>
    <w:rsid w:val="00A04BAA"/>
    <w:pPr>
      <w:spacing w:after="0" w:line="240" w:lineRule="auto"/>
    </w:pPr>
    <w:rPr>
      <w:rFonts w:ascii="Times New Roman" w:eastAsia="Times New Roman" w:hAnsi="Times New Roman" w:cs="Times New Roman"/>
      <w:sz w:val="20"/>
      <w:szCs w:val="20"/>
      <w:lang w:eastAsia="ru-RU"/>
    </w:rPr>
  </w:style>
  <w:style w:type="paragraph" w:customStyle="1" w:styleId="41">
    <w:name w:val="Обычный4"/>
    <w:rsid w:val="00A04BAA"/>
    <w:pPr>
      <w:spacing w:after="0" w:line="240" w:lineRule="auto"/>
    </w:pPr>
    <w:rPr>
      <w:rFonts w:ascii="Times New Roman" w:eastAsia="Times New Roman" w:hAnsi="Times New Roman" w:cs="Times New Roman"/>
      <w:sz w:val="20"/>
      <w:szCs w:val="20"/>
      <w:lang w:eastAsia="ru-RU"/>
    </w:rPr>
  </w:style>
  <w:style w:type="character" w:customStyle="1" w:styleId="af8">
    <w:name w:val="Основной текст_"/>
    <w:link w:val="14"/>
    <w:rsid w:val="00A04BAA"/>
    <w:rPr>
      <w:spacing w:val="6"/>
      <w:shd w:val="clear" w:color="auto" w:fill="FFFFFF"/>
    </w:rPr>
  </w:style>
  <w:style w:type="paragraph" w:customStyle="1" w:styleId="14">
    <w:name w:val="Основной текст1"/>
    <w:basedOn w:val="a"/>
    <w:link w:val="af8"/>
    <w:rsid w:val="00A04BAA"/>
    <w:pPr>
      <w:widowControl w:val="0"/>
      <w:shd w:val="clear" w:color="auto" w:fill="FFFFFF"/>
      <w:spacing w:after="360" w:line="0" w:lineRule="atLeast"/>
      <w:jc w:val="both"/>
    </w:pPr>
    <w:rPr>
      <w:spacing w:val="6"/>
    </w:rPr>
  </w:style>
  <w:style w:type="paragraph" w:styleId="af9">
    <w:name w:val="No Spacing"/>
    <w:uiPriority w:val="1"/>
    <w:qFormat/>
    <w:rsid w:val="00A04BAA"/>
    <w:pPr>
      <w:autoSpaceDE w:val="0"/>
      <w:autoSpaceDN w:val="0"/>
      <w:spacing w:after="0" w:line="240" w:lineRule="auto"/>
    </w:pPr>
    <w:rPr>
      <w:rFonts w:ascii="Times New Roman" w:eastAsia="Times New Roman" w:hAnsi="Times New Roman" w:cs="Times New Roman"/>
      <w:sz w:val="24"/>
      <w:szCs w:val="24"/>
      <w:lang w:eastAsia="ru-RU"/>
    </w:rPr>
  </w:style>
  <w:style w:type="character" w:styleId="afa">
    <w:name w:val="Hyperlink"/>
    <w:rsid w:val="00A04BAA"/>
    <w:rPr>
      <w:color w:val="0000FF"/>
      <w:u w:val="single"/>
    </w:rPr>
  </w:style>
  <w:style w:type="paragraph" w:customStyle="1" w:styleId="ConsPlusNormal">
    <w:name w:val="ConsPlusNormal"/>
    <w:uiPriority w:val="99"/>
    <w:rsid w:val="00A04B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5">
    <w:name w:val="Текст Знак1"/>
    <w:aliases w:val="Текст Знак1 Знак Знак,Текст Знак Знак1 Знак1 Знак, Знак3 Знак Знак Знак Знак,Текст Знак Знак Знак Знак Знак, Знак1 Знак Знак Знак Знак Знак,Текст Знак2 Знак Знак Знак,Текст Знак Знак1 Знак Знак Знак,Текст Знак Знак Знак1 Знак Знак Знак"/>
    <w:basedOn w:val="a0"/>
    <w:rsid w:val="00A04BAA"/>
    <w:rPr>
      <w:rFonts w:ascii="Courier New" w:eastAsia="Times New Roman" w:hAnsi="Courier New" w:cs="Times New Roman"/>
      <w:sz w:val="20"/>
      <w:szCs w:val="20"/>
      <w:lang w:eastAsia="ru-RU"/>
    </w:rPr>
  </w:style>
  <w:style w:type="paragraph" w:customStyle="1" w:styleId="Style1">
    <w:name w:val="Style1"/>
    <w:basedOn w:val="a"/>
    <w:rsid w:val="00A04BAA"/>
    <w:pPr>
      <w:widowControl w:val="0"/>
      <w:autoSpaceDE w:val="0"/>
      <w:autoSpaceDN w:val="0"/>
      <w:adjustRightInd w:val="0"/>
      <w:spacing w:after="0" w:line="293" w:lineRule="exact"/>
      <w:jc w:val="center"/>
    </w:pPr>
    <w:rPr>
      <w:rFonts w:ascii="Times New Roman" w:eastAsia="Times New Roman" w:hAnsi="Times New Roman" w:cs="Times New Roman"/>
      <w:sz w:val="24"/>
      <w:szCs w:val="24"/>
      <w:lang w:eastAsia="ru-RU"/>
    </w:rPr>
  </w:style>
  <w:style w:type="paragraph" w:customStyle="1" w:styleId="Style8">
    <w:name w:val="Style8"/>
    <w:basedOn w:val="a"/>
    <w:rsid w:val="00A04BAA"/>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9">
    <w:name w:val="Style9"/>
    <w:basedOn w:val="a"/>
    <w:uiPriority w:val="99"/>
    <w:rsid w:val="00A04B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A04BAA"/>
    <w:rPr>
      <w:rFonts w:ascii="Times New Roman" w:hAnsi="Times New Roman" w:cs="Times New Roman" w:hint="default"/>
      <w:b/>
      <w:bCs/>
      <w:sz w:val="26"/>
      <w:szCs w:val="26"/>
    </w:rPr>
  </w:style>
  <w:style w:type="character" w:customStyle="1" w:styleId="FontStyle15">
    <w:name w:val="Font Style15"/>
    <w:basedOn w:val="a0"/>
    <w:rsid w:val="00A04BAA"/>
    <w:rPr>
      <w:rFonts w:ascii="Times New Roman" w:hAnsi="Times New Roman" w:cs="Times New Roman" w:hint="default"/>
      <w:sz w:val="24"/>
      <w:szCs w:val="24"/>
    </w:rPr>
  </w:style>
  <w:style w:type="table" w:styleId="afb">
    <w:name w:val="Table Grid"/>
    <w:basedOn w:val="a1"/>
    <w:uiPriority w:val="59"/>
    <w:rsid w:val="00A04BA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a">
    <w:name w:val="Tabula"/>
    <w:basedOn w:val="a"/>
    <w:rsid w:val="00A04BAA"/>
    <w:pPr>
      <w:spacing w:after="0" w:line="288" w:lineRule="auto"/>
      <w:jc w:val="both"/>
    </w:pPr>
    <w:rPr>
      <w:rFonts w:ascii="Times New Roman" w:eastAsia="Times New Roman" w:hAnsi="Times New Roman" w:cs="Times New Roman"/>
      <w:szCs w:val="20"/>
      <w:lang w:eastAsia="ru-RU"/>
    </w:rPr>
  </w:style>
  <w:style w:type="paragraph" w:customStyle="1" w:styleId="51">
    <w:name w:val="Обычный5"/>
    <w:rsid w:val="00A04BAA"/>
    <w:pPr>
      <w:spacing w:after="0" w:line="240" w:lineRule="auto"/>
    </w:pPr>
    <w:rPr>
      <w:rFonts w:ascii="Times New Roman" w:eastAsia="Times New Roman" w:hAnsi="Times New Roman" w:cs="Times New Roman"/>
      <w:sz w:val="20"/>
      <w:szCs w:val="20"/>
      <w:lang w:eastAsia="ru-RU"/>
    </w:rPr>
  </w:style>
  <w:style w:type="paragraph" w:styleId="afc">
    <w:name w:val="List Paragraph"/>
    <w:basedOn w:val="a"/>
    <w:uiPriority w:val="34"/>
    <w:qFormat/>
    <w:rsid w:val="00A04BAA"/>
    <w:pPr>
      <w:spacing w:after="200" w:line="276" w:lineRule="auto"/>
      <w:ind w:left="720"/>
      <w:contextualSpacing/>
    </w:pPr>
  </w:style>
  <w:style w:type="character" w:customStyle="1" w:styleId="81">
    <w:name w:val="Основной текст (8)_"/>
    <w:basedOn w:val="a0"/>
    <w:link w:val="82"/>
    <w:uiPriority w:val="99"/>
    <w:rsid w:val="00A04BAA"/>
    <w:rPr>
      <w:rFonts w:ascii="Times New Roman" w:hAnsi="Times New Roman"/>
      <w:i/>
      <w:iCs/>
      <w:sz w:val="26"/>
      <w:szCs w:val="26"/>
      <w:shd w:val="clear" w:color="auto" w:fill="FFFFFF"/>
      <w:lang w:val="en-US"/>
    </w:rPr>
  </w:style>
  <w:style w:type="paragraph" w:customStyle="1" w:styleId="82">
    <w:name w:val="Основной текст (8)"/>
    <w:basedOn w:val="a"/>
    <w:link w:val="81"/>
    <w:uiPriority w:val="99"/>
    <w:rsid w:val="00A04BAA"/>
    <w:pPr>
      <w:widowControl w:val="0"/>
      <w:shd w:val="clear" w:color="auto" w:fill="FFFFFF"/>
      <w:spacing w:after="0" w:line="480" w:lineRule="exact"/>
      <w:ind w:firstLine="700"/>
      <w:jc w:val="both"/>
    </w:pPr>
    <w:rPr>
      <w:rFonts w:ascii="Times New Roman" w:hAnsi="Times New Roman"/>
      <w:i/>
      <w:iCs/>
      <w:sz w:val="26"/>
      <w:szCs w:val="26"/>
      <w:lang w:val="en-US"/>
    </w:rPr>
  </w:style>
  <w:style w:type="character" w:customStyle="1" w:styleId="83">
    <w:name w:val="Основной текст (8) + Не курсив"/>
    <w:basedOn w:val="81"/>
    <w:uiPriority w:val="99"/>
    <w:rsid w:val="00A04BAA"/>
    <w:rPr>
      <w:rFonts w:ascii="Times New Roman" w:hAnsi="Times New Roman"/>
      <w:i/>
      <w:iCs/>
      <w:sz w:val="26"/>
      <w:szCs w:val="26"/>
      <w:u w:val="none"/>
      <w:shd w:val="clear" w:color="auto" w:fill="FFFFFF"/>
      <w:lang w:val="en-US"/>
    </w:rPr>
  </w:style>
  <w:style w:type="character" w:customStyle="1" w:styleId="16">
    <w:name w:val="Основной текст Знак1"/>
    <w:basedOn w:val="a0"/>
    <w:uiPriority w:val="99"/>
    <w:rsid w:val="00A04BAA"/>
    <w:rPr>
      <w:rFonts w:ascii="Times New Roman" w:hAnsi="Times New Roman"/>
      <w:sz w:val="26"/>
      <w:szCs w:val="26"/>
      <w:shd w:val="clear" w:color="auto" w:fill="FFFFFF"/>
    </w:rPr>
  </w:style>
  <w:style w:type="character" w:customStyle="1" w:styleId="61">
    <w:name w:val="Основной текст (6)_"/>
    <w:basedOn w:val="a0"/>
    <w:link w:val="62"/>
    <w:uiPriority w:val="99"/>
    <w:rsid w:val="00A04BAA"/>
    <w:rPr>
      <w:rFonts w:ascii="Times New Roman" w:hAnsi="Times New Roman"/>
      <w:i/>
      <w:iCs/>
      <w:sz w:val="26"/>
      <w:szCs w:val="26"/>
      <w:shd w:val="clear" w:color="auto" w:fill="FFFFFF"/>
      <w:lang w:val="en-US"/>
    </w:rPr>
  </w:style>
  <w:style w:type="character" w:customStyle="1" w:styleId="63">
    <w:name w:val="Основной текст (6) + Не курсив"/>
    <w:basedOn w:val="61"/>
    <w:uiPriority w:val="99"/>
    <w:rsid w:val="00A04BAA"/>
    <w:rPr>
      <w:rFonts w:ascii="Times New Roman" w:hAnsi="Times New Roman"/>
      <w:i/>
      <w:iCs/>
      <w:sz w:val="26"/>
      <w:szCs w:val="26"/>
      <w:shd w:val="clear" w:color="auto" w:fill="FFFFFF"/>
      <w:lang w:val="en-US"/>
    </w:rPr>
  </w:style>
  <w:style w:type="paragraph" w:customStyle="1" w:styleId="62">
    <w:name w:val="Основной текст (6)"/>
    <w:basedOn w:val="a"/>
    <w:link w:val="61"/>
    <w:uiPriority w:val="99"/>
    <w:rsid w:val="00A04BAA"/>
    <w:pPr>
      <w:widowControl w:val="0"/>
      <w:shd w:val="clear" w:color="auto" w:fill="FFFFFF"/>
      <w:spacing w:after="0" w:line="480" w:lineRule="exact"/>
      <w:ind w:firstLine="700"/>
      <w:jc w:val="both"/>
    </w:pPr>
    <w:rPr>
      <w:rFonts w:ascii="Times New Roman" w:hAnsi="Times New Roman"/>
      <w:i/>
      <w:iCs/>
      <w:sz w:val="26"/>
      <w:szCs w:val="26"/>
      <w:lang w:val="en-US"/>
    </w:rPr>
  </w:style>
  <w:style w:type="character" w:customStyle="1" w:styleId="afd">
    <w:name w:val="Основной текст + Курсив"/>
    <w:basedOn w:val="a0"/>
    <w:uiPriority w:val="99"/>
    <w:rsid w:val="00A04BAA"/>
    <w:rPr>
      <w:rFonts w:ascii="Times New Roman" w:hAnsi="Times New Roman" w:cs="Times New Roman"/>
      <w:i/>
      <w:iCs/>
      <w:sz w:val="26"/>
      <w:szCs w:val="26"/>
      <w:shd w:val="clear" w:color="auto" w:fill="FFFFFF"/>
      <w:lang w:val="en-US" w:eastAsia="en-US"/>
    </w:rPr>
  </w:style>
  <w:style w:type="paragraph" w:customStyle="1" w:styleId="17">
    <w:name w:val="Стиль1"/>
    <w:basedOn w:val="a"/>
    <w:link w:val="18"/>
    <w:qFormat/>
    <w:rsid w:val="00A04BAA"/>
    <w:pPr>
      <w:widowControl w:val="0"/>
      <w:suppressLineNumbers/>
      <w:spacing w:after="0" w:line="240" w:lineRule="auto"/>
      <w:jc w:val="center"/>
    </w:pPr>
    <w:rPr>
      <w:rFonts w:ascii="Times New Roman" w:hAnsi="Times New Roman" w:cs="Times New Roman"/>
      <w:sz w:val="16"/>
      <w:szCs w:val="16"/>
    </w:rPr>
  </w:style>
  <w:style w:type="character" w:customStyle="1" w:styleId="18">
    <w:name w:val="Стиль1 Знак"/>
    <w:basedOn w:val="a0"/>
    <w:link w:val="17"/>
    <w:rsid w:val="00A04BAA"/>
    <w:rPr>
      <w:rFonts w:ascii="Times New Roman" w:hAnsi="Times New Roman" w:cs="Times New Roman"/>
      <w:sz w:val="16"/>
      <w:szCs w:val="16"/>
    </w:rPr>
  </w:style>
  <w:style w:type="paragraph" w:customStyle="1" w:styleId="36">
    <w:name w:val="Основной текст3"/>
    <w:basedOn w:val="a"/>
    <w:rsid w:val="00A04BAA"/>
    <w:pPr>
      <w:widowControl w:val="0"/>
      <w:shd w:val="clear" w:color="auto" w:fill="FFFFFF"/>
      <w:spacing w:after="0" w:line="218" w:lineRule="exact"/>
      <w:ind w:hanging="380"/>
      <w:jc w:val="both"/>
    </w:pPr>
    <w:rPr>
      <w:rFonts w:ascii="Times New Roman" w:eastAsia="Times New Roman" w:hAnsi="Times New Roman" w:cs="Times New Roman"/>
      <w:sz w:val="19"/>
      <w:szCs w:val="19"/>
    </w:rPr>
  </w:style>
  <w:style w:type="paragraph" w:customStyle="1" w:styleId="afe">
    <w:name w:val="Текст таблицы"/>
    <w:basedOn w:val="a"/>
    <w:autoRedefine/>
    <w:rsid w:val="00A04BAA"/>
    <w:pPr>
      <w:widowControl w:val="0"/>
      <w:tabs>
        <w:tab w:val="left" w:pos="-28"/>
      </w:tabs>
      <w:spacing w:after="0" w:line="240" w:lineRule="auto"/>
      <w:ind w:firstLine="114"/>
    </w:pPr>
    <w:rPr>
      <w:rFonts w:ascii="Times New Roman" w:eastAsia="Times New Roman" w:hAnsi="Times New Roman" w:cs="Times New Roman"/>
      <w:snapToGrid w:val="0"/>
      <w:sz w:val="16"/>
      <w:szCs w:val="16"/>
      <w:lang w:eastAsia="ru-RU"/>
    </w:rPr>
  </w:style>
  <w:style w:type="character" w:customStyle="1" w:styleId="FontStyle29">
    <w:name w:val="Font Style29"/>
    <w:basedOn w:val="a0"/>
    <w:uiPriority w:val="99"/>
    <w:rsid w:val="00A04BAA"/>
    <w:rPr>
      <w:rFonts w:ascii="Times New Roman" w:hAnsi="Times New Roman" w:cs="Times New Roman" w:hint="default"/>
      <w:color w:val="000000"/>
      <w:sz w:val="24"/>
      <w:szCs w:val="24"/>
    </w:rPr>
  </w:style>
  <w:style w:type="paragraph" w:customStyle="1" w:styleId="64">
    <w:name w:val="Обычный6"/>
    <w:rsid w:val="00A04BAA"/>
    <w:pPr>
      <w:spacing w:after="0" w:line="240" w:lineRule="auto"/>
    </w:pPr>
    <w:rPr>
      <w:rFonts w:ascii="Times New Roman" w:eastAsia="Times New Roman" w:hAnsi="Times New Roman" w:cs="Times New Roman"/>
      <w:sz w:val="20"/>
      <w:szCs w:val="20"/>
      <w:lang w:eastAsia="ru-RU"/>
    </w:rPr>
  </w:style>
  <w:style w:type="character" w:styleId="aff">
    <w:name w:val="Strong"/>
    <w:basedOn w:val="a0"/>
    <w:uiPriority w:val="22"/>
    <w:qFormat/>
    <w:rsid w:val="00A04BAA"/>
    <w:rPr>
      <w:b/>
      <w:bCs/>
    </w:rPr>
  </w:style>
  <w:style w:type="paragraph" w:customStyle="1" w:styleId="71">
    <w:name w:val="Обычный7"/>
    <w:rsid w:val="00A04BAA"/>
    <w:pPr>
      <w:spacing w:after="0" w:line="240" w:lineRule="auto"/>
    </w:pPr>
    <w:rPr>
      <w:rFonts w:ascii="Times New Roman" w:eastAsia="Times New Roman" w:hAnsi="Times New Roman" w:cs="Times New Roman"/>
      <w:sz w:val="20"/>
      <w:szCs w:val="20"/>
      <w:lang w:eastAsia="ru-RU"/>
    </w:rPr>
  </w:style>
  <w:style w:type="paragraph" w:styleId="aff0">
    <w:name w:val="List Bullet"/>
    <w:basedOn w:val="a"/>
    <w:autoRedefine/>
    <w:rsid w:val="00A04BAA"/>
    <w:pPr>
      <w:tabs>
        <w:tab w:val="left" w:pos="567"/>
      </w:tabs>
      <w:overflowPunct w:val="0"/>
      <w:autoSpaceDE w:val="0"/>
      <w:autoSpaceDN w:val="0"/>
      <w:adjustRightInd w:val="0"/>
      <w:spacing w:after="0" w:line="240" w:lineRule="auto"/>
      <w:ind w:left="426" w:hanging="142"/>
      <w:textAlignment w:val="baseline"/>
    </w:pPr>
    <w:rPr>
      <w:rFonts w:ascii="Arial" w:eastAsia="Times New Roman" w:hAnsi="Arial" w:cs="Times New Roman"/>
      <w:kern w:val="28"/>
      <w:szCs w:val="20"/>
      <w:lang w:eastAsia="ru-RU"/>
    </w:rPr>
  </w:style>
  <w:style w:type="paragraph" w:customStyle="1" w:styleId="Timesnr-10">
    <w:name w:val="Timesnr-1.0"/>
    <w:basedOn w:val="a"/>
    <w:rsid w:val="00A04BAA"/>
    <w:pPr>
      <w:tabs>
        <w:tab w:val="left" w:pos="567"/>
      </w:tabs>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Arial">
    <w:name w:val="Arial с переносом"/>
    <w:basedOn w:val="a"/>
    <w:rsid w:val="00A04BAA"/>
    <w:pPr>
      <w:suppressLineNumbers/>
      <w:spacing w:after="0" w:line="192" w:lineRule="auto"/>
      <w:jc w:val="both"/>
    </w:pPr>
    <w:rPr>
      <w:rFonts w:ascii="Times New Roman" w:eastAsia="Times New Roman" w:hAnsi="Times New Roman" w:cs="Times New Roman"/>
      <w:sz w:val="18"/>
      <w:szCs w:val="20"/>
      <w:lang w:eastAsia="ru-RU"/>
    </w:rPr>
  </w:style>
  <w:style w:type="character" w:customStyle="1" w:styleId="2Exact">
    <w:name w:val="Основной текст (2) Exact"/>
    <w:link w:val="26"/>
    <w:uiPriority w:val="99"/>
    <w:rsid w:val="00A04BAA"/>
    <w:rPr>
      <w:b/>
      <w:bCs/>
      <w:spacing w:val="4"/>
      <w:shd w:val="clear" w:color="auto" w:fill="FFFFFF"/>
    </w:rPr>
  </w:style>
  <w:style w:type="paragraph" w:customStyle="1" w:styleId="26">
    <w:name w:val="Основной текст (2)"/>
    <w:basedOn w:val="a"/>
    <w:link w:val="2Exact"/>
    <w:uiPriority w:val="99"/>
    <w:rsid w:val="00A04BAA"/>
    <w:pPr>
      <w:widowControl w:val="0"/>
      <w:shd w:val="clear" w:color="auto" w:fill="FFFFFF"/>
      <w:spacing w:after="0" w:line="240" w:lineRule="atLeast"/>
    </w:pPr>
    <w:rPr>
      <w:b/>
      <w:bCs/>
      <w:spacing w:val="4"/>
    </w:rPr>
  </w:style>
  <w:style w:type="paragraph" w:customStyle="1" w:styleId="27">
    <w:name w:val="Основной текст2"/>
    <w:basedOn w:val="a"/>
    <w:rsid w:val="00A04BAA"/>
    <w:pPr>
      <w:widowControl w:val="0"/>
      <w:shd w:val="clear" w:color="auto" w:fill="FFFFFF"/>
      <w:spacing w:before="300" w:after="0" w:line="274" w:lineRule="exact"/>
      <w:jc w:val="both"/>
    </w:pPr>
    <w:rPr>
      <w:rFonts w:ascii="Times New Roman" w:eastAsia="Times New Roman" w:hAnsi="Times New Roman" w:cs="Times New Roman"/>
      <w:sz w:val="23"/>
      <w:szCs w:val="23"/>
      <w:lang w:eastAsia="ru-RU"/>
    </w:rPr>
  </w:style>
  <w:style w:type="paragraph" w:customStyle="1" w:styleId="19">
    <w:name w:val="Подзаголовок1"/>
    <w:basedOn w:val="a"/>
    <w:next w:val="a"/>
    <w:uiPriority w:val="11"/>
    <w:qFormat/>
    <w:rsid w:val="00A04BAA"/>
    <w:pPr>
      <w:numPr>
        <w:ilvl w:val="1"/>
      </w:numPr>
      <w:spacing w:after="0" w:line="240" w:lineRule="auto"/>
    </w:pPr>
    <w:rPr>
      <w:rFonts w:ascii="Cambria" w:eastAsia="Times New Roman" w:hAnsi="Cambria" w:cs="Times New Roman"/>
      <w:i/>
      <w:iCs/>
      <w:color w:val="4F81BD"/>
      <w:spacing w:val="15"/>
      <w:sz w:val="24"/>
      <w:szCs w:val="24"/>
      <w:lang w:eastAsia="ru-RU"/>
    </w:rPr>
  </w:style>
  <w:style w:type="character" w:customStyle="1" w:styleId="aff1">
    <w:name w:val="Подзаголовок Знак"/>
    <w:basedOn w:val="a0"/>
    <w:link w:val="aff2"/>
    <w:uiPriority w:val="11"/>
    <w:rsid w:val="00A04BAA"/>
    <w:rPr>
      <w:rFonts w:ascii="Cambria" w:eastAsia="Times New Roman" w:hAnsi="Cambria" w:cs="Times New Roman"/>
      <w:i/>
      <w:iCs/>
      <w:color w:val="4F81BD"/>
      <w:spacing w:val="15"/>
      <w:sz w:val="24"/>
      <w:szCs w:val="24"/>
      <w:lang w:eastAsia="ru-RU"/>
    </w:rPr>
  </w:style>
  <w:style w:type="paragraph" w:customStyle="1" w:styleId="84">
    <w:name w:val="Обычный8"/>
    <w:rsid w:val="00A04BAA"/>
    <w:pPr>
      <w:spacing w:after="0" w:line="240" w:lineRule="auto"/>
    </w:pPr>
    <w:rPr>
      <w:rFonts w:ascii="Times New Roman" w:eastAsia="Times New Roman" w:hAnsi="Times New Roman" w:cs="Times New Roman"/>
      <w:sz w:val="20"/>
      <w:szCs w:val="20"/>
      <w:lang w:eastAsia="ru-RU"/>
    </w:rPr>
  </w:style>
  <w:style w:type="paragraph" w:customStyle="1" w:styleId="91">
    <w:name w:val="Обычный9"/>
    <w:rsid w:val="00A04BAA"/>
    <w:pPr>
      <w:spacing w:after="0" w:line="240" w:lineRule="auto"/>
    </w:pPr>
    <w:rPr>
      <w:rFonts w:ascii="Times New Roman" w:eastAsia="Times New Roman" w:hAnsi="Times New Roman" w:cs="Times New Roman"/>
      <w:sz w:val="20"/>
      <w:szCs w:val="20"/>
      <w:lang w:eastAsia="ru-RU"/>
    </w:rPr>
  </w:style>
  <w:style w:type="table" w:customStyle="1" w:styleId="1a">
    <w:name w:val="Сетка таблицы1"/>
    <w:basedOn w:val="a1"/>
    <w:next w:val="afb"/>
    <w:rsid w:val="00A04B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rmal (Web)"/>
    <w:basedOn w:val="a"/>
    <w:uiPriority w:val="99"/>
    <w:unhideWhenUsed/>
    <w:rsid w:val="00A04BAA"/>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rsid w:val="00A04BAA"/>
  </w:style>
  <w:style w:type="table" w:customStyle="1" w:styleId="28">
    <w:name w:val="Сетка таблицы2"/>
    <w:basedOn w:val="a1"/>
    <w:next w:val="afb"/>
    <w:rsid w:val="00A04B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4">
    <w:name w:val="Подпись к таблице_"/>
    <w:basedOn w:val="a0"/>
    <w:link w:val="aff5"/>
    <w:rsid w:val="00A04BAA"/>
    <w:rPr>
      <w:rFonts w:ascii="Times New Roman" w:eastAsia="Times New Roman" w:hAnsi="Times New Roman" w:cs="Times New Roman"/>
      <w:sz w:val="26"/>
      <w:szCs w:val="26"/>
      <w:shd w:val="clear" w:color="auto" w:fill="FFFFFF"/>
    </w:rPr>
  </w:style>
  <w:style w:type="paragraph" w:customStyle="1" w:styleId="aff5">
    <w:name w:val="Подпись к таблице"/>
    <w:basedOn w:val="a"/>
    <w:link w:val="aff4"/>
    <w:rsid w:val="00A04BAA"/>
    <w:pPr>
      <w:widowControl w:val="0"/>
      <w:shd w:val="clear" w:color="auto" w:fill="FFFFFF"/>
      <w:spacing w:after="0" w:line="262" w:lineRule="auto"/>
      <w:ind w:firstLine="740"/>
      <w:jc w:val="both"/>
    </w:pPr>
    <w:rPr>
      <w:rFonts w:ascii="Times New Roman" w:eastAsia="Times New Roman" w:hAnsi="Times New Roman" w:cs="Times New Roman"/>
      <w:sz w:val="26"/>
      <w:szCs w:val="26"/>
    </w:rPr>
  </w:style>
  <w:style w:type="character" w:customStyle="1" w:styleId="9pt">
    <w:name w:val="Основной текст + 9 pt"/>
    <w:aliases w:val="Полужирный,Интервал 0 pt6,Основной текст + 9,5 pt2"/>
    <w:uiPriority w:val="99"/>
    <w:rsid w:val="00A04BAA"/>
    <w:rPr>
      <w:rFonts w:ascii="Times New Roman" w:hAnsi="Times New Roman" w:cs="Times New Roman"/>
      <w:b/>
      <w:bCs/>
      <w:spacing w:val="1"/>
      <w:sz w:val="18"/>
      <w:szCs w:val="18"/>
    </w:rPr>
  </w:style>
  <w:style w:type="paragraph" w:customStyle="1" w:styleId="aff6">
    <w:name w:val="Текст в заданном формате"/>
    <w:basedOn w:val="a"/>
    <w:link w:val="aff7"/>
    <w:rsid w:val="00A04BAA"/>
    <w:pPr>
      <w:widowControl w:val="0"/>
      <w:suppressAutoHyphens/>
      <w:spacing w:after="0" w:line="240" w:lineRule="auto"/>
    </w:pPr>
    <w:rPr>
      <w:rFonts w:ascii="Courier New" w:eastAsia="Courier New" w:hAnsi="Courier New" w:cs="Times New Roman"/>
      <w:sz w:val="20"/>
      <w:szCs w:val="20"/>
      <w:lang w:eastAsia="ru-RU"/>
    </w:rPr>
  </w:style>
  <w:style w:type="character" w:customStyle="1" w:styleId="aff7">
    <w:name w:val="Текст в заданном формате Знак"/>
    <w:link w:val="aff6"/>
    <w:rsid w:val="00A04BAA"/>
    <w:rPr>
      <w:rFonts w:ascii="Courier New" w:eastAsia="Courier New" w:hAnsi="Courier New" w:cs="Times New Roman"/>
      <w:sz w:val="20"/>
      <w:szCs w:val="20"/>
      <w:lang w:eastAsia="ru-RU"/>
    </w:rPr>
  </w:style>
  <w:style w:type="character" w:customStyle="1" w:styleId="Bodytext212pt">
    <w:name w:val="Body text (2) + 12 pt"/>
    <w:basedOn w:val="a0"/>
    <w:rsid w:val="00A04BAA"/>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en-US" w:eastAsia="en-US" w:bidi="en-US"/>
    </w:rPr>
  </w:style>
  <w:style w:type="character" w:customStyle="1" w:styleId="spelle">
    <w:name w:val="spelle"/>
    <w:rsid w:val="00A04BAA"/>
  </w:style>
  <w:style w:type="character" w:customStyle="1" w:styleId="grame">
    <w:name w:val="grame"/>
    <w:rsid w:val="00A04BAA"/>
  </w:style>
  <w:style w:type="character" w:customStyle="1" w:styleId="FontStyle23">
    <w:name w:val="Font Style23"/>
    <w:uiPriority w:val="99"/>
    <w:rsid w:val="00A04BAA"/>
    <w:rPr>
      <w:rFonts w:ascii="Times New Roman" w:hAnsi="Times New Roman" w:cs="Times New Roman"/>
      <w:color w:val="000000"/>
      <w:sz w:val="20"/>
      <w:szCs w:val="20"/>
    </w:rPr>
  </w:style>
  <w:style w:type="paragraph" w:customStyle="1" w:styleId="Style12">
    <w:name w:val="Style12"/>
    <w:basedOn w:val="a"/>
    <w:uiPriority w:val="99"/>
    <w:rsid w:val="00A04BAA"/>
    <w:pPr>
      <w:widowControl w:val="0"/>
      <w:autoSpaceDE w:val="0"/>
      <w:autoSpaceDN w:val="0"/>
      <w:adjustRightInd w:val="0"/>
      <w:spacing w:after="0" w:line="269" w:lineRule="exact"/>
      <w:jc w:val="center"/>
    </w:pPr>
    <w:rPr>
      <w:rFonts w:ascii="Times New Roman" w:eastAsia="Times New Roman" w:hAnsi="Times New Roman" w:cs="Times New Roman"/>
      <w:sz w:val="24"/>
      <w:szCs w:val="24"/>
      <w:lang w:val="en-US"/>
    </w:rPr>
  </w:style>
  <w:style w:type="character" w:customStyle="1" w:styleId="FontStyle27">
    <w:name w:val="Font Style27"/>
    <w:uiPriority w:val="99"/>
    <w:rsid w:val="00A04BAA"/>
    <w:rPr>
      <w:rFonts w:ascii="Times New Roman" w:hAnsi="Times New Roman" w:cs="Times New Roman"/>
      <w:color w:val="000000"/>
      <w:sz w:val="22"/>
      <w:szCs w:val="22"/>
    </w:rPr>
  </w:style>
  <w:style w:type="character" w:customStyle="1" w:styleId="340">
    <w:name w:val="Основной текст (3) + Не курсив4"/>
    <w:uiPriority w:val="99"/>
    <w:rsid w:val="00A04BAA"/>
    <w:rPr>
      <w:rFonts w:ascii="Times New Roman" w:hAnsi="Times New Roman"/>
      <w:i/>
      <w:iCs/>
      <w:spacing w:val="10"/>
      <w:sz w:val="23"/>
      <w:szCs w:val="23"/>
      <w:shd w:val="clear" w:color="auto" w:fill="FFFFFF"/>
    </w:rPr>
  </w:style>
  <w:style w:type="character" w:customStyle="1" w:styleId="330">
    <w:name w:val="Основной текст (3) + Не курсив3"/>
    <w:uiPriority w:val="99"/>
    <w:rsid w:val="00A04BAA"/>
    <w:rPr>
      <w:rFonts w:ascii="Times New Roman" w:hAnsi="Times New Roman"/>
      <w:i/>
      <w:iCs/>
      <w:noProof/>
      <w:spacing w:val="10"/>
      <w:sz w:val="23"/>
      <w:szCs w:val="23"/>
      <w:shd w:val="clear" w:color="auto" w:fill="FFFFFF"/>
    </w:rPr>
  </w:style>
  <w:style w:type="character" w:customStyle="1" w:styleId="350">
    <w:name w:val="Основной текст (3)5"/>
    <w:uiPriority w:val="99"/>
    <w:rsid w:val="00A04BAA"/>
    <w:rPr>
      <w:rFonts w:ascii="Times New Roman" w:hAnsi="Times New Roman"/>
      <w:i/>
      <w:iCs/>
      <w:spacing w:val="10"/>
      <w:sz w:val="23"/>
      <w:szCs w:val="23"/>
      <w:shd w:val="clear" w:color="auto" w:fill="FFFFFF"/>
    </w:rPr>
  </w:style>
  <w:style w:type="character" w:customStyle="1" w:styleId="341">
    <w:name w:val="Основной текст (3)4"/>
    <w:uiPriority w:val="99"/>
    <w:rsid w:val="00A04BAA"/>
    <w:rPr>
      <w:rFonts w:ascii="Times New Roman" w:hAnsi="Times New Roman"/>
      <w:i/>
      <w:iCs/>
      <w:noProof/>
      <w:spacing w:val="10"/>
      <w:sz w:val="23"/>
      <w:szCs w:val="23"/>
      <w:shd w:val="clear" w:color="auto" w:fill="FFFFFF"/>
    </w:rPr>
  </w:style>
  <w:style w:type="character" w:customStyle="1" w:styleId="1b">
    <w:name w:val="Основной текст + Курсив1"/>
    <w:uiPriority w:val="99"/>
    <w:rsid w:val="00A04BAA"/>
    <w:rPr>
      <w:rFonts w:ascii="Times New Roman" w:hAnsi="Times New Roman" w:cs="Times New Roman"/>
      <w:b/>
      <w:bCs/>
      <w:i/>
      <w:iCs/>
      <w:noProof/>
      <w:spacing w:val="0"/>
      <w:sz w:val="22"/>
      <w:szCs w:val="22"/>
    </w:rPr>
  </w:style>
  <w:style w:type="character" w:customStyle="1" w:styleId="29">
    <w:name w:val="Основной текст + Курсив2"/>
    <w:uiPriority w:val="99"/>
    <w:rsid w:val="00A04BAA"/>
    <w:rPr>
      <w:rFonts w:ascii="Times New Roman" w:hAnsi="Times New Roman" w:cs="Times New Roman"/>
      <w:i/>
      <w:iCs/>
      <w:spacing w:val="0"/>
      <w:sz w:val="23"/>
      <w:szCs w:val="23"/>
    </w:rPr>
  </w:style>
  <w:style w:type="character" w:customStyle="1" w:styleId="101">
    <w:name w:val="Основной текст + 101"/>
    <w:aliases w:val="5 pt1,Основной текст + 91,Полужирный1"/>
    <w:uiPriority w:val="99"/>
    <w:rsid w:val="00A04BAA"/>
    <w:rPr>
      <w:rFonts w:ascii="Times New Roman" w:hAnsi="Times New Roman" w:cs="Times New Roman"/>
      <w:b/>
      <w:bCs/>
      <w:spacing w:val="0"/>
      <w:sz w:val="21"/>
      <w:szCs w:val="21"/>
    </w:rPr>
  </w:style>
  <w:style w:type="character" w:styleId="aff8">
    <w:name w:val="annotation reference"/>
    <w:basedOn w:val="a0"/>
    <w:uiPriority w:val="99"/>
    <w:semiHidden/>
    <w:unhideWhenUsed/>
    <w:rsid w:val="00A04BAA"/>
    <w:rPr>
      <w:sz w:val="16"/>
      <w:szCs w:val="16"/>
    </w:rPr>
  </w:style>
  <w:style w:type="paragraph" w:styleId="aff9">
    <w:name w:val="annotation text"/>
    <w:basedOn w:val="a"/>
    <w:link w:val="affa"/>
    <w:uiPriority w:val="99"/>
    <w:semiHidden/>
    <w:unhideWhenUsed/>
    <w:rsid w:val="00A04BAA"/>
    <w:pPr>
      <w:spacing w:after="200" w:line="240" w:lineRule="auto"/>
    </w:pPr>
    <w:rPr>
      <w:sz w:val="20"/>
      <w:szCs w:val="20"/>
    </w:rPr>
  </w:style>
  <w:style w:type="character" w:customStyle="1" w:styleId="affa">
    <w:name w:val="Текст примечания Знак"/>
    <w:basedOn w:val="a0"/>
    <w:link w:val="aff9"/>
    <w:uiPriority w:val="99"/>
    <w:semiHidden/>
    <w:rsid w:val="00A04BAA"/>
    <w:rPr>
      <w:sz w:val="20"/>
      <w:szCs w:val="20"/>
    </w:rPr>
  </w:style>
  <w:style w:type="paragraph" w:styleId="affb">
    <w:name w:val="annotation subject"/>
    <w:basedOn w:val="aff9"/>
    <w:next w:val="aff9"/>
    <w:link w:val="affc"/>
    <w:uiPriority w:val="99"/>
    <w:semiHidden/>
    <w:unhideWhenUsed/>
    <w:rsid w:val="00A04BAA"/>
    <w:rPr>
      <w:b/>
      <w:bCs/>
    </w:rPr>
  </w:style>
  <w:style w:type="character" w:customStyle="1" w:styleId="affc">
    <w:name w:val="Тема примечания Знак"/>
    <w:basedOn w:val="affa"/>
    <w:link w:val="affb"/>
    <w:uiPriority w:val="99"/>
    <w:semiHidden/>
    <w:rsid w:val="00A04BAA"/>
    <w:rPr>
      <w:b/>
      <w:bCs/>
      <w:sz w:val="20"/>
      <w:szCs w:val="20"/>
    </w:rPr>
  </w:style>
  <w:style w:type="paragraph" w:customStyle="1" w:styleId="42">
    <w:name w:val="Основной текст4"/>
    <w:basedOn w:val="a"/>
    <w:rsid w:val="00A04BAA"/>
    <w:pPr>
      <w:widowControl w:val="0"/>
      <w:shd w:val="clear" w:color="auto" w:fill="FFFFFF"/>
      <w:spacing w:after="0" w:line="214" w:lineRule="exact"/>
      <w:ind w:hanging="3500"/>
      <w:jc w:val="center"/>
    </w:pPr>
    <w:rPr>
      <w:rFonts w:ascii="Times New Roman" w:eastAsia="Times New Roman" w:hAnsi="Times New Roman" w:cs="Times New Roman"/>
      <w:color w:val="000000"/>
      <w:sz w:val="19"/>
      <w:szCs w:val="19"/>
      <w:lang w:eastAsia="ru-RU" w:bidi="ru-RU"/>
    </w:rPr>
  </w:style>
  <w:style w:type="character" w:styleId="affd">
    <w:name w:val="Placeholder Text"/>
    <w:basedOn w:val="a0"/>
    <w:uiPriority w:val="99"/>
    <w:semiHidden/>
    <w:rsid w:val="00A04BAA"/>
    <w:rPr>
      <w:color w:val="808080"/>
    </w:rPr>
  </w:style>
  <w:style w:type="paragraph" w:styleId="affe">
    <w:name w:val="List"/>
    <w:basedOn w:val="a"/>
    <w:uiPriority w:val="99"/>
    <w:rsid w:val="00A04BAA"/>
    <w:pPr>
      <w:spacing w:after="0" w:line="240" w:lineRule="auto"/>
      <w:ind w:left="283" w:hanging="283"/>
    </w:pPr>
    <w:rPr>
      <w:rFonts w:ascii="Peterburg" w:eastAsia="Times New Roman" w:hAnsi="Peterburg" w:cs="Times New Roman"/>
      <w:sz w:val="24"/>
      <w:szCs w:val="20"/>
      <w:lang w:eastAsia="ru-RU"/>
    </w:rPr>
  </w:style>
  <w:style w:type="paragraph" w:styleId="aff2">
    <w:name w:val="Subtitle"/>
    <w:basedOn w:val="a"/>
    <w:next w:val="a"/>
    <w:link w:val="aff1"/>
    <w:uiPriority w:val="11"/>
    <w:qFormat/>
    <w:rsid w:val="00A04BAA"/>
    <w:pPr>
      <w:numPr>
        <w:ilvl w:val="1"/>
      </w:numPr>
    </w:pPr>
    <w:rPr>
      <w:rFonts w:ascii="Cambria" w:eastAsia="Times New Roman" w:hAnsi="Cambria" w:cs="Times New Roman"/>
      <w:i/>
      <w:iCs/>
      <w:color w:val="4F81BD"/>
      <w:spacing w:val="15"/>
      <w:sz w:val="24"/>
      <w:szCs w:val="24"/>
      <w:lang w:eastAsia="ru-RU"/>
    </w:rPr>
  </w:style>
  <w:style w:type="character" w:customStyle="1" w:styleId="1c">
    <w:name w:val="Подзаголовок Знак1"/>
    <w:basedOn w:val="a0"/>
    <w:uiPriority w:val="11"/>
    <w:rsid w:val="00A04BA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08308">
      <w:bodyDiv w:val="1"/>
      <w:marLeft w:val="0"/>
      <w:marRight w:val="0"/>
      <w:marTop w:val="0"/>
      <w:marBottom w:val="0"/>
      <w:divBdr>
        <w:top w:val="none" w:sz="0" w:space="0" w:color="auto"/>
        <w:left w:val="none" w:sz="0" w:space="0" w:color="auto"/>
        <w:bottom w:val="none" w:sz="0" w:space="0" w:color="auto"/>
        <w:right w:val="none" w:sz="0" w:space="0" w:color="auto"/>
      </w:divBdr>
    </w:div>
    <w:div w:id="179281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c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1B114-B4AA-4428-BFDE-3A2C86F7A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81</Pages>
  <Words>33930</Words>
  <Characters>193402</Characters>
  <Application>Microsoft Office Word</Application>
  <DocSecurity>0</DocSecurity>
  <Lines>1611</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Солодова Мария Александровна</dc:creator>
  <cp:keywords/>
  <dc:description/>
  <cp:lastModifiedBy>Солодова Мария Александровна</cp:lastModifiedBy>
  <cp:revision>64</cp:revision>
  <dcterms:created xsi:type="dcterms:W3CDTF">2024-03-04T13:28:00Z</dcterms:created>
  <dcterms:modified xsi:type="dcterms:W3CDTF">2024-10-02T12:25:00Z</dcterms:modified>
</cp:coreProperties>
</file>